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2713"/>
        <w:gridCol w:w="6891"/>
      </w:tblGrid>
      <w:tr>
        <w:trPr>
          <w:trHeight w:val="1" w:hRule="atLeast"/>
          <w:jc w:val="center"/>
        </w:trPr>
        <w:tc>
          <w:tcPr>
            <w:tcW w:w="9604" w:type="dxa"/>
            <w:gridSpan w:val="2"/>
            <w:tcBorders>
              <w:top w:val="single" w:color="000000" w:sz="0"/>
              <w:left w:val="single" w:color="000000" w:sz="0"/>
              <w:bottom w:val="single" w:color="000000" w:sz="0"/>
              <w:right w:val="single" w:color="000000" w:sz="0"/>
            </w:tcBorders>
            <w:shd w:color="auto" w:fill="auto" w:val="clear"/>
            <w:tcMar>
              <w:left w:w="54" w:type="dxa"/>
              <w:right w:w="54" w:type="dxa"/>
            </w:tcMar>
            <w:vAlign w:val="top"/>
          </w:tcPr>
          <w:p>
            <w:pPr>
              <w:suppressLineNumbers w:val="true"/>
              <w:suppressAutoHyphens w:val="true"/>
              <w:spacing w:before="0" w:after="0" w:line="360"/>
              <w:ind w:right="0" w:left="0" w:firstLine="0"/>
              <w:jc w:val="center"/>
              <w:rPr>
                <w:rFonts w:ascii="Calibri" w:hAnsi="Calibri" w:cs="Calibri" w:eastAsia="Calibri"/>
                <w:color w:val="auto"/>
                <w:spacing w:val="0"/>
                <w:position w:val="0"/>
                <w:sz w:val="22"/>
                <w:shd w:fill="auto" w:val="clear"/>
              </w:rPr>
            </w:pPr>
          </w:p>
        </w:tc>
      </w:tr>
      <w:tr>
        <w:trPr>
          <w:trHeight w:val="62" w:hRule="auto"/>
          <w:jc w:val="center"/>
        </w:trPr>
        <w:tc>
          <w:tcPr>
            <w:tcW w:w="9604" w:type="dxa"/>
            <w:gridSpan w:val="2"/>
            <w:tcBorders>
              <w:top w:val="single" w:color="000000" w:sz="2"/>
              <w:left w:val="single" w:color="000000" w:sz="2"/>
              <w:bottom w:val="single" w:color="000000" w:sz="0"/>
              <w:right w:val="single" w:color="000000" w:sz="2"/>
            </w:tcBorders>
            <w:shd w:color="auto" w:fill="auto" w:val="clear"/>
            <w:tcMar>
              <w:left w:w="54" w:type="dxa"/>
              <w:right w:w="54" w:type="dxa"/>
            </w:tcMar>
            <w:vAlign w:val="top"/>
          </w:tcPr>
          <w:p>
            <w:pPr>
              <w:suppressLineNumbers w:val="true"/>
              <w:suppressAutoHyphens w:val="true"/>
              <w:spacing w:before="0" w:after="0" w:line="360"/>
              <w:ind w:right="0" w:left="0" w:firstLine="0"/>
              <w:jc w:val="right"/>
              <w:rPr>
                <w:rFonts w:ascii="Calibri" w:hAnsi="Calibri" w:cs="Calibri" w:eastAsia="Calibri"/>
                <w:color w:val="auto"/>
                <w:spacing w:val="0"/>
                <w:position w:val="0"/>
                <w:sz w:val="22"/>
                <w:shd w:fill="auto" w:val="clear"/>
              </w:rPr>
            </w:pPr>
          </w:p>
        </w:tc>
      </w:tr>
      <w:tr>
        <w:trPr>
          <w:trHeight w:val="62" w:hRule="auto"/>
          <w:jc w:val="center"/>
        </w:trPr>
        <w:tc>
          <w:tcPr>
            <w:tcW w:w="2713" w:type="dxa"/>
            <w:tcBorders>
              <w:top w:val="single" w:color="000000" w:sz="0"/>
              <w:left w:val="single" w:color="000000" w:sz="2"/>
              <w:bottom w:val="single" w:color="000000" w:sz="0"/>
              <w:right w:val="single" w:color="000000" w:sz="0"/>
            </w:tcBorders>
            <w:shd w:color="auto" w:fill="auto" w:val="clear"/>
            <w:tcMar>
              <w:left w:w="54" w:type="dxa"/>
              <w:right w:w="54" w:type="dxa"/>
            </w:tcMar>
            <w:vAlign w:val="top"/>
          </w:tcPr>
          <w:p>
            <w:pPr>
              <w:suppressLineNumbers w:val="true"/>
              <w:suppressAutoHyphens w:val="true"/>
              <w:spacing w:before="0" w:after="0" w:line="360"/>
              <w:ind w:right="0" w:left="0" w:firstLine="0"/>
              <w:jc w:val="right"/>
              <w:rPr>
                <w:spacing w:val="0"/>
                <w:position w:val="0"/>
              </w:rPr>
            </w:pPr>
            <w:r>
              <w:rPr>
                <w:rFonts w:ascii="Ubuntu Light" w:hAnsi="Ubuntu Light" w:cs="Ubuntu Light" w:eastAsia="Ubuntu Light"/>
                <w:b/>
                <w:color w:val="000000"/>
                <w:spacing w:val="0"/>
                <w:position w:val="0"/>
                <w:sz w:val="21"/>
                <w:shd w:fill="auto" w:val="clear"/>
              </w:rPr>
              <w:t xml:space="preserve">Elaborado para:</w:t>
            </w:r>
          </w:p>
        </w:tc>
        <w:tc>
          <w:tcPr>
            <w:tcW w:w="6891" w:type="dxa"/>
            <w:tcBorders>
              <w:top w:val="single" w:color="000000" w:sz="0"/>
              <w:left w:val="single" w:color="000000" w:sz="0"/>
              <w:bottom w:val="single" w:color="000000" w:sz="0"/>
              <w:right w:val="single" w:color="000000" w:sz="2"/>
            </w:tcBorders>
            <w:shd w:color="auto" w:fill="auto" w:val="clear"/>
            <w:tcMar>
              <w:left w:w="54" w:type="dxa"/>
              <w:right w:w="54" w:type="dxa"/>
            </w:tcMar>
            <w:vAlign w:val="top"/>
          </w:tcPr>
          <w:p>
            <w:pPr>
              <w:suppressLineNumbers w:val="true"/>
              <w:suppressAutoHyphens w:val="true"/>
              <w:spacing w:before="0" w:after="0" w:line="360"/>
              <w:ind w:right="0" w:left="0" w:firstLine="0"/>
              <w:jc w:val="both"/>
              <w:rPr>
                <w:spacing w:val="0"/>
                <w:position w:val="0"/>
              </w:rPr>
            </w:pPr>
            <w:r>
              <w:rPr>
                <w:rFonts w:ascii="Ubuntu Light" w:hAnsi="Ubuntu Light" w:cs="Ubuntu Light" w:eastAsia="Ubuntu Light"/>
                <w:color w:val="000000"/>
                <w:spacing w:val="0"/>
                <w:position w:val="0"/>
                <w:sz w:val="21"/>
                <w:shd w:fill="auto" w:val="clear"/>
              </w:rPr>
              <w:t xml:space="preserve">Código IoT</w:t>
            </w:r>
          </w:p>
        </w:tc>
      </w:tr>
      <w:tr>
        <w:trPr>
          <w:trHeight w:val="1" w:hRule="atLeast"/>
          <w:jc w:val="center"/>
        </w:trPr>
        <w:tc>
          <w:tcPr>
            <w:tcW w:w="2713" w:type="dxa"/>
            <w:tcBorders>
              <w:top w:val="single" w:color="000000" w:sz="0"/>
              <w:left w:val="single" w:color="000000" w:sz="2"/>
              <w:bottom w:val="single" w:color="000000" w:sz="0"/>
              <w:right w:val="single" w:color="000000" w:sz="0"/>
            </w:tcBorders>
            <w:shd w:color="auto" w:fill="auto" w:val="clear"/>
            <w:tcMar>
              <w:left w:w="54" w:type="dxa"/>
              <w:right w:w="54" w:type="dxa"/>
            </w:tcMar>
            <w:vAlign w:val="top"/>
          </w:tcPr>
          <w:p>
            <w:pPr>
              <w:suppressLineNumbers w:val="true"/>
              <w:suppressAutoHyphens w:val="true"/>
              <w:spacing w:before="0" w:after="0" w:line="360"/>
              <w:ind w:right="0" w:left="0" w:firstLine="0"/>
              <w:jc w:val="right"/>
              <w:rPr>
                <w:rFonts w:ascii="Calibri" w:hAnsi="Calibri" w:cs="Calibri" w:eastAsia="Calibri"/>
                <w:color w:val="auto"/>
                <w:spacing w:val="0"/>
                <w:position w:val="0"/>
                <w:sz w:val="22"/>
                <w:shd w:fill="auto" w:val="clear"/>
              </w:rPr>
            </w:pPr>
          </w:p>
        </w:tc>
        <w:tc>
          <w:tcPr>
            <w:tcW w:w="6891" w:type="dxa"/>
            <w:tcBorders>
              <w:top w:val="single" w:color="000000" w:sz="0"/>
              <w:left w:val="single" w:color="000000" w:sz="0"/>
              <w:bottom w:val="single" w:color="000000" w:sz="0"/>
              <w:right w:val="single" w:color="000000" w:sz="2"/>
            </w:tcBorders>
            <w:shd w:color="auto" w:fill="auto" w:val="clear"/>
            <w:tcMar>
              <w:left w:w="54" w:type="dxa"/>
              <w:right w:w="54" w:type="dxa"/>
            </w:tcMar>
            <w:vAlign w:val="top"/>
          </w:tcPr>
          <w:p>
            <w:pPr>
              <w:suppressLineNumbers w:val="true"/>
              <w:suppressAutoHyphens w:val="true"/>
              <w:spacing w:before="0" w:after="0" w:line="360"/>
              <w:ind w:right="0" w:left="0" w:firstLine="0"/>
              <w:jc w:val="both"/>
              <w:rPr>
                <w:rFonts w:ascii="Calibri" w:hAnsi="Calibri" w:cs="Calibri" w:eastAsia="Calibri"/>
                <w:color w:val="auto"/>
                <w:spacing w:val="0"/>
                <w:position w:val="0"/>
                <w:sz w:val="22"/>
                <w:shd w:fill="auto" w:val="clear"/>
              </w:rPr>
            </w:pPr>
          </w:p>
        </w:tc>
      </w:tr>
      <w:tr>
        <w:trPr>
          <w:trHeight w:val="1" w:hRule="atLeast"/>
          <w:jc w:val="center"/>
        </w:trPr>
        <w:tc>
          <w:tcPr>
            <w:tcW w:w="2713" w:type="dxa"/>
            <w:tcBorders>
              <w:top w:val="single" w:color="000000" w:sz="0"/>
              <w:left w:val="single" w:color="000000" w:sz="2"/>
              <w:bottom w:val="single" w:color="000000" w:sz="0"/>
              <w:right w:val="single" w:color="000000" w:sz="0"/>
            </w:tcBorders>
            <w:shd w:color="auto" w:fill="auto" w:val="clear"/>
            <w:tcMar>
              <w:left w:w="54" w:type="dxa"/>
              <w:right w:w="54" w:type="dxa"/>
            </w:tcMar>
            <w:vAlign w:val="top"/>
          </w:tcPr>
          <w:p>
            <w:pPr>
              <w:suppressLineNumbers w:val="true"/>
              <w:suppressAutoHyphens w:val="true"/>
              <w:spacing w:before="0" w:after="0" w:line="360"/>
              <w:ind w:right="0" w:left="0" w:firstLine="0"/>
              <w:jc w:val="right"/>
              <w:rPr>
                <w:spacing w:val="0"/>
                <w:position w:val="0"/>
              </w:rPr>
            </w:pPr>
            <w:r>
              <w:rPr>
                <w:rFonts w:ascii="Ubuntu Light" w:hAnsi="Ubuntu Light" w:cs="Ubuntu Light" w:eastAsia="Ubuntu Light"/>
                <w:b/>
                <w:color w:val="000000"/>
                <w:spacing w:val="0"/>
                <w:position w:val="0"/>
                <w:sz w:val="21"/>
                <w:shd w:fill="auto" w:val="clear"/>
              </w:rPr>
              <w:t xml:space="preserve">Fecha de elaboración:</w:t>
            </w:r>
          </w:p>
        </w:tc>
        <w:tc>
          <w:tcPr>
            <w:tcW w:w="6891" w:type="dxa"/>
            <w:tcBorders>
              <w:top w:val="single" w:color="000000" w:sz="0"/>
              <w:left w:val="single" w:color="000000" w:sz="0"/>
              <w:bottom w:val="single" w:color="000000" w:sz="0"/>
              <w:right w:val="single" w:color="000000" w:sz="2"/>
            </w:tcBorders>
            <w:shd w:color="auto" w:fill="auto" w:val="clear"/>
            <w:tcMar>
              <w:left w:w="54" w:type="dxa"/>
              <w:right w:w="54" w:type="dxa"/>
            </w:tcMar>
            <w:vAlign w:val="top"/>
          </w:tcPr>
          <w:p>
            <w:pPr>
              <w:suppressLineNumbers w:val="true"/>
              <w:suppressAutoHyphens w:val="true"/>
              <w:spacing w:before="0" w:after="0" w:line="360"/>
              <w:ind w:right="0" w:left="0" w:firstLine="0"/>
              <w:jc w:val="both"/>
              <w:rPr>
                <w:spacing w:val="0"/>
                <w:position w:val="0"/>
              </w:rPr>
            </w:pPr>
            <w:r>
              <w:rPr>
                <w:rFonts w:ascii="Ubuntu Light" w:hAnsi="Ubuntu Light" w:cs="Ubuntu Light" w:eastAsia="Ubuntu Light"/>
                <w:color w:val="000000"/>
                <w:spacing w:val="0"/>
                <w:position w:val="0"/>
                <w:sz w:val="21"/>
                <w:shd w:fill="auto" w:val="clear"/>
              </w:rPr>
              <w:t xml:space="preserve">11 de Mayo de 2022</w:t>
            </w:r>
          </w:p>
        </w:tc>
      </w:tr>
      <w:tr>
        <w:trPr>
          <w:trHeight w:val="1" w:hRule="atLeast"/>
          <w:jc w:val="center"/>
        </w:trPr>
        <w:tc>
          <w:tcPr>
            <w:tcW w:w="2713" w:type="dxa"/>
            <w:tcBorders>
              <w:top w:val="single" w:color="000000" w:sz="0"/>
              <w:left w:val="single" w:color="000000" w:sz="2"/>
              <w:bottom w:val="single" w:color="000000" w:sz="0"/>
              <w:right w:val="single" w:color="000000" w:sz="0"/>
            </w:tcBorders>
            <w:shd w:color="auto" w:fill="auto" w:val="clear"/>
            <w:tcMar>
              <w:left w:w="54" w:type="dxa"/>
              <w:right w:w="54" w:type="dxa"/>
            </w:tcMar>
            <w:vAlign w:val="top"/>
          </w:tcPr>
          <w:p>
            <w:pPr>
              <w:suppressLineNumbers w:val="true"/>
              <w:suppressAutoHyphens w:val="true"/>
              <w:spacing w:before="0" w:after="0" w:line="360"/>
              <w:ind w:right="0" w:left="0" w:firstLine="0"/>
              <w:jc w:val="right"/>
              <w:rPr>
                <w:spacing w:val="0"/>
                <w:position w:val="0"/>
              </w:rPr>
            </w:pPr>
            <w:r>
              <w:rPr>
                <w:rFonts w:ascii="Ubuntu Light" w:hAnsi="Ubuntu Light" w:cs="Ubuntu Light" w:eastAsia="Ubuntu Light"/>
                <w:b/>
                <w:color w:val="000000"/>
                <w:spacing w:val="0"/>
                <w:position w:val="0"/>
                <w:sz w:val="21"/>
                <w:shd w:fill="auto" w:val="clear"/>
              </w:rPr>
              <w:t xml:space="preserve">Vigencia:</w:t>
            </w:r>
          </w:p>
        </w:tc>
        <w:tc>
          <w:tcPr>
            <w:tcW w:w="6891" w:type="dxa"/>
            <w:tcBorders>
              <w:top w:val="single" w:color="000000" w:sz="0"/>
              <w:left w:val="single" w:color="000000" w:sz="0"/>
              <w:bottom w:val="single" w:color="000000" w:sz="0"/>
              <w:right w:val="single" w:color="000000" w:sz="2"/>
            </w:tcBorders>
            <w:shd w:color="auto" w:fill="auto" w:val="clear"/>
            <w:tcMar>
              <w:left w:w="54" w:type="dxa"/>
              <w:right w:w="54" w:type="dxa"/>
            </w:tcMar>
            <w:vAlign w:val="top"/>
          </w:tcPr>
          <w:p>
            <w:pPr>
              <w:suppressLineNumbers w:val="true"/>
              <w:suppressAutoHyphens w:val="true"/>
              <w:spacing w:before="0" w:after="0" w:line="360"/>
              <w:ind w:right="0" w:left="0" w:firstLine="0"/>
              <w:jc w:val="both"/>
              <w:rPr>
                <w:rFonts w:ascii="Calibri" w:hAnsi="Calibri" w:cs="Calibri" w:eastAsia="Calibri"/>
                <w:color w:val="auto"/>
                <w:spacing w:val="0"/>
                <w:position w:val="0"/>
                <w:sz w:val="22"/>
                <w:shd w:fill="auto" w:val="clear"/>
              </w:rPr>
            </w:pPr>
          </w:p>
        </w:tc>
      </w:tr>
      <w:tr>
        <w:trPr>
          <w:trHeight w:val="1" w:hRule="atLeast"/>
          <w:jc w:val="center"/>
        </w:trPr>
        <w:tc>
          <w:tcPr>
            <w:tcW w:w="2713" w:type="dxa"/>
            <w:tcBorders>
              <w:top w:val="single" w:color="000000" w:sz="0"/>
              <w:left w:val="single" w:color="000000" w:sz="2"/>
              <w:bottom w:val="single" w:color="000000" w:sz="0"/>
              <w:right w:val="single" w:color="000000" w:sz="0"/>
            </w:tcBorders>
            <w:shd w:color="auto" w:fill="auto" w:val="clear"/>
            <w:tcMar>
              <w:left w:w="54" w:type="dxa"/>
              <w:right w:w="54" w:type="dxa"/>
            </w:tcMar>
            <w:vAlign w:val="top"/>
          </w:tcPr>
          <w:p>
            <w:pPr>
              <w:suppressLineNumbers w:val="true"/>
              <w:suppressAutoHyphens w:val="true"/>
              <w:spacing w:before="0" w:after="0" w:line="360"/>
              <w:ind w:right="0" w:left="0" w:firstLine="0"/>
              <w:jc w:val="right"/>
              <w:rPr>
                <w:rFonts w:ascii="Calibri" w:hAnsi="Calibri" w:cs="Calibri" w:eastAsia="Calibri"/>
                <w:color w:val="auto"/>
                <w:spacing w:val="0"/>
                <w:position w:val="0"/>
                <w:sz w:val="22"/>
                <w:shd w:fill="auto" w:val="clear"/>
              </w:rPr>
            </w:pPr>
          </w:p>
        </w:tc>
        <w:tc>
          <w:tcPr>
            <w:tcW w:w="6891" w:type="dxa"/>
            <w:tcBorders>
              <w:top w:val="single" w:color="000000" w:sz="0"/>
              <w:left w:val="single" w:color="000000" w:sz="0"/>
              <w:bottom w:val="single" w:color="000000" w:sz="0"/>
              <w:right w:val="single" w:color="000000" w:sz="2"/>
            </w:tcBorders>
            <w:shd w:color="auto" w:fill="auto" w:val="clear"/>
            <w:tcMar>
              <w:left w:w="54" w:type="dxa"/>
              <w:right w:w="54" w:type="dxa"/>
            </w:tcMar>
            <w:vAlign w:val="top"/>
          </w:tcPr>
          <w:p>
            <w:pPr>
              <w:suppressLineNumbers w:val="true"/>
              <w:suppressAutoHyphens w:val="true"/>
              <w:spacing w:before="0" w:after="0" w:line="360"/>
              <w:ind w:right="0" w:left="0" w:firstLine="0"/>
              <w:jc w:val="both"/>
              <w:rPr>
                <w:rFonts w:ascii="Calibri" w:hAnsi="Calibri" w:cs="Calibri" w:eastAsia="Calibri"/>
                <w:color w:val="auto"/>
                <w:spacing w:val="0"/>
                <w:position w:val="0"/>
                <w:sz w:val="22"/>
                <w:shd w:fill="auto" w:val="clear"/>
              </w:rPr>
            </w:pPr>
          </w:p>
        </w:tc>
      </w:tr>
      <w:tr>
        <w:trPr>
          <w:trHeight w:val="1" w:hRule="atLeast"/>
          <w:jc w:val="center"/>
        </w:trPr>
        <w:tc>
          <w:tcPr>
            <w:tcW w:w="2713" w:type="dxa"/>
            <w:tcBorders>
              <w:top w:val="single" w:color="000000" w:sz="0"/>
              <w:left w:val="single" w:color="000000" w:sz="2"/>
              <w:bottom w:val="single" w:color="000000" w:sz="0"/>
              <w:right w:val="single" w:color="000000" w:sz="0"/>
            </w:tcBorders>
            <w:shd w:color="auto" w:fill="auto" w:val="clear"/>
            <w:tcMar>
              <w:left w:w="54" w:type="dxa"/>
              <w:right w:w="54" w:type="dxa"/>
            </w:tcMar>
            <w:vAlign w:val="top"/>
          </w:tcPr>
          <w:p>
            <w:pPr>
              <w:suppressLineNumbers w:val="true"/>
              <w:suppressAutoHyphens w:val="true"/>
              <w:spacing w:before="0" w:after="0" w:line="360"/>
              <w:ind w:right="0" w:left="0" w:firstLine="0"/>
              <w:jc w:val="right"/>
              <w:rPr>
                <w:rFonts w:ascii="Ubuntu Light" w:hAnsi="Ubuntu Light" w:cs="Ubuntu Light" w:eastAsia="Ubuntu Light"/>
                <w:b/>
                <w:color w:val="000000"/>
                <w:spacing w:val="0"/>
                <w:position w:val="0"/>
                <w:sz w:val="21"/>
                <w:shd w:fill="auto" w:val="clear"/>
              </w:rPr>
            </w:pPr>
            <w:r>
              <w:rPr>
                <w:rFonts w:ascii="Ubuntu Light" w:hAnsi="Ubuntu Light" w:cs="Ubuntu Light" w:eastAsia="Ubuntu Light"/>
                <w:b/>
                <w:color w:val="000000"/>
                <w:spacing w:val="0"/>
                <w:position w:val="0"/>
                <w:sz w:val="21"/>
                <w:shd w:fill="auto" w:val="clear"/>
              </w:rPr>
              <w:t xml:space="preserve">Elaborado por:</w:t>
            </w:r>
          </w:p>
          <w:p>
            <w:pPr>
              <w:suppressLineNumbers w:val="true"/>
              <w:suppressAutoHyphens w:val="true"/>
              <w:spacing w:before="0" w:after="0" w:line="360"/>
              <w:ind w:right="0" w:left="0" w:firstLine="0"/>
              <w:jc w:val="right"/>
              <w:rPr>
                <w:spacing w:val="0"/>
                <w:position w:val="0"/>
              </w:rPr>
            </w:pPr>
            <w:r>
              <w:rPr>
                <w:rFonts w:ascii="Ubuntu Light" w:hAnsi="Ubuntu Light" w:cs="Ubuntu Light" w:eastAsia="Ubuntu Light"/>
                <w:b/>
                <w:color w:val="000000"/>
                <w:spacing w:val="0"/>
                <w:position w:val="0"/>
                <w:sz w:val="21"/>
                <w:shd w:fill="auto" w:val="clear"/>
              </w:rPr>
              <w:t xml:space="preserve">Revisado por:</w:t>
            </w:r>
          </w:p>
        </w:tc>
        <w:tc>
          <w:tcPr>
            <w:tcW w:w="6891" w:type="dxa"/>
            <w:tcBorders>
              <w:top w:val="single" w:color="000000" w:sz="0"/>
              <w:left w:val="single" w:color="000000" w:sz="0"/>
              <w:bottom w:val="single" w:color="000000" w:sz="0"/>
              <w:right w:val="single" w:color="000000" w:sz="2"/>
            </w:tcBorders>
            <w:shd w:color="auto" w:fill="auto" w:val="clear"/>
            <w:tcMar>
              <w:left w:w="54" w:type="dxa"/>
              <w:right w:w="54" w:type="dxa"/>
            </w:tcMar>
            <w:vAlign w:val="top"/>
          </w:tcPr>
          <w:p>
            <w:pPr>
              <w:suppressLineNumbers w:val="true"/>
              <w:suppressAutoHyphens w:val="true"/>
              <w:spacing w:before="0" w:after="0" w:line="360"/>
              <w:ind w:right="0" w:left="0" w:firstLine="0"/>
              <w:jc w:val="both"/>
              <w:rPr>
                <w:rFonts w:ascii="Ubuntu Light" w:hAnsi="Ubuntu Light" w:cs="Ubuntu Light" w:eastAsia="Ubuntu Light"/>
                <w:color w:val="000000"/>
                <w:spacing w:val="0"/>
                <w:position w:val="0"/>
                <w:sz w:val="21"/>
                <w:shd w:fill="auto" w:val="clear"/>
              </w:rPr>
            </w:pPr>
            <w:r>
              <w:rPr>
                <w:rFonts w:ascii="Ubuntu Light" w:hAnsi="Ubuntu Light" w:cs="Ubuntu Light" w:eastAsia="Ubuntu Light"/>
                <w:color w:val="000000"/>
                <w:spacing w:val="0"/>
                <w:position w:val="0"/>
                <w:sz w:val="21"/>
                <w:shd w:fill="auto" w:val="clear"/>
              </w:rPr>
              <w:t xml:space="preserve">Alain Manzo Martínez</w:t>
            </w:r>
          </w:p>
          <w:p>
            <w:pPr>
              <w:suppressLineNumbers w:val="true"/>
              <w:suppressAutoHyphens w:val="true"/>
              <w:spacing w:before="0" w:after="0" w:line="360"/>
              <w:ind w:right="0" w:left="0" w:firstLine="0"/>
              <w:jc w:val="both"/>
              <w:rPr>
                <w:spacing w:val="0"/>
                <w:position w:val="0"/>
              </w:rPr>
            </w:pPr>
          </w:p>
        </w:tc>
      </w:tr>
      <w:tr>
        <w:trPr>
          <w:trHeight w:val="1" w:hRule="atLeast"/>
          <w:jc w:val="center"/>
        </w:trPr>
        <w:tc>
          <w:tcPr>
            <w:tcW w:w="2713" w:type="dxa"/>
            <w:tcBorders>
              <w:top w:val="single" w:color="000000" w:sz="0"/>
              <w:left w:val="single" w:color="000000" w:sz="2"/>
              <w:bottom w:val="single" w:color="000000" w:sz="0"/>
              <w:right w:val="single" w:color="000000" w:sz="0"/>
            </w:tcBorders>
            <w:shd w:color="auto" w:fill="auto" w:val="clear"/>
            <w:tcMar>
              <w:left w:w="54" w:type="dxa"/>
              <w:right w:w="54" w:type="dxa"/>
            </w:tcMar>
            <w:vAlign w:val="top"/>
          </w:tcPr>
          <w:p>
            <w:pPr>
              <w:suppressLineNumbers w:val="true"/>
              <w:suppressAutoHyphens w:val="true"/>
              <w:spacing w:before="0" w:after="0" w:line="360"/>
              <w:ind w:right="0" w:left="0" w:firstLine="0"/>
              <w:jc w:val="right"/>
              <w:rPr>
                <w:rFonts w:ascii="Calibri" w:hAnsi="Calibri" w:cs="Calibri" w:eastAsia="Calibri"/>
                <w:color w:val="auto"/>
                <w:spacing w:val="0"/>
                <w:position w:val="0"/>
                <w:sz w:val="22"/>
                <w:shd w:fill="auto" w:val="clear"/>
              </w:rPr>
            </w:pPr>
          </w:p>
        </w:tc>
        <w:tc>
          <w:tcPr>
            <w:tcW w:w="6891" w:type="dxa"/>
            <w:tcBorders>
              <w:top w:val="single" w:color="000000" w:sz="0"/>
              <w:left w:val="single" w:color="000000" w:sz="0"/>
              <w:bottom w:val="single" w:color="000000" w:sz="0"/>
              <w:right w:val="single" w:color="000000" w:sz="2"/>
            </w:tcBorders>
            <w:shd w:color="auto" w:fill="auto" w:val="clear"/>
            <w:tcMar>
              <w:left w:w="54" w:type="dxa"/>
              <w:right w:w="54" w:type="dxa"/>
            </w:tcMar>
            <w:vAlign w:val="top"/>
          </w:tcPr>
          <w:p>
            <w:pPr>
              <w:suppressLineNumbers w:val="true"/>
              <w:suppressAutoHyphens w:val="true"/>
              <w:spacing w:before="0" w:after="0" w:line="360"/>
              <w:ind w:right="0" w:left="0" w:firstLine="0"/>
              <w:jc w:val="both"/>
              <w:rPr>
                <w:rFonts w:ascii="Calibri" w:hAnsi="Calibri" w:cs="Calibri" w:eastAsia="Calibri"/>
                <w:color w:val="auto"/>
                <w:spacing w:val="0"/>
                <w:position w:val="0"/>
                <w:sz w:val="22"/>
                <w:shd w:fill="auto" w:val="clear"/>
              </w:rPr>
            </w:pPr>
          </w:p>
        </w:tc>
      </w:tr>
      <w:tr>
        <w:trPr>
          <w:trHeight w:val="1" w:hRule="atLeast"/>
          <w:jc w:val="center"/>
        </w:trPr>
        <w:tc>
          <w:tcPr>
            <w:tcW w:w="2713" w:type="dxa"/>
            <w:tcBorders>
              <w:top w:val="single" w:color="000000" w:sz="0"/>
              <w:left w:val="single" w:color="000000" w:sz="2"/>
              <w:bottom w:val="single" w:color="000000" w:sz="0"/>
              <w:right w:val="single" w:color="000000" w:sz="0"/>
            </w:tcBorders>
            <w:shd w:color="auto" w:fill="auto" w:val="clear"/>
            <w:tcMar>
              <w:left w:w="54" w:type="dxa"/>
              <w:right w:w="54" w:type="dxa"/>
            </w:tcMar>
            <w:vAlign w:val="top"/>
          </w:tcPr>
          <w:p>
            <w:pPr>
              <w:suppressLineNumbers w:val="true"/>
              <w:suppressAutoHyphens w:val="true"/>
              <w:spacing w:before="0" w:after="0" w:line="360"/>
              <w:ind w:right="0" w:left="0" w:firstLine="0"/>
              <w:jc w:val="right"/>
              <w:rPr>
                <w:spacing w:val="0"/>
                <w:position w:val="0"/>
              </w:rPr>
            </w:pPr>
            <w:r>
              <w:rPr>
                <w:rFonts w:ascii="Ubuntu Light" w:hAnsi="Ubuntu Light" w:cs="Ubuntu Light" w:eastAsia="Ubuntu Light"/>
                <w:b/>
                <w:color w:val="000000"/>
                <w:spacing w:val="0"/>
                <w:position w:val="0"/>
                <w:sz w:val="21"/>
                <w:shd w:fill="auto" w:val="clear"/>
              </w:rPr>
              <w:t xml:space="preserve">Documento:</w:t>
            </w:r>
          </w:p>
        </w:tc>
        <w:tc>
          <w:tcPr>
            <w:tcW w:w="6891" w:type="dxa"/>
            <w:tcBorders>
              <w:top w:val="single" w:color="000000" w:sz="0"/>
              <w:left w:val="single" w:color="000000" w:sz="0"/>
              <w:bottom w:val="single" w:color="000000" w:sz="0"/>
              <w:right w:val="single" w:color="000000" w:sz="2"/>
            </w:tcBorders>
            <w:shd w:color="auto" w:fill="auto" w:val="clear"/>
            <w:tcMar>
              <w:left w:w="54" w:type="dxa"/>
              <w:right w:w="54" w:type="dxa"/>
            </w:tcMar>
            <w:vAlign w:val="top"/>
          </w:tcPr>
          <w:p>
            <w:pPr>
              <w:suppressAutoHyphens w:val="true"/>
              <w:spacing w:before="0" w:after="0" w:line="360"/>
              <w:ind w:right="0" w:left="0" w:firstLine="0"/>
              <w:jc w:val="both"/>
              <w:rPr>
                <w:color w:val="auto"/>
                <w:spacing w:val="0"/>
                <w:position w:val="0"/>
              </w:rPr>
            </w:pPr>
            <w:r>
              <w:rPr>
                <w:rFonts w:ascii="Ubuntu Light" w:hAnsi="Ubuntu Light" w:cs="Ubuntu Light" w:eastAsia="Ubuntu Light"/>
                <w:color w:val="auto"/>
                <w:spacing w:val="0"/>
                <w:position w:val="0"/>
                <w:sz w:val="21"/>
                <w:shd w:fill="auto" w:val="clear"/>
              </w:rPr>
              <w:t xml:space="preserve">Plan de acción del Proyecto Capstone</w:t>
            </w:r>
          </w:p>
        </w:tc>
      </w:tr>
      <w:tr>
        <w:trPr>
          <w:trHeight w:val="1" w:hRule="atLeast"/>
          <w:jc w:val="center"/>
        </w:trPr>
        <w:tc>
          <w:tcPr>
            <w:tcW w:w="9604" w:type="dxa"/>
            <w:gridSpan w:val="2"/>
            <w:tcBorders>
              <w:top w:val="single" w:color="000000" w:sz="0"/>
              <w:left w:val="single" w:color="000000" w:sz="2"/>
              <w:bottom w:val="single" w:color="000000" w:sz="2"/>
              <w:right w:val="single" w:color="000000" w:sz="2"/>
            </w:tcBorders>
            <w:shd w:color="auto" w:fill="auto" w:val="clear"/>
            <w:tcMar>
              <w:left w:w="54" w:type="dxa"/>
              <w:right w:w="54" w:type="dxa"/>
            </w:tcMar>
            <w:vAlign w:val="top"/>
          </w:tcPr>
          <w:p>
            <w:pPr>
              <w:suppressLineNumbers w:val="true"/>
              <w:suppressAutoHyphens w:val="true"/>
              <w:spacing w:before="0" w:after="0" w:line="360"/>
              <w:ind w:right="0" w:left="0" w:firstLine="0"/>
              <w:jc w:val="right"/>
              <w:rPr>
                <w:rFonts w:ascii="Calibri" w:hAnsi="Calibri" w:cs="Calibri" w:eastAsia="Calibri"/>
                <w:color w:val="auto"/>
                <w:spacing w:val="0"/>
                <w:position w:val="0"/>
                <w:sz w:val="22"/>
                <w:shd w:fill="auto" w:val="clear"/>
              </w:rPr>
            </w:pPr>
          </w:p>
        </w:tc>
      </w:tr>
    </w:tbl>
    <w:p>
      <w:pPr>
        <w:suppressAutoHyphens w:val="true"/>
        <w:spacing w:before="0" w:after="0" w:line="360"/>
        <w:ind w:right="0" w:left="0" w:firstLine="0"/>
        <w:jc w:val="both"/>
        <w:rPr>
          <w:rFonts w:ascii="Ubuntu Light" w:hAnsi="Ubuntu Light" w:cs="Ubuntu Light" w:eastAsia="Ubuntu Light"/>
          <w:color w:val="auto"/>
          <w:spacing w:val="0"/>
          <w:position w:val="0"/>
          <w:sz w:val="21"/>
          <w:shd w:fill="auto" w:val="clear"/>
        </w:rPr>
      </w:pPr>
    </w:p>
    <w:p>
      <w:pPr>
        <w:pageBreakBefore w:val="tru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uppressLineNumbers w:val="true"/>
        <w:tabs>
          <w:tab w:val="center" w:pos="4986" w:leader="none"/>
          <w:tab w:val="right" w:pos="9972" w:leader="none"/>
        </w:tabs>
        <w:suppressAutoHyphens w:val="true"/>
        <w:spacing w:before="0" w:after="0" w:line="360"/>
        <w:ind w:right="0" w:left="0" w:firstLine="0"/>
        <w:jc w:val="center"/>
        <w:rPr>
          <w:rFonts w:ascii="Ubuntu Light" w:hAnsi="Ubuntu Light" w:cs="Ubuntu Light" w:eastAsia="Ubuntu Light"/>
          <w:b/>
          <w:color w:val="808080"/>
          <w:spacing w:val="0"/>
          <w:position w:val="0"/>
          <w:sz w:val="36"/>
          <w:shd w:fill="auto" w:val="clear"/>
        </w:rPr>
      </w:pPr>
      <w:r>
        <w:rPr>
          <w:rFonts w:ascii="Ubuntu Light" w:hAnsi="Ubuntu Light" w:cs="Ubuntu Light" w:eastAsia="Ubuntu Light"/>
          <w:b/>
          <w:color w:val="808080"/>
          <w:spacing w:val="0"/>
          <w:position w:val="0"/>
          <w:sz w:val="36"/>
          <w:shd w:fill="auto" w:val="clear"/>
        </w:rPr>
        <w:t xml:space="preserve">Plan de acción del proyecto Capstone</w:t>
      </w:r>
    </w:p>
    <w:p>
      <w:pPr>
        <w:suppressLineNumbers w:val="true"/>
        <w:tabs>
          <w:tab w:val="center" w:pos="4986" w:leader="none"/>
          <w:tab w:val="right" w:pos="9972" w:leader="none"/>
        </w:tabs>
        <w:suppressAutoHyphens w:val="true"/>
        <w:spacing w:before="0" w:after="0" w:line="360"/>
        <w:ind w:right="0" w:left="0" w:firstLine="0"/>
        <w:jc w:val="center"/>
        <w:rPr>
          <w:rFonts w:ascii="Ubuntu Light" w:hAnsi="Ubuntu Light" w:cs="Ubuntu Light" w:eastAsia="Ubuntu Light"/>
          <w:i/>
          <w:color w:val="808080"/>
          <w:spacing w:val="0"/>
          <w:position w:val="0"/>
          <w:sz w:val="28"/>
          <w:shd w:fill="auto" w:val="clear"/>
        </w:rPr>
      </w:pPr>
      <w:r>
        <w:rPr>
          <w:rFonts w:ascii="Ubuntu Light" w:hAnsi="Ubuntu Light" w:cs="Ubuntu Light" w:eastAsia="Ubuntu Light"/>
          <w:i/>
          <w:color w:val="808080"/>
          <w:spacing w:val="0"/>
          <w:position w:val="0"/>
          <w:sz w:val="28"/>
          <w:shd w:fill="auto" w:val="clear"/>
        </w:rPr>
        <w:t xml:space="preserve">Subtitulo</w:t>
      </w:r>
    </w:p>
    <w:tbl>
      <w:tblPr/>
      <w:tblGrid>
        <w:gridCol w:w="2860"/>
        <w:gridCol w:w="6660"/>
      </w:tblGrid>
      <w:tr>
        <w:trPr>
          <w:trHeight w:val="720" w:hRule="auto"/>
          <w:jc w:val="left"/>
        </w:trPr>
        <w:tc>
          <w:tcPr>
            <w:tcW w:w="2860" w:type="dxa"/>
            <w:tcBorders>
              <w:top w:val="single" w:color="000000" w:sz="0"/>
              <w:left w:val="single" w:color="000000" w:sz="0"/>
              <w:bottom w:val="single" w:color="000000" w:sz="0"/>
              <w:right w:val="single" w:color="000000" w:sz="0"/>
            </w:tcBorders>
            <w:shd w:color="auto" w:fill="auto" w:val="clear"/>
            <w:tcMar>
              <w:left w:w="70" w:type="dxa"/>
              <w:right w:w="70" w:type="dxa"/>
            </w:tcMar>
            <w:vAlign w:val="top"/>
          </w:tcPr>
          <w:p>
            <w:pPr>
              <w:spacing w:before="0" w:after="0" w:line="240"/>
              <w:ind w:right="0" w:left="0" w:firstLine="0"/>
              <w:jc w:val="left"/>
              <w:rPr>
                <w:spacing w:val="0"/>
                <w:position w:val="0"/>
                <w:sz w:val="22"/>
              </w:rPr>
            </w:pPr>
            <w:r>
              <w:rPr>
                <w:rFonts w:ascii="Ubuntu Light" w:hAnsi="Ubuntu Light" w:cs="Ubuntu Light" w:eastAsia="Ubuntu Light"/>
                <w:color w:val="000000"/>
                <w:spacing w:val="0"/>
                <w:position w:val="0"/>
                <w:sz w:val="22"/>
                <w:shd w:fill="auto" w:val="clear"/>
              </w:rPr>
              <w:t xml:space="preserve">Curso Internet de las Cosas</w:t>
            </w:r>
          </w:p>
        </w:tc>
        <w:tc>
          <w:tcPr>
            <w:tcW w:w="6660" w:type="dxa"/>
            <w:tcBorders>
              <w:top w:val="single" w:color="000000" w:sz="0"/>
              <w:left w:val="single" w:color="000000" w:sz="0"/>
              <w:bottom w:val="single" w:color="000000" w:sz="0"/>
              <w:right w:val="single" w:color="000000" w:sz="0"/>
            </w:tcBorders>
            <w:shd w:color="auto" w:fill="auto"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00" w:hRule="auto"/>
          <w:jc w:val="left"/>
        </w:trPr>
        <w:tc>
          <w:tcPr>
            <w:tcW w:w="2860" w:type="dxa"/>
            <w:tcBorders>
              <w:top w:val="single" w:color="000000" w:sz="0"/>
              <w:left w:val="single" w:color="000000" w:sz="0"/>
              <w:bottom w:val="single" w:color="000000" w:sz="0"/>
              <w:right w:val="single" w:color="000000" w:sz="0"/>
            </w:tcBorders>
            <w:shd w:color="auto" w:fill="auto"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660" w:type="dxa"/>
            <w:tcBorders>
              <w:top w:val="single" w:color="000000" w:sz="0"/>
              <w:left w:val="single" w:color="000000" w:sz="0"/>
              <w:bottom w:val="single" w:color="000000" w:sz="0"/>
              <w:right w:val="single" w:color="000000" w:sz="0"/>
            </w:tcBorders>
            <w:shd w:color="auto" w:fill="auto"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60" w:hRule="auto"/>
          <w:jc w:val="left"/>
        </w:trPr>
        <w:tc>
          <w:tcPr>
            <w:tcW w:w="2860" w:type="dxa"/>
            <w:tcBorders>
              <w:top w:val="single" w:color="000000" w:sz="0"/>
              <w:left w:val="single" w:color="000000" w:sz="0"/>
              <w:bottom w:val="single" w:color="000000" w:sz="0"/>
              <w:right w:val="single" w:color="000000" w:sz="0"/>
            </w:tcBorders>
            <w:shd w:color="auto" w:fill="auto" w:val="clear"/>
            <w:tcMar>
              <w:left w:w="70" w:type="dxa"/>
              <w:right w:w="70" w:type="dxa"/>
            </w:tcMar>
            <w:vAlign w:val="top"/>
          </w:tcPr>
          <w:p>
            <w:pPr>
              <w:spacing w:before="0" w:after="0" w:line="240"/>
              <w:ind w:right="0" w:left="0" w:firstLine="0"/>
              <w:jc w:val="left"/>
              <w:rPr>
                <w:spacing w:val="0"/>
                <w:position w:val="0"/>
                <w:sz w:val="22"/>
              </w:rPr>
            </w:pPr>
            <w:r>
              <w:rPr>
                <w:rFonts w:ascii="Ubuntu Light" w:hAnsi="Ubuntu Light" w:cs="Ubuntu Light" w:eastAsia="Ubuntu Light"/>
                <w:color w:val="000000"/>
                <w:spacing w:val="0"/>
                <w:position w:val="0"/>
                <w:sz w:val="22"/>
                <w:shd w:fill="auto" w:val="clear"/>
              </w:rPr>
              <w:t xml:space="preserve">Numero de equipo</w:t>
            </w:r>
          </w:p>
        </w:tc>
        <w:tc>
          <w:tcPr>
            <w:tcW w:w="6660" w:type="dxa"/>
            <w:tcBorders>
              <w:top w:val="single" w:color="000000" w:sz="0"/>
              <w:left w:val="single" w:color="000000" w:sz="0"/>
              <w:bottom w:val="single" w:color="000000" w:sz="0"/>
              <w:right w:val="single" w:color="000000" w:sz="0"/>
            </w:tcBorders>
            <w:shd w:color="auto" w:fill="auto"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w:t>
            </w:r>
          </w:p>
        </w:tc>
      </w:tr>
      <w:tr>
        <w:trPr>
          <w:trHeight w:val="360" w:hRule="auto"/>
          <w:jc w:val="left"/>
        </w:trPr>
        <w:tc>
          <w:tcPr>
            <w:tcW w:w="2860" w:type="dxa"/>
            <w:tcBorders>
              <w:top w:val="single" w:color="000000" w:sz="0"/>
              <w:left w:val="single" w:color="000000" w:sz="0"/>
              <w:bottom w:val="single" w:color="000000" w:sz="0"/>
              <w:right w:val="single" w:color="000000" w:sz="0"/>
            </w:tcBorders>
            <w:shd w:color="auto" w:fill="auto" w:val="clear"/>
            <w:tcMar>
              <w:left w:w="70" w:type="dxa"/>
              <w:right w:w="70" w:type="dxa"/>
            </w:tcMar>
            <w:vAlign w:val="top"/>
          </w:tcPr>
          <w:p>
            <w:pPr>
              <w:spacing w:before="0" w:after="0" w:line="240"/>
              <w:ind w:right="0" w:left="0" w:firstLine="0"/>
              <w:jc w:val="left"/>
              <w:rPr>
                <w:spacing w:val="0"/>
                <w:position w:val="0"/>
                <w:sz w:val="22"/>
              </w:rPr>
            </w:pPr>
            <w:r>
              <w:rPr>
                <w:rFonts w:ascii="Ubuntu Light" w:hAnsi="Ubuntu Light" w:cs="Ubuntu Light" w:eastAsia="Ubuntu Light"/>
                <w:color w:val="000000"/>
                <w:spacing w:val="0"/>
                <w:position w:val="0"/>
                <w:sz w:val="22"/>
                <w:shd w:fill="auto" w:val="clear"/>
              </w:rPr>
              <w:t xml:space="preserve">Integrantes del equipo</w:t>
            </w:r>
          </w:p>
        </w:tc>
        <w:tc>
          <w:tcPr>
            <w:tcW w:w="6660" w:type="dxa"/>
            <w:tcBorders>
              <w:top w:val="single" w:color="000000" w:sz="0"/>
              <w:left w:val="single" w:color="000000" w:sz="0"/>
              <w:bottom w:val="single" w:color="000000" w:sz="0"/>
              <w:right w:val="single" w:color="000000" w:sz="0"/>
            </w:tcBorders>
            <w:shd w:color="auto" w:fill="auto" w:val="clear"/>
            <w:tcMar>
              <w:left w:w="70" w:type="dxa"/>
              <w:right w:w="70" w:type="dxa"/>
            </w:tcMar>
            <w:vAlign w:val="top"/>
          </w:tcPr>
          <w:p>
            <w:pPr>
              <w:spacing w:before="0" w:after="0" w:line="240"/>
              <w:ind w:right="0" w:left="0" w:firstLine="0"/>
              <w:jc w:val="left"/>
              <w:rPr>
                <w:spacing w:val="0"/>
                <w:position w:val="0"/>
                <w:sz w:val="22"/>
              </w:rPr>
            </w:pPr>
            <w:r>
              <w:rPr>
                <w:rFonts w:ascii="Ubuntu Light" w:hAnsi="Ubuntu Light" w:cs="Ubuntu Light" w:eastAsia="Ubuntu Light"/>
                <w:color w:val="767171"/>
                <w:spacing w:val="0"/>
                <w:position w:val="0"/>
                <w:sz w:val="22"/>
                <w:shd w:fill="auto" w:val="clear"/>
              </w:rPr>
              <w:t xml:space="preserve">Dr. Alain Manzo Martínez</w:t>
            </w:r>
          </w:p>
        </w:tc>
      </w:tr>
      <w:tr>
        <w:trPr>
          <w:trHeight w:val="360" w:hRule="auto"/>
          <w:jc w:val="left"/>
        </w:trPr>
        <w:tc>
          <w:tcPr>
            <w:tcW w:w="2860" w:type="dxa"/>
            <w:tcBorders>
              <w:top w:val="single" w:color="000000" w:sz="0"/>
              <w:left w:val="single" w:color="000000" w:sz="0"/>
              <w:bottom w:val="single" w:color="000000" w:sz="0"/>
              <w:right w:val="single" w:color="000000" w:sz="0"/>
            </w:tcBorders>
            <w:shd w:color="auto" w:fill="auto"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660" w:type="dxa"/>
            <w:tcBorders>
              <w:top w:val="single" w:color="000000" w:sz="0"/>
              <w:left w:val="single" w:color="000000" w:sz="0"/>
              <w:bottom w:val="single" w:color="000000" w:sz="0"/>
              <w:right w:val="single" w:color="000000" w:sz="0"/>
            </w:tcBorders>
            <w:shd w:color="auto" w:fill="auto"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Ing. Jesús Manuel Muñoz Larguero</w:t>
            </w:r>
          </w:p>
        </w:tc>
      </w:tr>
      <w:tr>
        <w:trPr>
          <w:trHeight w:val="300" w:hRule="auto"/>
          <w:jc w:val="left"/>
        </w:trPr>
        <w:tc>
          <w:tcPr>
            <w:tcW w:w="2860" w:type="dxa"/>
            <w:tcBorders>
              <w:top w:val="single" w:color="000000" w:sz="0"/>
              <w:left w:val="single" w:color="000000" w:sz="0"/>
              <w:bottom w:val="single" w:color="000000" w:sz="0"/>
              <w:right w:val="single" w:color="000000" w:sz="0"/>
            </w:tcBorders>
            <w:shd w:color="auto" w:fill="auto"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660" w:type="dxa"/>
            <w:tcBorders>
              <w:top w:val="single" w:color="000000" w:sz="0"/>
              <w:left w:val="single" w:color="000000" w:sz="0"/>
              <w:bottom w:val="single" w:color="000000" w:sz="0"/>
              <w:right w:val="single" w:color="000000" w:sz="0"/>
            </w:tcBorders>
            <w:shd w:color="auto" w:fill="auto"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Ing. Oscar Beltrán Gómez</w:t>
            </w:r>
          </w:p>
        </w:tc>
      </w:tr>
      <w:tr>
        <w:trPr>
          <w:trHeight w:val="360" w:hRule="auto"/>
          <w:jc w:val="left"/>
        </w:trPr>
        <w:tc>
          <w:tcPr>
            <w:tcW w:w="2860" w:type="dxa"/>
            <w:tcBorders>
              <w:top w:val="single" w:color="000000" w:sz="0"/>
              <w:left w:val="single" w:color="000000" w:sz="0"/>
              <w:bottom w:val="single" w:color="000000" w:sz="0"/>
              <w:right w:val="single" w:color="000000" w:sz="0"/>
            </w:tcBorders>
            <w:shd w:color="auto" w:fill="auto" w:val="clear"/>
            <w:tcMar>
              <w:left w:w="70" w:type="dxa"/>
              <w:right w:w="70" w:type="dxa"/>
            </w:tcMar>
            <w:vAlign w:val="top"/>
          </w:tcPr>
          <w:p>
            <w:pPr>
              <w:spacing w:before="0" w:after="0" w:line="240"/>
              <w:ind w:right="0" w:left="0" w:firstLine="0"/>
              <w:jc w:val="left"/>
              <w:rPr>
                <w:spacing w:val="0"/>
                <w:position w:val="0"/>
                <w:sz w:val="22"/>
              </w:rPr>
            </w:pPr>
            <w:r>
              <w:rPr>
                <w:rFonts w:ascii="Ubuntu Light" w:hAnsi="Ubuntu Light" w:cs="Ubuntu Light" w:eastAsia="Ubuntu Light"/>
                <w:color w:val="000000"/>
                <w:spacing w:val="0"/>
                <w:position w:val="0"/>
                <w:sz w:val="22"/>
                <w:shd w:fill="auto" w:val="clear"/>
              </w:rPr>
              <w:t xml:space="preserve">Representante del equipo</w:t>
            </w:r>
          </w:p>
        </w:tc>
        <w:tc>
          <w:tcPr>
            <w:tcW w:w="6660" w:type="dxa"/>
            <w:tcBorders>
              <w:top w:val="single" w:color="000000" w:sz="0"/>
              <w:left w:val="single" w:color="000000" w:sz="0"/>
              <w:bottom w:val="single" w:color="000000" w:sz="0"/>
              <w:right w:val="single" w:color="000000" w:sz="0"/>
            </w:tcBorders>
            <w:shd w:color="auto" w:fill="auto" w:val="clear"/>
            <w:tcMar>
              <w:left w:w="70" w:type="dxa"/>
              <w:right w:w="70" w:type="dxa"/>
            </w:tcMar>
            <w:vAlign w:val="top"/>
          </w:tcPr>
          <w:p>
            <w:pPr>
              <w:spacing w:before="0" w:after="0" w:line="240"/>
              <w:ind w:right="0" w:left="0" w:firstLine="0"/>
              <w:jc w:val="left"/>
              <w:rPr>
                <w:spacing w:val="0"/>
                <w:position w:val="0"/>
                <w:sz w:val="22"/>
              </w:rPr>
            </w:pPr>
            <w:r>
              <w:rPr>
                <w:rFonts w:ascii="Ubuntu Light" w:hAnsi="Ubuntu Light" w:cs="Ubuntu Light" w:eastAsia="Ubuntu Light"/>
                <w:color w:val="767171"/>
                <w:spacing w:val="0"/>
                <w:position w:val="0"/>
                <w:sz w:val="22"/>
                <w:shd w:fill="auto" w:val="clear"/>
              </w:rPr>
              <w:t xml:space="preserve">Dr. Alain Manzo Martínez</w:t>
            </w:r>
          </w:p>
        </w:tc>
      </w:tr>
      <w:tr>
        <w:trPr>
          <w:trHeight w:val="720" w:hRule="auto"/>
          <w:jc w:val="left"/>
        </w:trPr>
        <w:tc>
          <w:tcPr>
            <w:tcW w:w="2860" w:type="dxa"/>
            <w:tcBorders>
              <w:top w:val="single" w:color="000000" w:sz="0"/>
              <w:left w:val="single" w:color="000000" w:sz="0"/>
              <w:bottom w:val="single" w:color="000000" w:sz="0"/>
              <w:right w:val="single" w:color="000000" w:sz="0"/>
            </w:tcBorders>
            <w:shd w:color="auto" w:fill="auto" w:val="clear"/>
            <w:tcMar>
              <w:left w:w="70" w:type="dxa"/>
              <w:right w:w="70" w:type="dxa"/>
            </w:tcMar>
            <w:vAlign w:val="top"/>
          </w:tcPr>
          <w:p>
            <w:pPr>
              <w:spacing w:before="0" w:after="0" w:line="240"/>
              <w:ind w:right="0" w:left="0" w:firstLine="0"/>
              <w:jc w:val="left"/>
              <w:rPr>
                <w:spacing w:val="0"/>
                <w:position w:val="0"/>
                <w:sz w:val="22"/>
              </w:rPr>
            </w:pPr>
            <w:r>
              <w:rPr>
                <w:rFonts w:ascii="Ubuntu Light" w:hAnsi="Ubuntu Light" w:cs="Ubuntu Light" w:eastAsia="Ubuntu Light"/>
                <w:color w:val="000000"/>
                <w:spacing w:val="0"/>
                <w:position w:val="0"/>
                <w:sz w:val="22"/>
                <w:shd w:fill="auto" w:val="clear"/>
              </w:rPr>
              <w:t xml:space="preserve">Título del proyecto</w:t>
            </w:r>
          </w:p>
        </w:tc>
        <w:tc>
          <w:tcPr>
            <w:tcW w:w="6660" w:type="dxa"/>
            <w:tcBorders>
              <w:top w:val="single" w:color="000000" w:sz="0"/>
              <w:left w:val="single" w:color="000000" w:sz="0"/>
              <w:bottom w:val="single" w:color="000000" w:sz="0"/>
              <w:right w:val="single" w:color="000000" w:sz="0"/>
            </w:tcBorders>
            <w:shd w:color="auto" w:fill="auto"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Prototipo IoT para Valoración Vascular Bilateral Multiestado</w:t>
            </w:r>
          </w:p>
        </w:tc>
      </w:tr>
      <w:tr>
        <w:trPr>
          <w:trHeight w:val="1080" w:hRule="auto"/>
          <w:jc w:val="left"/>
        </w:trPr>
        <w:tc>
          <w:tcPr>
            <w:tcW w:w="2860" w:type="dxa"/>
            <w:tcBorders>
              <w:top w:val="single" w:color="000000" w:sz="0"/>
              <w:left w:val="single" w:color="000000" w:sz="0"/>
              <w:bottom w:val="single" w:color="000000" w:sz="0"/>
              <w:right w:val="single" w:color="000000" w:sz="0"/>
            </w:tcBorders>
            <w:shd w:color="auto" w:fill="auto" w:val="clear"/>
            <w:tcMar>
              <w:left w:w="70" w:type="dxa"/>
              <w:right w:w="70" w:type="dxa"/>
            </w:tcMar>
            <w:vAlign w:val="top"/>
          </w:tcPr>
          <w:p>
            <w:pPr>
              <w:spacing w:before="0" w:after="0" w:line="240"/>
              <w:ind w:right="0" w:left="0" w:firstLine="0"/>
              <w:jc w:val="left"/>
              <w:rPr>
                <w:spacing w:val="0"/>
                <w:position w:val="0"/>
                <w:sz w:val="22"/>
              </w:rPr>
            </w:pPr>
            <w:r>
              <w:rPr>
                <w:rFonts w:ascii="Ubuntu Light" w:hAnsi="Ubuntu Light" w:cs="Ubuntu Light" w:eastAsia="Ubuntu Light"/>
                <w:color w:val="000000"/>
                <w:spacing w:val="0"/>
                <w:position w:val="0"/>
                <w:sz w:val="22"/>
                <w:shd w:fill="auto" w:val="clear"/>
              </w:rPr>
              <w:t xml:space="preserve">Objetivos generales</w:t>
            </w:r>
          </w:p>
        </w:tc>
        <w:tc>
          <w:tcPr>
            <w:tcW w:w="6660" w:type="dxa"/>
            <w:tcBorders>
              <w:top w:val="single" w:color="000000" w:sz="0"/>
              <w:left w:val="single" w:color="000000" w:sz="0"/>
              <w:bottom w:val="single" w:color="000000" w:sz="0"/>
              <w:right w:val="single" w:color="000000" w:sz="0"/>
            </w:tcBorders>
            <w:shd w:color="auto" w:fill="auto" w:val="clear"/>
            <w:tcMar>
              <w:left w:w="70" w:type="dxa"/>
              <w:right w:w="70" w:type="dxa"/>
            </w:tcMar>
            <w:vAlign w:val="top"/>
          </w:tcPr>
          <w:p>
            <w:pPr>
              <w:spacing w:before="0" w:after="0" w:line="240"/>
              <w:ind w:right="0" w:left="0" w:firstLine="0"/>
              <w:jc w:val="left"/>
              <w:rPr>
                <w:spacing w:val="0"/>
                <w:position w:val="0"/>
                <w:sz w:val="22"/>
              </w:rPr>
            </w:pPr>
            <w:r>
              <w:rPr>
                <w:rFonts w:ascii="Ubuntu Light" w:hAnsi="Ubuntu Light" w:cs="Ubuntu Light" w:eastAsia="Ubuntu Light"/>
                <w:color w:val="767171"/>
                <w:spacing w:val="0"/>
                <w:position w:val="0"/>
                <w:sz w:val="22"/>
                <w:shd w:fill="auto" w:val="clear"/>
              </w:rPr>
              <w:t xml:space="preserve">Desarrollar un prototipo IoT para valoración vascular basado en las métricas de índice de rígidez, frecuencia cardíaca y velocidad de onda de pulso, las cuales se determinan a partir de la señal fotopletismográfica y la señal de ECG.</w:t>
              <w:br/>
            </w:r>
          </w:p>
        </w:tc>
      </w:tr>
      <w:tr>
        <w:trPr>
          <w:trHeight w:val="720" w:hRule="auto"/>
          <w:jc w:val="left"/>
        </w:trPr>
        <w:tc>
          <w:tcPr>
            <w:tcW w:w="2860" w:type="dxa"/>
            <w:tcBorders>
              <w:top w:val="single" w:color="000000" w:sz="0"/>
              <w:left w:val="single" w:color="000000" w:sz="0"/>
              <w:bottom w:val="single" w:color="000000" w:sz="0"/>
              <w:right w:val="single" w:color="000000" w:sz="0"/>
            </w:tcBorders>
            <w:shd w:color="auto" w:fill="auto" w:val="clear"/>
            <w:tcMar>
              <w:left w:w="70" w:type="dxa"/>
              <w:right w:w="70" w:type="dxa"/>
            </w:tcMar>
            <w:vAlign w:val="top"/>
          </w:tcPr>
          <w:p>
            <w:pPr>
              <w:spacing w:before="0" w:after="0" w:line="240"/>
              <w:ind w:right="0" w:left="0" w:firstLine="0"/>
              <w:jc w:val="left"/>
              <w:rPr>
                <w:spacing w:val="0"/>
                <w:position w:val="0"/>
                <w:sz w:val="22"/>
              </w:rPr>
            </w:pPr>
            <w:r>
              <w:rPr>
                <w:rFonts w:ascii="Ubuntu Light" w:hAnsi="Ubuntu Light" w:cs="Ubuntu Light" w:eastAsia="Ubuntu Light"/>
                <w:color w:val="000000"/>
                <w:spacing w:val="0"/>
                <w:position w:val="0"/>
                <w:sz w:val="22"/>
                <w:shd w:fill="auto" w:val="clear"/>
              </w:rPr>
              <w:t xml:space="preserve">Objetivos específicos</w:t>
            </w:r>
          </w:p>
        </w:tc>
        <w:tc>
          <w:tcPr>
            <w:tcW w:w="6660" w:type="dxa"/>
            <w:tcBorders>
              <w:top w:val="single" w:color="000000" w:sz="0"/>
              <w:left w:val="single" w:color="000000" w:sz="0"/>
              <w:bottom w:val="single" w:color="000000" w:sz="0"/>
              <w:right w:val="single" w:color="000000" w:sz="0"/>
            </w:tcBorders>
            <w:shd w:color="auto" w:fill="auto" w:val="clear"/>
            <w:tcMar>
              <w:left w:w="70" w:type="dxa"/>
              <w:right w:w="70" w:type="dxa"/>
            </w:tcMar>
            <w:vAlign w:val="top"/>
          </w:tcPr>
          <w:p>
            <w:pPr>
              <w:spacing w:before="0" w:after="0" w:line="240"/>
              <w:ind w:right="0" w:left="0" w:firstLine="0"/>
              <w:jc w:val="left"/>
              <w:rPr>
                <w:spacing w:val="0"/>
                <w:position w:val="0"/>
                <w:sz w:val="22"/>
              </w:rPr>
            </w:pPr>
            <w:r>
              <w:rPr>
                <w:rFonts w:ascii="Ubuntu Light" w:hAnsi="Ubuntu Light" w:cs="Ubuntu Light" w:eastAsia="Ubuntu Light"/>
                <w:color w:val="767171"/>
                <w:spacing w:val="0"/>
                <w:position w:val="0"/>
                <w:sz w:val="22"/>
                <w:shd w:fill="auto" w:val="clear"/>
              </w:rPr>
              <w:t xml:space="preserve">&lt;Objetivo 1&gt;&lt;Enlistar los objetivos sociales, industriales y técnicos que satisface este proyecto&gt;</w:t>
            </w:r>
          </w:p>
        </w:tc>
      </w:tr>
      <w:tr>
        <w:trPr>
          <w:trHeight w:val="360" w:hRule="auto"/>
          <w:jc w:val="left"/>
        </w:trPr>
        <w:tc>
          <w:tcPr>
            <w:tcW w:w="2860" w:type="dxa"/>
            <w:tcBorders>
              <w:top w:val="single" w:color="000000" w:sz="0"/>
              <w:left w:val="single" w:color="000000" w:sz="0"/>
              <w:bottom w:val="single" w:color="000000" w:sz="0"/>
              <w:right w:val="single" w:color="000000" w:sz="0"/>
            </w:tcBorders>
            <w:shd w:color="auto" w:fill="auto"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660" w:type="dxa"/>
            <w:tcBorders>
              <w:top w:val="single" w:color="000000" w:sz="0"/>
              <w:left w:val="single" w:color="000000" w:sz="0"/>
              <w:bottom w:val="single" w:color="000000" w:sz="0"/>
              <w:right w:val="single" w:color="000000" w:sz="0"/>
            </w:tcBorders>
            <w:shd w:color="auto" w:fill="auto" w:val="clear"/>
            <w:tcMar>
              <w:left w:w="70" w:type="dxa"/>
              <w:right w:w="70" w:type="dxa"/>
            </w:tcMar>
            <w:vAlign w:val="top"/>
          </w:tcPr>
          <w:p>
            <w:pPr>
              <w:spacing w:before="0" w:after="0" w:line="240"/>
              <w:ind w:right="0" w:left="0" w:firstLine="0"/>
              <w:jc w:val="left"/>
              <w:rPr>
                <w:spacing w:val="0"/>
                <w:position w:val="0"/>
                <w:sz w:val="22"/>
              </w:rPr>
            </w:pPr>
            <w:r>
              <w:rPr>
                <w:rFonts w:ascii="Ubuntu Light" w:hAnsi="Ubuntu Light" w:cs="Ubuntu Light" w:eastAsia="Ubuntu Light"/>
                <w:color w:val="767171"/>
                <w:spacing w:val="0"/>
                <w:position w:val="0"/>
                <w:sz w:val="22"/>
                <w:shd w:fill="auto" w:val="clear"/>
              </w:rPr>
              <w:t xml:space="preserve">&lt;Objetivo 2&gt;</w:t>
            </w:r>
          </w:p>
        </w:tc>
      </w:tr>
      <w:tr>
        <w:trPr>
          <w:trHeight w:val="360" w:hRule="auto"/>
          <w:jc w:val="left"/>
        </w:trPr>
        <w:tc>
          <w:tcPr>
            <w:tcW w:w="2860" w:type="dxa"/>
            <w:tcBorders>
              <w:top w:val="single" w:color="000000" w:sz="0"/>
              <w:left w:val="single" w:color="000000" w:sz="0"/>
              <w:bottom w:val="single" w:color="000000" w:sz="0"/>
              <w:right w:val="single" w:color="000000" w:sz="0"/>
            </w:tcBorders>
            <w:shd w:color="auto" w:fill="auto"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660" w:type="dxa"/>
            <w:tcBorders>
              <w:top w:val="single" w:color="000000" w:sz="0"/>
              <w:left w:val="single" w:color="000000" w:sz="0"/>
              <w:bottom w:val="single" w:color="000000" w:sz="0"/>
              <w:right w:val="single" w:color="000000" w:sz="0"/>
            </w:tcBorders>
            <w:shd w:color="auto" w:fill="auto" w:val="clear"/>
            <w:tcMar>
              <w:left w:w="70" w:type="dxa"/>
              <w:right w:w="70" w:type="dxa"/>
            </w:tcMar>
            <w:vAlign w:val="top"/>
          </w:tcPr>
          <w:p>
            <w:pPr>
              <w:spacing w:before="0" w:after="0" w:line="240"/>
              <w:ind w:right="0" w:left="0" w:firstLine="0"/>
              <w:jc w:val="left"/>
              <w:rPr>
                <w:spacing w:val="0"/>
                <w:position w:val="0"/>
                <w:sz w:val="22"/>
              </w:rPr>
            </w:pPr>
            <w:r>
              <w:rPr>
                <w:rFonts w:ascii="Ubuntu Light" w:hAnsi="Ubuntu Light" w:cs="Ubuntu Light" w:eastAsia="Ubuntu Light"/>
                <w:color w:val="767171"/>
                <w:spacing w:val="0"/>
                <w:position w:val="0"/>
                <w:sz w:val="22"/>
                <w:shd w:fill="auto" w:val="clear"/>
              </w:rPr>
              <w:t xml:space="preserve">&lt;Objetivo 3&gt;</w:t>
            </w:r>
          </w:p>
        </w:tc>
      </w:tr>
      <w:tr>
        <w:trPr>
          <w:trHeight w:val="720" w:hRule="auto"/>
          <w:jc w:val="left"/>
        </w:trPr>
        <w:tc>
          <w:tcPr>
            <w:tcW w:w="2860" w:type="dxa"/>
            <w:tcBorders>
              <w:top w:val="single" w:color="000000" w:sz="0"/>
              <w:left w:val="single" w:color="000000" w:sz="0"/>
              <w:bottom w:val="single" w:color="000000" w:sz="0"/>
              <w:right w:val="single" w:color="000000" w:sz="0"/>
            </w:tcBorders>
            <w:shd w:color="auto" w:fill="auto" w:val="clear"/>
            <w:tcMar>
              <w:left w:w="70" w:type="dxa"/>
              <w:right w:w="70" w:type="dxa"/>
            </w:tcMar>
            <w:vAlign w:val="top"/>
          </w:tcPr>
          <w:p>
            <w:pPr>
              <w:spacing w:before="0" w:after="0" w:line="240"/>
              <w:ind w:right="0" w:left="0" w:firstLine="0"/>
              <w:jc w:val="left"/>
              <w:rPr>
                <w:spacing w:val="0"/>
                <w:position w:val="0"/>
                <w:sz w:val="22"/>
              </w:rPr>
            </w:pPr>
            <w:r>
              <w:rPr>
                <w:rFonts w:ascii="Ubuntu Light" w:hAnsi="Ubuntu Light" w:cs="Ubuntu Light" w:eastAsia="Ubuntu Light"/>
                <w:color w:val="000000"/>
                <w:spacing w:val="0"/>
                <w:position w:val="0"/>
                <w:sz w:val="22"/>
                <w:shd w:fill="auto" w:val="clear"/>
              </w:rPr>
              <w:t xml:space="preserve">Descripción del proyecto</w:t>
            </w:r>
          </w:p>
        </w:tc>
        <w:tc>
          <w:tcPr>
            <w:tcW w:w="6660" w:type="dxa"/>
            <w:tcBorders>
              <w:top w:val="single" w:color="000000" w:sz="0"/>
              <w:left w:val="single" w:color="000000" w:sz="0"/>
              <w:bottom w:val="single" w:color="000000" w:sz="0"/>
              <w:right w:val="single" w:color="000000" w:sz="0"/>
            </w:tcBorders>
            <w:shd w:color="auto" w:fill="auto" w:val="clear"/>
            <w:tcMar>
              <w:left w:w="70" w:type="dxa"/>
              <w:right w:w="70" w:type="dxa"/>
            </w:tcMar>
            <w:vAlign w:val="top"/>
          </w:tcPr>
          <w:p>
            <w:pPr>
              <w:spacing w:before="0" w:after="0" w:line="240"/>
              <w:ind w:right="0" w:left="0" w:firstLine="0"/>
              <w:jc w:val="left"/>
              <w:rPr>
                <w:rFonts w:ascii="Ubuntu Light" w:hAnsi="Ubuntu Light" w:cs="Ubuntu Light" w:eastAsia="Ubuntu Light"/>
                <w:color w:val="767171"/>
                <w:spacing w:val="0"/>
                <w:position w:val="0"/>
                <w:sz w:val="22"/>
                <w:shd w:fill="auto" w:val="clear"/>
              </w:rPr>
            </w:pPr>
            <w:r>
              <w:rPr>
                <w:rFonts w:ascii="Ubuntu Light" w:hAnsi="Ubuntu Light" w:cs="Ubuntu Light" w:eastAsia="Ubuntu Light"/>
                <w:color w:val="767171"/>
                <w:spacing w:val="0"/>
                <w:position w:val="0"/>
                <w:sz w:val="22"/>
                <w:shd w:fill="auto" w:val="clear"/>
              </w:rPr>
              <w:t xml:space="preserve">Con el avance de la edad es común que una persona acompañe su vida con diferentes factores de riesgo cardiovascular, como pueden ser el tabaquismo, sedentarismo, estrés, diabetes, entre otros. Estos factores de riesgo, por lo general, generan cambios fisiológicos en el aparato circulatorio de una persona, los cuales incluyen la disminución de la distensibilidad de la arteria aorta, la pérdida progresiva de la fuerza del músculo cardíaco, la disminución de la frecuencia cardíaca máxima, el incremento de la presión arterial sistólica, la disminución del gasto cardíaco y la reducción de las fibras musculares cardíacas. En la actualidad no hay un procedimiento que permita retardar la progresión del envejecimiento cardiovascular, por lo tanto, la población se conforma con recurrir al ejercicio y probablemente a la toma de algunos fármacos. Hoy en día se realiza investigación dirigida a la predicción del riesgo cardiovascular usando diferentes metodologías subclínicas. La valoración vascular es un mecanismo que tiene el objetivo de obtener diferentes parámetros o métricas que brinden información complementaria acerca de la estructura y funciones endoteliales de las arterias. En resumen, valorar el estado de la estructura y la función arterial posibilita a determinar, en sujetos sin enfermedad cardiovascular manifiesta, el riesgo de desarrollarla, la presencia de una enfermedad vascular, la severidad y extensión, y el riesgo de presentar complicaciones.</w:t>
            </w:r>
          </w:p>
          <w:p>
            <w:pPr>
              <w:spacing w:before="0" w:after="0" w:line="240"/>
              <w:ind w:right="0" w:left="0" w:firstLine="0"/>
              <w:jc w:val="left"/>
              <w:rPr>
                <w:rFonts w:ascii="Ubuntu Light" w:hAnsi="Ubuntu Light" w:cs="Ubuntu Light" w:eastAsia="Ubuntu Light"/>
                <w:color w:val="767171"/>
                <w:spacing w:val="0"/>
                <w:position w:val="0"/>
                <w:sz w:val="22"/>
                <w:shd w:fill="auto" w:val="clear"/>
              </w:rPr>
            </w:pPr>
          </w:p>
          <w:p>
            <w:pPr>
              <w:spacing w:before="0" w:after="0" w:line="240"/>
              <w:ind w:right="0" w:left="0" w:firstLine="0"/>
              <w:jc w:val="left"/>
              <w:rPr>
                <w:rFonts w:ascii="Ubuntu Light" w:hAnsi="Ubuntu Light" w:cs="Ubuntu Light" w:eastAsia="Ubuntu Light"/>
                <w:color w:val="767171"/>
                <w:spacing w:val="0"/>
                <w:position w:val="0"/>
                <w:sz w:val="22"/>
                <w:shd w:fill="auto" w:val="clear"/>
              </w:rPr>
            </w:pPr>
            <w:r>
              <w:rPr>
                <w:rFonts w:ascii="Ubuntu Light" w:hAnsi="Ubuntu Light" w:cs="Ubuntu Light" w:eastAsia="Ubuntu Light"/>
                <w:color w:val="767171"/>
                <w:spacing w:val="0"/>
                <w:position w:val="0"/>
                <w:sz w:val="22"/>
                <w:shd w:fill="auto" w:val="clear"/>
              </w:rPr>
              <w:t xml:space="preserve">El objetivo de este proyecto es desarrollar un prototipo para hacer valoración vascular a partir de 3 métricas o índices de valoración, el índice de rígidez arterial (IRA), frecuecnia cardíaca (FC) y la velocidad de onda de pulso (VOP). Para obtener estas 3 métricas se utilizan 2 sensores para pulso oximetría (los cuales se utilizan para obtener la señal fotopletismográfica) los cuales son colocados en 2 de las extremidades del paciente y además, se utilizan 3 electrodos para obtener la señal de electrocardiografía los cuales se pueden colocar en el pecho de la persona.</w:t>
              <w:br/>
              <w:br/>
              <w:t xml:space="preserve">El sistema embebido para registro de las señales fisiológicas está basado en la plataforma de desarrollo Open BCI (Open source Brain-Computer Interfaces). Este sistema embebido es básicamente un sistema de adquisición de datos basado en el Cyton Biosensing Board el cual tiene 8 canales para hacer registros de la actividad eléctrica neuronal ECG/EEG/EMG y otras variables fisiológicas como la onda de volumen de pulso (señal</w:t>
            </w:r>
          </w:p>
          <w:p>
            <w:pPr>
              <w:spacing w:before="0" w:after="0" w:line="240"/>
              <w:ind w:right="0" w:left="0" w:firstLine="0"/>
              <w:jc w:val="left"/>
              <w:rPr>
                <w:rFonts w:ascii="Ubuntu Light" w:hAnsi="Ubuntu Light" w:cs="Ubuntu Light" w:eastAsia="Ubuntu Light"/>
                <w:color w:val="767171"/>
                <w:spacing w:val="0"/>
                <w:position w:val="0"/>
                <w:sz w:val="22"/>
                <w:shd w:fill="auto" w:val="clear"/>
              </w:rPr>
            </w:pPr>
            <w:r>
              <w:rPr>
                <w:rFonts w:ascii="Ubuntu Light" w:hAnsi="Ubuntu Light" w:cs="Ubuntu Light" w:eastAsia="Ubuntu Light"/>
                <w:color w:val="767171"/>
                <w:spacing w:val="0"/>
                <w:position w:val="0"/>
                <w:sz w:val="22"/>
                <w:shd w:fill="auto" w:val="clear"/>
              </w:rPr>
              <w:t xml:space="preserve">Fotopletismográfica). Este dispositivo tiene la capacidad de comunicarse inalámbricamente con la computadora mediante comunicación Bluetooth 4.0 y Wifi (utilizando el módulo Wifi Shield). El cerebro de este sistema es un procesador de 32 bits el cual responde a comandos AT por vía comunicación serial y su frecuencia de muestreo de trabajo es de 250Hz. Los entornos de trabajo sobre el cual opera este sistema son Windows 7 o superior y Linux.</w:t>
              <w:br/>
              <w:br/>
              <w:t xml:space="preserve">Por otra parte, el sistema embebido para procesamiento de las señales y obtención de las métricas vasculares está basado en la plataforma Raspberry Pi 3. Como fortaleza adicional, esta plataforma permitirá que se tenga conectividad vía internet y la gestión de bases de datos para la consulta y el almacenamiento de las métricas de valoración vascular del paciente. La idea principal es que vía internet el médico pueda hacer la valoración del paciente sin necesidad de que éste se desplace a un centro de salud. Además, el médico podrá consultar el histórico de las métricas del paciente en todo momento, pedirle al paciente que haga una nueva adquisición de las señales y finalmente, comparar resultados del histórico del paciente con datos almacenados en otros centros de salud.</w:t>
            </w:r>
          </w:p>
          <w:p>
            <w:pPr>
              <w:spacing w:before="0" w:after="0" w:line="240"/>
              <w:ind w:right="0" w:left="0" w:firstLine="0"/>
              <w:jc w:val="left"/>
              <w:rPr>
                <w:spacing w:val="0"/>
                <w:position w:val="0"/>
                <w:sz w:val="22"/>
              </w:rPr>
            </w:pPr>
          </w:p>
        </w:tc>
      </w:tr>
      <w:tr>
        <w:trPr>
          <w:trHeight w:val="720" w:hRule="auto"/>
          <w:jc w:val="left"/>
        </w:trPr>
        <w:tc>
          <w:tcPr>
            <w:tcW w:w="2860" w:type="dxa"/>
            <w:tcBorders>
              <w:top w:val="single" w:color="000000" w:sz="0"/>
              <w:left w:val="single" w:color="000000" w:sz="0"/>
              <w:bottom w:val="single" w:color="000000" w:sz="0"/>
              <w:right w:val="single" w:color="000000" w:sz="0"/>
            </w:tcBorders>
            <w:shd w:color="auto" w:fill="auto" w:val="clear"/>
            <w:tcMar>
              <w:left w:w="70" w:type="dxa"/>
              <w:right w:w="70" w:type="dxa"/>
            </w:tcMar>
            <w:vAlign w:val="top"/>
          </w:tcPr>
          <w:p>
            <w:pPr>
              <w:spacing w:before="0" w:after="0" w:line="240"/>
              <w:ind w:right="0" w:left="0" w:firstLine="0"/>
              <w:jc w:val="left"/>
              <w:rPr>
                <w:spacing w:val="0"/>
                <w:position w:val="0"/>
                <w:sz w:val="22"/>
              </w:rPr>
            </w:pPr>
            <w:r>
              <w:rPr>
                <w:rFonts w:ascii="Ubuntu Light" w:hAnsi="Ubuntu Light" w:cs="Ubuntu Light" w:eastAsia="Ubuntu Light"/>
                <w:color w:val="000000"/>
                <w:spacing w:val="0"/>
                <w:position w:val="0"/>
                <w:sz w:val="22"/>
                <w:shd w:fill="auto" w:val="clear"/>
              </w:rPr>
              <w:t xml:space="preserve">Productos</w:t>
            </w:r>
          </w:p>
        </w:tc>
        <w:tc>
          <w:tcPr>
            <w:tcW w:w="6660" w:type="dxa"/>
            <w:tcBorders>
              <w:top w:val="single" w:color="000000" w:sz="0"/>
              <w:left w:val="single" w:color="000000" w:sz="0"/>
              <w:bottom w:val="single" w:color="000000" w:sz="0"/>
              <w:right w:val="single" w:color="000000" w:sz="0"/>
            </w:tcBorders>
            <w:shd w:color="auto" w:fill="auto" w:val="clear"/>
            <w:tcMar>
              <w:left w:w="70" w:type="dxa"/>
              <w:right w:w="70" w:type="dxa"/>
            </w:tcMar>
            <w:vAlign w:val="top"/>
          </w:tcPr>
          <w:p>
            <w:pPr>
              <w:spacing w:before="0" w:after="0" w:line="240"/>
              <w:ind w:right="0" w:left="0" w:firstLine="0"/>
              <w:jc w:val="left"/>
              <w:rPr>
                <w:spacing w:val="0"/>
                <w:position w:val="0"/>
                <w:sz w:val="22"/>
              </w:rPr>
            </w:pPr>
            <w:r>
              <w:rPr>
                <w:rFonts w:ascii="Ubuntu Light" w:hAnsi="Ubuntu Light" w:cs="Ubuntu Light" w:eastAsia="Ubuntu Light"/>
                <w:color w:val="767171"/>
                <w:spacing w:val="0"/>
                <w:position w:val="0"/>
                <w:sz w:val="22"/>
                <w:shd w:fill="auto" w:val="clear"/>
              </w:rPr>
              <w:t xml:space="preserve">&lt;Descripción detallada del entregable a desarrollar, en hardware y software&gt;</w:t>
              <w:br/>
              <w:br/>
              <w:br/>
              <w:br/>
              <w:br/>
              <w:br/>
              <w:br/>
              <w:br/>
            </w:r>
          </w:p>
        </w:tc>
      </w:tr>
      <w:tr>
        <w:trPr>
          <w:trHeight w:val="720" w:hRule="auto"/>
          <w:jc w:val="left"/>
        </w:trPr>
        <w:tc>
          <w:tcPr>
            <w:tcW w:w="2860" w:type="dxa"/>
            <w:tcBorders>
              <w:top w:val="single" w:color="000000" w:sz="0"/>
              <w:left w:val="single" w:color="000000" w:sz="0"/>
              <w:bottom w:val="single" w:color="000000" w:sz="0"/>
              <w:right w:val="single" w:color="000000" w:sz="0"/>
            </w:tcBorders>
            <w:shd w:color="auto" w:fill="auto" w:val="clear"/>
            <w:tcMar>
              <w:left w:w="70" w:type="dxa"/>
              <w:right w:w="70" w:type="dxa"/>
            </w:tcMar>
            <w:vAlign w:val="top"/>
          </w:tcPr>
          <w:p>
            <w:pPr>
              <w:spacing w:before="0" w:after="0" w:line="240"/>
              <w:ind w:right="0" w:left="0" w:firstLine="0"/>
              <w:jc w:val="left"/>
              <w:rPr>
                <w:spacing w:val="0"/>
                <w:position w:val="0"/>
                <w:sz w:val="22"/>
              </w:rPr>
            </w:pPr>
            <w:r>
              <w:rPr>
                <w:rFonts w:ascii="Ubuntu Light" w:hAnsi="Ubuntu Light" w:cs="Ubuntu Light" w:eastAsia="Ubuntu Light"/>
                <w:color w:val="000000"/>
                <w:spacing w:val="0"/>
                <w:position w:val="0"/>
                <w:sz w:val="22"/>
                <w:shd w:fill="auto" w:val="clear"/>
              </w:rPr>
              <w:t xml:space="preserve">Servicios</w:t>
            </w:r>
          </w:p>
        </w:tc>
        <w:tc>
          <w:tcPr>
            <w:tcW w:w="6660" w:type="dxa"/>
            <w:tcBorders>
              <w:top w:val="single" w:color="000000" w:sz="0"/>
              <w:left w:val="single" w:color="000000" w:sz="0"/>
              <w:bottom w:val="single" w:color="000000" w:sz="0"/>
              <w:right w:val="single" w:color="000000" w:sz="0"/>
            </w:tcBorders>
            <w:shd w:color="auto" w:fill="auto" w:val="clear"/>
            <w:tcMar>
              <w:left w:w="70" w:type="dxa"/>
              <w:right w:w="70" w:type="dxa"/>
            </w:tcMar>
            <w:vAlign w:val="top"/>
          </w:tcPr>
          <w:p>
            <w:pPr>
              <w:spacing w:before="0" w:after="0" w:line="240"/>
              <w:ind w:right="0" w:left="0" w:firstLine="0"/>
              <w:jc w:val="left"/>
              <w:rPr>
                <w:spacing w:val="0"/>
                <w:position w:val="0"/>
                <w:sz w:val="22"/>
              </w:rPr>
            </w:pPr>
            <w:r>
              <w:rPr>
                <w:rFonts w:ascii="Ubuntu Light" w:hAnsi="Ubuntu Light" w:cs="Ubuntu Light" w:eastAsia="Ubuntu Light"/>
                <w:color w:val="767171"/>
                <w:spacing w:val="0"/>
                <w:position w:val="0"/>
                <w:sz w:val="22"/>
                <w:shd w:fill="auto" w:val="clear"/>
              </w:rPr>
              <w:t xml:space="preserve">&lt;Servicio 1&gt;&lt;Enlistar productos-servicios resultantes de este proyecto&gt;</w:t>
            </w:r>
          </w:p>
        </w:tc>
      </w:tr>
      <w:tr>
        <w:trPr>
          <w:trHeight w:val="360" w:hRule="auto"/>
          <w:jc w:val="left"/>
        </w:trPr>
        <w:tc>
          <w:tcPr>
            <w:tcW w:w="2860" w:type="dxa"/>
            <w:tcBorders>
              <w:top w:val="single" w:color="000000" w:sz="0"/>
              <w:left w:val="single" w:color="000000" w:sz="0"/>
              <w:bottom w:val="single" w:color="000000" w:sz="0"/>
              <w:right w:val="single" w:color="000000" w:sz="0"/>
            </w:tcBorders>
            <w:shd w:color="auto" w:fill="auto"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660" w:type="dxa"/>
            <w:tcBorders>
              <w:top w:val="single" w:color="000000" w:sz="0"/>
              <w:left w:val="single" w:color="000000" w:sz="0"/>
              <w:bottom w:val="single" w:color="000000" w:sz="0"/>
              <w:right w:val="single" w:color="000000" w:sz="0"/>
            </w:tcBorders>
            <w:shd w:color="auto" w:fill="auto" w:val="clear"/>
            <w:tcMar>
              <w:left w:w="70" w:type="dxa"/>
              <w:right w:w="70" w:type="dxa"/>
            </w:tcMar>
            <w:vAlign w:val="top"/>
          </w:tcPr>
          <w:p>
            <w:pPr>
              <w:spacing w:before="0" w:after="0" w:line="240"/>
              <w:ind w:right="0" w:left="0" w:firstLine="0"/>
              <w:jc w:val="left"/>
              <w:rPr>
                <w:spacing w:val="0"/>
                <w:position w:val="0"/>
                <w:sz w:val="22"/>
              </w:rPr>
            </w:pPr>
            <w:r>
              <w:rPr>
                <w:rFonts w:ascii="Ubuntu Light" w:hAnsi="Ubuntu Light" w:cs="Ubuntu Light" w:eastAsia="Ubuntu Light"/>
                <w:color w:val="767171"/>
                <w:spacing w:val="0"/>
                <w:position w:val="0"/>
                <w:sz w:val="22"/>
                <w:shd w:fill="auto" w:val="clear"/>
              </w:rPr>
              <w:t xml:space="preserve">&lt;Servicio 2&gt;</w:t>
            </w:r>
          </w:p>
        </w:tc>
      </w:tr>
      <w:tr>
        <w:trPr>
          <w:trHeight w:val="360" w:hRule="auto"/>
          <w:jc w:val="left"/>
        </w:trPr>
        <w:tc>
          <w:tcPr>
            <w:tcW w:w="2860" w:type="dxa"/>
            <w:tcBorders>
              <w:top w:val="single" w:color="000000" w:sz="0"/>
              <w:left w:val="single" w:color="000000" w:sz="0"/>
              <w:bottom w:val="single" w:color="000000" w:sz="0"/>
              <w:right w:val="single" w:color="000000" w:sz="0"/>
            </w:tcBorders>
            <w:shd w:color="auto" w:fill="auto"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660" w:type="dxa"/>
            <w:tcBorders>
              <w:top w:val="single" w:color="000000" w:sz="0"/>
              <w:left w:val="single" w:color="000000" w:sz="0"/>
              <w:bottom w:val="single" w:color="000000" w:sz="0"/>
              <w:right w:val="single" w:color="000000" w:sz="0"/>
            </w:tcBorders>
            <w:shd w:color="auto" w:fill="auto" w:val="clear"/>
            <w:tcMar>
              <w:left w:w="70" w:type="dxa"/>
              <w:right w:w="70" w:type="dxa"/>
            </w:tcMar>
            <w:vAlign w:val="top"/>
          </w:tcPr>
          <w:p>
            <w:pPr>
              <w:spacing w:before="0" w:after="0" w:line="240"/>
              <w:ind w:right="0" w:left="0" w:firstLine="0"/>
              <w:jc w:val="left"/>
              <w:rPr>
                <w:spacing w:val="0"/>
                <w:position w:val="0"/>
                <w:sz w:val="22"/>
              </w:rPr>
            </w:pPr>
            <w:r>
              <w:rPr>
                <w:rFonts w:ascii="Ubuntu Light" w:hAnsi="Ubuntu Light" w:cs="Ubuntu Light" w:eastAsia="Ubuntu Light"/>
                <w:color w:val="767171"/>
                <w:spacing w:val="0"/>
                <w:position w:val="0"/>
                <w:sz w:val="22"/>
                <w:shd w:fill="auto" w:val="clear"/>
              </w:rPr>
              <w:t xml:space="preserve">&lt;Servicio 3&gt;</w:t>
            </w:r>
          </w:p>
        </w:tc>
      </w:tr>
      <w:tr>
        <w:trPr>
          <w:trHeight w:val="1080" w:hRule="auto"/>
          <w:jc w:val="left"/>
        </w:trPr>
        <w:tc>
          <w:tcPr>
            <w:tcW w:w="2860" w:type="dxa"/>
            <w:tcBorders>
              <w:top w:val="single" w:color="000000" w:sz="0"/>
              <w:left w:val="single" w:color="000000" w:sz="0"/>
              <w:bottom w:val="single" w:color="000000" w:sz="0"/>
              <w:right w:val="single" w:color="000000" w:sz="0"/>
            </w:tcBorders>
            <w:shd w:color="auto" w:fill="auto" w:val="clear"/>
            <w:tcMar>
              <w:left w:w="70" w:type="dxa"/>
              <w:right w:w="70" w:type="dxa"/>
            </w:tcMar>
            <w:vAlign w:val="top"/>
          </w:tcPr>
          <w:p>
            <w:pPr>
              <w:spacing w:before="0" w:after="0" w:line="240"/>
              <w:ind w:right="0" w:left="0" w:firstLine="0"/>
              <w:jc w:val="left"/>
              <w:rPr>
                <w:spacing w:val="0"/>
                <w:position w:val="0"/>
                <w:sz w:val="22"/>
              </w:rPr>
            </w:pPr>
            <w:r>
              <w:rPr>
                <w:rFonts w:ascii="Ubuntu Light" w:hAnsi="Ubuntu Light" w:cs="Ubuntu Light" w:eastAsia="Ubuntu Light"/>
                <w:color w:val="000000"/>
                <w:spacing w:val="0"/>
                <w:position w:val="0"/>
                <w:sz w:val="22"/>
                <w:shd w:fill="auto" w:val="clear"/>
              </w:rPr>
              <w:t xml:space="preserve">Resultados esperados</w:t>
            </w:r>
          </w:p>
        </w:tc>
        <w:tc>
          <w:tcPr>
            <w:tcW w:w="6660" w:type="dxa"/>
            <w:tcBorders>
              <w:top w:val="single" w:color="000000" w:sz="0"/>
              <w:left w:val="single" w:color="000000" w:sz="0"/>
              <w:bottom w:val="single" w:color="000000" w:sz="0"/>
              <w:right w:val="single" w:color="000000" w:sz="0"/>
            </w:tcBorders>
            <w:shd w:color="auto" w:fill="auto" w:val="clear"/>
            <w:tcMar>
              <w:left w:w="70" w:type="dxa"/>
              <w:right w:w="70" w:type="dxa"/>
            </w:tcMar>
            <w:vAlign w:val="top"/>
          </w:tcPr>
          <w:p>
            <w:pPr>
              <w:spacing w:before="0" w:after="0" w:line="240"/>
              <w:ind w:right="0" w:left="0" w:firstLine="0"/>
              <w:jc w:val="left"/>
              <w:rPr>
                <w:spacing w:val="0"/>
                <w:position w:val="0"/>
                <w:sz w:val="22"/>
              </w:rPr>
            </w:pPr>
            <w:r>
              <w:rPr>
                <w:rFonts w:ascii="Ubuntu Light" w:hAnsi="Ubuntu Light" w:cs="Ubuntu Light" w:eastAsia="Ubuntu Light"/>
                <w:color w:val="767171"/>
                <w:spacing w:val="0"/>
                <w:position w:val="0"/>
                <w:sz w:val="22"/>
                <w:shd w:fill="auto" w:val="clear"/>
              </w:rPr>
              <w:t xml:space="preserve">&lt;Descripción breve de lo que la implementación de los productos de este proyecto logrará, como beneficios, reportes, aplicaciones, datos, acciones, etc.&gt;</w:t>
              <w:br/>
              <w:br/>
              <w:br/>
              <w:br/>
              <w:br/>
            </w:r>
          </w:p>
        </w:tc>
      </w:tr>
      <w:tr>
        <w:trPr>
          <w:trHeight w:val="360" w:hRule="auto"/>
          <w:jc w:val="left"/>
        </w:trPr>
        <w:tc>
          <w:tcPr>
            <w:tcW w:w="2860" w:type="dxa"/>
            <w:tcBorders>
              <w:top w:val="single" w:color="000000" w:sz="0"/>
              <w:left w:val="single" w:color="000000" w:sz="0"/>
              <w:bottom w:val="single" w:color="000000" w:sz="0"/>
              <w:right w:val="single" w:color="000000" w:sz="0"/>
            </w:tcBorders>
            <w:shd w:color="auto" w:fill="auto" w:val="clear"/>
            <w:tcMar>
              <w:left w:w="70" w:type="dxa"/>
              <w:right w:w="70" w:type="dxa"/>
            </w:tcMar>
            <w:vAlign w:val="top"/>
          </w:tcPr>
          <w:p>
            <w:pPr>
              <w:spacing w:before="0" w:after="0" w:line="240"/>
              <w:ind w:right="0" w:left="0" w:firstLine="0"/>
              <w:jc w:val="left"/>
              <w:rPr>
                <w:spacing w:val="0"/>
                <w:position w:val="0"/>
                <w:sz w:val="22"/>
              </w:rPr>
            </w:pPr>
            <w:r>
              <w:rPr>
                <w:rFonts w:ascii="Ubuntu Light" w:hAnsi="Ubuntu Light" w:cs="Ubuntu Light" w:eastAsia="Ubuntu Light"/>
                <w:color w:val="000000"/>
                <w:spacing w:val="0"/>
                <w:position w:val="0"/>
                <w:sz w:val="22"/>
                <w:shd w:fill="auto" w:val="clear"/>
              </w:rPr>
              <w:t xml:space="preserve">Rol del miembro</w:t>
            </w:r>
          </w:p>
        </w:tc>
        <w:tc>
          <w:tcPr>
            <w:tcW w:w="6660" w:type="dxa"/>
            <w:tcBorders>
              <w:top w:val="single" w:color="000000" w:sz="0"/>
              <w:left w:val="single" w:color="000000" w:sz="0"/>
              <w:bottom w:val="single" w:color="000000" w:sz="0"/>
              <w:right w:val="single" w:color="000000" w:sz="0"/>
            </w:tcBorders>
            <w:shd w:color="auto" w:fill="auto" w:val="clear"/>
            <w:tcMar>
              <w:left w:w="70" w:type="dxa"/>
              <w:right w:w="70" w:type="dxa"/>
            </w:tcMar>
            <w:vAlign w:val="top"/>
          </w:tcPr>
          <w:p>
            <w:pPr>
              <w:spacing w:before="0" w:after="0" w:line="240"/>
              <w:ind w:right="0" w:left="0" w:firstLine="0"/>
              <w:jc w:val="left"/>
              <w:rPr>
                <w:spacing w:val="0"/>
                <w:position w:val="0"/>
                <w:sz w:val="22"/>
              </w:rPr>
            </w:pPr>
            <w:r>
              <w:rPr>
                <w:rFonts w:ascii="Ubuntu Light" w:hAnsi="Ubuntu Light" w:cs="Ubuntu Light" w:eastAsia="Ubuntu Light"/>
                <w:color w:val="767171"/>
                <w:spacing w:val="0"/>
                <w:position w:val="0"/>
                <w:sz w:val="22"/>
                <w:shd w:fill="auto" w:val="clear"/>
              </w:rPr>
              <w:t xml:space="preserve">&lt;Rol de miembro 1&gt;</w:t>
            </w:r>
          </w:p>
        </w:tc>
      </w:tr>
      <w:tr>
        <w:trPr>
          <w:trHeight w:val="360" w:hRule="auto"/>
          <w:jc w:val="left"/>
        </w:trPr>
        <w:tc>
          <w:tcPr>
            <w:tcW w:w="2860" w:type="dxa"/>
            <w:tcBorders>
              <w:top w:val="single" w:color="000000" w:sz="0"/>
              <w:left w:val="single" w:color="000000" w:sz="0"/>
              <w:bottom w:val="single" w:color="000000" w:sz="0"/>
              <w:right w:val="single" w:color="000000" w:sz="0"/>
            </w:tcBorders>
            <w:shd w:color="auto" w:fill="auto"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660" w:type="dxa"/>
            <w:tcBorders>
              <w:top w:val="single" w:color="000000" w:sz="0"/>
              <w:left w:val="single" w:color="000000" w:sz="0"/>
              <w:bottom w:val="single" w:color="000000" w:sz="0"/>
              <w:right w:val="single" w:color="000000" w:sz="0"/>
            </w:tcBorders>
            <w:shd w:color="auto" w:fill="auto" w:val="clear"/>
            <w:tcMar>
              <w:left w:w="70" w:type="dxa"/>
              <w:right w:w="70" w:type="dxa"/>
            </w:tcMar>
            <w:vAlign w:val="top"/>
          </w:tcPr>
          <w:p>
            <w:pPr>
              <w:spacing w:before="0" w:after="0" w:line="240"/>
              <w:ind w:right="0" w:left="0" w:firstLine="0"/>
              <w:jc w:val="left"/>
              <w:rPr>
                <w:spacing w:val="0"/>
                <w:position w:val="0"/>
                <w:sz w:val="22"/>
              </w:rPr>
            </w:pPr>
            <w:r>
              <w:rPr>
                <w:rFonts w:ascii="Ubuntu Light" w:hAnsi="Ubuntu Light" w:cs="Ubuntu Light" w:eastAsia="Ubuntu Light"/>
                <w:color w:val="767171"/>
                <w:spacing w:val="0"/>
                <w:position w:val="0"/>
                <w:sz w:val="22"/>
                <w:shd w:fill="auto" w:val="clear"/>
              </w:rPr>
              <w:t xml:space="preserve">&lt;Rol de miembro 2&gt;</w:t>
            </w:r>
          </w:p>
        </w:tc>
      </w:tr>
      <w:tr>
        <w:trPr>
          <w:trHeight w:val="360" w:hRule="auto"/>
          <w:jc w:val="left"/>
        </w:trPr>
        <w:tc>
          <w:tcPr>
            <w:tcW w:w="2860" w:type="dxa"/>
            <w:tcBorders>
              <w:top w:val="single" w:color="000000" w:sz="0"/>
              <w:left w:val="single" w:color="000000" w:sz="0"/>
              <w:bottom w:val="single" w:color="000000" w:sz="0"/>
              <w:right w:val="single" w:color="000000" w:sz="0"/>
            </w:tcBorders>
            <w:shd w:color="auto" w:fill="auto"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660" w:type="dxa"/>
            <w:tcBorders>
              <w:top w:val="single" w:color="000000" w:sz="0"/>
              <w:left w:val="single" w:color="000000" w:sz="0"/>
              <w:bottom w:val="single" w:color="000000" w:sz="0"/>
              <w:right w:val="single" w:color="000000" w:sz="0"/>
            </w:tcBorders>
            <w:shd w:color="auto" w:fill="auto" w:val="clear"/>
            <w:tcMar>
              <w:left w:w="70" w:type="dxa"/>
              <w:right w:w="70" w:type="dxa"/>
            </w:tcMar>
            <w:vAlign w:val="top"/>
          </w:tcPr>
          <w:p>
            <w:pPr>
              <w:spacing w:before="0" w:after="0" w:line="240"/>
              <w:ind w:right="0" w:left="0" w:firstLine="0"/>
              <w:jc w:val="left"/>
              <w:rPr>
                <w:spacing w:val="0"/>
                <w:position w:val="0"/>
                <w:sz w:val="22"/>
              </w:rPr>
            </w:pPr>
            <w:r>
              <w:rPr>
                <w:rFonts w:ascii="Ubuntu Light" w:hAnsi="Ubuntu Light" w:cs="Ubuntu Light" w:eastAsia="Ubuntu Light"/>
                <w:color w:val="767171"/>
                <w:spacing w:val="0"/>
                <w:position w:val="0"/>
                <w:sz w:val="22"/>
                <w:shd w:fill="auto" w:val="clear"/>
              </w:rPr>
              <w:t xml:space="preserve">&lt;Rol de miembro 3&gt;</w:t>
            </w:r>
          </w:p>
        </w:tc>
      </w:tr>
      <w:tr>
        <w:trPr>
          <w:trHeight w:val="360" w:hRule="auto"/>
          <w:jc w:val="left"/>
        </w:trPr>
        <w:tc>
          <w:tcPr>
            <w:tcW w:w="2860" w:type="dxa"/>
            <w:tcBorders>
              <w:top w:val="single" w:color="000000" w:sz="0"/>
              <w:left w:val="single" w:color="000000" w:sz="0"/>
              <w:bottom w:val="single" w:color="000000" w:sz="0"/>
              <w:right w:val="single" w:color="000000" w:sz="0"/>
            </w:tcBorders>
            <w:shd w:color="auto" w:fill="auto" w:val="clear"/>
            <w:tcMar>
              <w:left w:w="70" w:type="dxa"/>
              <w:right w:w="70" w:type="dxa"/>
            </w:tcMar>
            <w:vAlign w:val="top"/>
          </w:tcPr>
          <w:p>
            <w:pPr>
              <w:spacing w:before="0" w:after="0" w:line="240"/>
              <w:ind w:right="0" w:left="0" w:firstLine="0"/>
              <w:jc w:val="left"/>
              <w:rPr>
                <w:spacing w:val="0"/>
                <w:position w:val="0"/>
                <w:sz w:val="22"/>
              </w:rPr>
            </w:pPr>
            <w:r>
              <w:rPr>
                <w:rFonts w:ascii="Ubuntu Light" w:hAnsi="Ubuntu Light" w:cs="Ubuntu Light" w:eastAsia="Ubuntu Light"/>
                <w:color w:val="000000"/>
                <w:spacing w:val="0"/>
                <w:position w:val="0"/>
                <w:sz w:val="22"/>
                <w:shd w:fill="auto" w:val="clear"/>
              </w:rPr>
              <w:t xml:space="preserve">Comentario &amp; evaluación</w:t>
            </w:r>
          </w:p>
        </w:tc>
        <w:tc>
          <w:tcPr>
            <w:tcW w:w="6660" w:type="dxa"/>
            <w:tcBorders>
              <w:top w:val="single" w:color="000000" w:sz="0"/>
              <w:left w:val="single" w:color="000000" w:sz="0"/>
              <w:bottom w:val="single" w:color="000000" w:sz="0"/>
              <w:right w:val="single" w:color="000000" w:sz="0"/>
            </w:tcBorders>
            <w:shd w:color="auto" w:fill="auto" w:val="clear"/>
            <w:tcMar>
              <w:left w:w="70" w:type="dxa"/>
              <w:right w:w="70" w:type="dxa"/>
            </w:tcMar>
            <w:vAlign w:val="top"/>
          </w:tcPr>
          <w:p>
            <w:pPr>
              <w:spacing w:before="0" w:after="0" w:line="240"/>
              <w:ind w:right="0" w:left="0" w:firstLine="0"/>
              <w:jc w:val="left"/>
              <w:rPr>
                <w:spacing w:val="0"/>
                <w:position w:val="0"/>
                <w:sz w:val="22"/>
              </w:rPr>
            </w:pPr>
            <w:r>
              <w:rPr>
                <w:rFonts w:ascii="Ubuntu Light" w:hAnsi="Ubuntu Light" w:cs="Ubuntu Light" w:eastAsia="Ubuntu Light"/>
                <w:color w:val="767171"/>
                <w:spacing w:val="0"/>
                <w:position w:val="0"/>
                <w:sz w:val="22"/>
                <w:shd w:fill="auto" w:val="clear"/>
              </w:rPr>
              <w:t xml:space="preserve">&lt;histórico de comentarios de los facilitadores involucrados&gt;</w:t>
              <w:br/>
              <w:br/>
              <w:br/>
              <w:br/>
              <w:br/>
              <w:br/>
              <w:br/>
              <w:br/>
              <w:br/>
              <w:br/>
            </w:r>
          </w:p>
        </w:tc>
      </w:tr>
    </w:tbl>
    <w:p>
      <w:pPr>
        <w:suppressAutoHyphens w:val="true"/>
        <w:spacing w:before="0" w:after="120" w:line="360"/>
        <w:ind w:right="0" w:left="0" w:firstLine="0"/>
        <w:jc w:val="both"/>
        <w:rPr>
          <w:rFonts w:ascii="Ubuntu Light" w:hAnsi="Ubuntu Light" w:cs="Ubuntu Light" w:eastAsia="Ubuntu Light"/>
          <w:color w:val="auto"/>
          <w:spacing w:val="0"/>
          <w:position w:val="0"/>
          <w:sz w:val="21"/>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