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Test De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Français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– 5e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Lfk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(70 Points)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>TEST DE FRANÇAIS – 5e LFK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Durée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: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2h30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Total :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70 points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987348">
        <w:rPr>
          <w:rFonts w:ascii="Bookman Old Style" w:hAnsi="Bookman Old Style" w:cs="Times New Roman"/>
          <w:b/>
          <w:sz w:val="24"/>
          <w:szCs w:val="24"/>
        </w:rPr>
        <w:t>I. COMPRÉHENSION DE TEXTE (30 points)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4"/>
          <w:u w:val="single"/>
        </w:rPr>
      </w:pPr>
      <w:proofErr w:type="spellStart"/>
      <w:r w:rsidRPr="00987348">
        <w:rPr>
          <w:rFonts w:ascii="Bookman Old Style" w:hAnsi="Bookman Old Style" w:cs="Times New Roman"/>
          <w:b/>
          <w:sz w:val="24"/>
          <w:szCs w:val="24"/>
          <w:u w:val="single"/>
        </w:rPr>
        <w:t>Texte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  <w:u w:val="single"/>
        </w:rPr>
        <w:t xml:space="preserve"> 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La lecture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occupe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une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place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très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importante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dans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la vie des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jeunes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. À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l’école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comme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à la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maison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les livres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permettent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d’acquérir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connaissances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d’enrichir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vocabulaire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et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de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développer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l’imagination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. </w:t>
      </w: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Un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élève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qui lit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régulièrement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comprend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mieux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leçons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et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s’exprime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plus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clairement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à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l’oral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comme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à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l’écrit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>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Cependant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de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nos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jours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beaucoup de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jeunes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préfèrent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passer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leur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temps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devant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écrans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.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téléphones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portables,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jeux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vidéo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et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réseaux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sociaux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attirent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leur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attention et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réduisent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le temps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consacré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à la lecture.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Cette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situation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inquiète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les parents </w:t>
      </w: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et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enseignants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car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elle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peut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avoir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conséquences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négatives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sur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résultats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scolaires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>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Pour encourager la lecture,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certaines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écoles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organisent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bibliothèques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scolaires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et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des clubs de lecture.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initiatives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donnent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aux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élèves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l’occasion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découvrir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œuvres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intéressantes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et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de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partager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leurs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idées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avec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leurs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camarades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. Lire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devient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alors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un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plaisir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et non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une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obligation.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En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définitive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la lecture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reste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un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moyen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essentiel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de formation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intellectuelle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et morale.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Chaque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élève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devrait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prendre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l’habitude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de lire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quotidiennement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afin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réussir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à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l’école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et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de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mieux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comprendre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le monde qui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l’entoure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>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lastRenderedPageBreak/>
        <w:t xml:space="preserve">A. Questions à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choix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multiples (10 </w:t>
      </w: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points :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2 pts × 5)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Le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texte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parle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</w:t>
      </w:r>
      <w:proofErr w:type="spellStart"/>
      <w:proofErr w:type="gramStart"/>
      <w:r w:rsidRPr="00987348">
        <w:rPr>
          <w:rFonts w:ascii="Bookman Old Style" w:hAnsi="Bookman Old Style" w:cs="Times New Roman"/>
          <w:b/>
          <w:sz w:val="24"/>
          <w:szCs w:val="24"/>
        </w:rPr>
        <w:t>principalement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:</w:t>
      </w:r>
      <w:proofErr w:type="gram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A. du sport à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l’école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B. de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l’importance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de la lecture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C. des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réseaux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sociaux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D. des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jeux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vidéo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La lecture </w:t>
      </w:r>
      <w:proofErr w:type="spellStart"/>
      <w:proofErr w:type="gramStart"/>
      <w:r w:rsidRPr="00987348">
        <w:rPr>
          <w:rFonts w:ascii="Bookman Old Style" w:hAnsi="Bookman Old Style" w:cs="Times New Roman"/>
          <w:b/>
          <w:sz w:val="24"/>
          <w:szCs w:val="24"/>
        </w:rPr>
        <w:t>permet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:</w:t>
      </w:r>
      <w:proofErr w:type="gram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A. de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perdre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du temps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B. de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fatiguer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élèves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C.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d’enrichir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vocabulaire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D. de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remplacer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l’école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Les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écrans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attirent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</w:t>
      </w:r>
      <w:proofErr w:type="gramStart"/>
      <w:r w:rsidRPr="00987348">
        <w:rPr>
          <w:rFonts w:ascii="Bookman Old Style" w:hAnsi="Bookman Old Style" w:cs="Times New Roman"/>
          <w:b/>
          <w:sz w:val="24"/>
          <w:szCs w:val="24"/>
        </w:rPr>
        <w:t>surtout :</w:t>
      </w:r>
      <w:proofErr w:type="gram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A.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enseignants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>B. les parents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C.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jeunes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D.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écrivains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Les parents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s’inquiètent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parce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</w:t>
      </w:r>
      <w:proofErr w:type="gramStart"/>
      <w:r w:rsidRPr="00987348">
        <w:rPr>
          <w:rFonts w:ascii="Bookman Old Style" w:hAnsi="Bookman Old Style" w:cs="Times New Roman"/>
          <w:b/>
          <w:sz w:val="24"/>
          <w:szCs w:val="24"/>
        </w:rPr>
        <w:t>que :</w:t>
      </w:r>
      <w:proofErr w:type="gram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A. la lecture </w:t>
      </w:r>
      <w:proofErr w:type="spellStart"/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est</w:t>
      </w:r>
      <w:proofErr w:type="spellEnd"/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difficile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B. les livres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sont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chers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C.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écrans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peuvent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nuire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aux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résultats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scolaires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D. 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élèves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lisent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trop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987348">
        <w:rPr>
          <w:rFonts w:ascii="Bookman Old Style" w:hAnsi="Bookman Old Style" w:cs="Times New Roman"/>
          <w:b/>
          <w:sz w:val="24"/>
          <w:szCs w:val="24"/>
        </w:rPr>
        <w:lastRenderedPageBreak/>
        <w:t xml:space="preserve">Le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texte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montre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que lire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doit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</w:t>
      </w:r>
      <w:proofErr w:type="spellStart"/>
      <w:proofErr w:type="gramStart"/>
      <w:r w:rsidRPr="00987348">
        <w:rPr>
          <w:rFonts w:ascii="Bookman Old Style" w:hAnsi="Bookman Old Style" w:cs="Times New Roman"/>
          <w:b/>
          <w:sz w:val="24"/>
          <w:szCs w:val="24"/>
        </w:rPr>
        <w:t>être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:</w:t>
      </w:r>
      <w:proofErr w:type="gram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A.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une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punition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B.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une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obligation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sévère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C. </w:t>
      </w: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un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plaisir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 xml:space="preserve">D.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une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perte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de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temps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B.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Complétez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les phrases avec les mots du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texte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(10 </w:t>
      </w:r>
      <w:proofErr w:type="gramStart"/>
      <w:r w:rsidRPr="00987348">
        <w:rPr>
          <w:rFonts w:ascii="Bookman Old Style" w:hAnsi="Bookman Old Style" w:cs="Times New Roman"/>
          <w:b/>
          <w:sz w:val="24"/>
          <w:szCs w:val="24"/>
        </w:rPr>
        <w:t>points :</w:t>
      </w:r>
      <w:proofErr w:type="gram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2 pts × 5)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>La lectu</w:t>
      </w:r>
      <w:r>
        <w:rPr>
          <w:rFonts w:ascii="Bookman Old Style" w:hAnsi="Bookman Old Style" w:cs="Times New Roman"/>
          <w:sz w:val="24"/>
          <w:szCs w:val="24"/>
        </w:rPr>
        <w:t xml:space="preserve">re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développe</w:t>
      </w:r>
      <w:proofErr w:type="spellEnd"/>
      <w:r>
        <w:rPr>
          <w:rFonts w:ascii="Bookman Old Style" w:hAnsi="Bookman Old Style" w:cs="Times New Roman"/>
          <w:sz w:val="24"/>
          <w:szCs w:val="24"/>
        </w:rPr>
        <w:t xml:space="preserve"> l’____ des </w:t>
      </w:r>
      <w:proofErr w:type="spellStart"/>
      <w:r>
        <w:rPr>
          <w:rFonts w:ascii="Bookman Old Style" w:hAnsi="Bookman Old Style" w:cs="Times New Roman"/>
          <w:sz w:val="24"/>
          <w:szCs w:val="24"/>
        </w:rPr>
        <w:t>élèves</w:t>
      </w:r>
      <w:proofErr w:type="spellEnd"/>
      <w:r>
        <w:rPr>
          <w:rFonts w:ascii="Bookman Old Style" w:hAnsi="Bookman Old Style" w:cs="Times New Roman"/>
          <w:sz w:val="24"/>
          <w:szCs w:val="24"/>
        </w:rPr>
        <w:t>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Les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écrans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réduisent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le temps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consacré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à la ____.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Les clubs de lecture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permettent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de ____ des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idées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>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La lecture aide à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mieux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____ le monde.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Lire </w:t>
      </w:r>
      <w:proofErr w:type="spellStart"/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est</w:t>
      </w:r>
      <w:proofErr w:type="spellEnd"/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un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moyen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de formation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intellectuelle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et ____.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C.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Reliez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b/>
          <w:sz w:val="24"/>
          <w:szCs w:val="24"/>
        </w:rPr>
        <w:t>chaque</w:t>
      </w:r>
      <w:proofErr w:type="spellEnd"/>
      <w:r w:rsidRPr="00987348">
        <w:rPr>
          <w:rFonts w:ascii="Bookman Old Style" w:hAnsi="Bookman Old Style" w:cs="Times New Roman"/>
          <w:b/>
          <w:sz w:val="24"/>
          <w:szCs w:val="24"/>
        </w:rPr>
        <w:t xml:space="preserve"> mot à son contraire (10 points)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>Important —— a. Rare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Encourager —— b.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Négliger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Quotidien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—— c.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Exceptionnel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Plaisir —— d.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Tristesse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Réussir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—— e.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Échouer</w:t>
      </w:r>
      <w:proofErr w:type="spellEnd"/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987348">
        <w:rPr>
          <w:rFonts w:ascii="Bookman Old Style" w:hAnsi="Bookman Old Style" w:cs="Times New Roman"/>
          <w:b/>
          <w:sz w:val="24"/>
          <w:szCs w:val="24"/>
        </w:rPr>
        <w:t>II. LITTÉRATURE (20 points)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>A. Figures de style (12 points)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Dans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les phrases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suivantes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identifiez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la figure de style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utilisée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parmi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la </w:t>
      </w:r>
      <w:proofErr w:type="spellStart"/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liste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: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comparaison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métaphore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personnification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hyperbole,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anaphore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allitération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>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La vie </w:t>
      </w:r>
      <w:proofErr w:type="spellStart"/>
      <w:proofErr w:type="gramStart"/>
      <w:r w:rsidRPr="00987348">
        <w:rPr>
          <w:rFonts w:ascii="Bookman Old Style" w:hAnsi="Bookman Old Style" w:cs="Times New Roman"/>
          <w:sz w:val="24"/>
          <w:szCs w:val="24"/>
        </w:rPr>
        <w:t>est</w:t>
      </w:r>
      <w:proofErr w:type="spellEnd"/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un long voyage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plein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d’obstacles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>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proofErr w:type="gramStart"/>
      <w:r w:rsidRPr="00987348">
        <w:rPr>
          <w:rFonts w:ascii="Bookman Old Style" w:hAnsi="Bookman Old Style" w:cs="Times New Roman"/>
          <w:sz w:val="24"/>
          <w:szCs w:val="24"/>
        </w:rPr>
        <w:lastRenderedPageBreak/>
        <w:t>Il</w:t>
      </w:r>
      <w:proofErr w:type="gram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est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rapide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comme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le vent.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La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nuit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étend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son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manteau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noir sur la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ville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>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Je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t’ai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appelé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mille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fois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>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Toujours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travailler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toujours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espérer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,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toujours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réussir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>.</w:t>
      </w:r>
    </w:p>
    <w:p w:rsidR="00987348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987348">
        <w:rPr>
          <w:rFonts w:ascii="Bookman Old Style" w:hAnsi="Bookman Old Style" w:cs="Times New Roman"/>
          <w:sz w:val="24"/>
          <w:szCs w:val="24"/>
        </w:rPr>
        <w:t xml:space="preserve">Le serpent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siffle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sur le sable.</w:t>
      </w:r>
    </w:p>
    <w:p w:rsidR="00987348" w:rsidRPr="003D54A8" w:rsidRDefault="00987348" w:rsidP="00987348">
      <w:pPr>
        <w:spacing w:line="36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3D54A8">
        <w:rPr>
          <w:rFonts w:ascii="Bookman Old Style" w:hAnsi="Bookman Old Style" w:cs="Times New Roman"/>
          <w:b/>
          <w:sz w:val="24"/>
          <w:szCs w:val="24"/>
        </w:rPr>
        <w:t xml:space="preserve">B. Auteurs </w:t>
      </w:r>
      <w:proofErr w:type="gramStart"/>
      <w:r w:rsidRPr="003D54A8">
        <w:rPr>
          <w:rFonts w:ascii="Bookman Old Style" w:hAnsi="Bookman Old Style" w:cs="Times New Roman"/>
          <w:b/>
          <w:sz w:val="24"/>
          <w:szCs w:val="24"/>
        </w:rPr>
        <w:t>et</w:t>
      </w:r>
      <w:proofErr w:type="gramEnd"/>
      <w:r w:rsidRPr="003D54A8">
        <w:rPr>
          <w:rFonts w:ascii="Bookman Old Style" w:hAnsi="Bookman Old Style" w:cs="Times New Roman"/>
          <w:b/>
          <w:sz w:val="24"/>
          <w:szCs w:val="24"/>
        </w:rPr>
        <w:t xml:space="preserve"> courants </w:t>
      </w:r>
      <w:proofErr w:type="spellStart"/>
      <w:r w:rsidRPr="003D54A8">
        <w:rPr>
          <w:rFonts w:ascii="Bookman Old Style" w:hAnsi="Bookman Old Style" w:cs="Times New Roman"/>
          <w:b/>
          <w:sz w:val="24"/>
          <w:szCs w:val="24"/>
        </w:rPr>
        <w:t>littéraires</w:t>
      </w:r>
      <w:proofErr w:type="spellEnd"/>
      <w:r w:rsidRPr="003D54A8">
        <w:rPr>
          <w:rFonts w:ascii="Bookman Old Style" w:hAnsi="Bookman Old Style" w:cs="Times New Roman"/>
          <w:b/>
          <w:sz w:val="24"/>
          <w:szCs w:val="24"/>
        </w:rPr>
        <w:t xml:space="preserve"> (8 points)</w:t>
      </w:r>
    </w:p>
    <w:p w:rsidR="00FB51BD" w:rsidRPr="00987348" w:rsidRDefault="00987348" w:rsidP="00987348">
      <w:pPr>
        <w:spacing w:line="360" w:lineRule="auto"/>
        <w:jc w:val="both"/>
        <w:rPr>
          <w:rFonts w:ascii="Bookman Old Style" w:hAnsi="Bookman Old Style" w:cs="Times New Roman"/>
          <w:sz w:val="24"/>
          <w:szCs w:val="24"/>
        </w:rPr>
      </w:pP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Ass</w:t>
      </w:r>
      <w:bookmarkStart w:id="0" w:name="_GoBack"/>
      <w:bookmarkEnd w:id="0"/>
      <w:r w:rsidRPr="00987348">
        <w:rPr>
          <w:rFonts w:ascii="Bookman Old Style" w:hAnsi="Bookman Old Style" w:cs="Times New Roman"/>
          <w:sz w:val="24"/>
          <w:szCs w:val="24"/>
        </w:rPr>
        <w:t>ociez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chaque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écrivain</w:t>
      </w:r>
      <w:proofErr w:type="spellEnd"/>
      <w:r w:rsidRPr="00987348">
        <w:rPr>
          <w:rFonts w:ascii="Bookman Old Style" w:hAnsi="Bookman Old Style" w:cs="Times New Roman"/>
          <w:sz w:val="24"/>
          <w:szCs w:val="24"/>
        </w:rPr>
        <w:t xml:space="preserve"> à son courant </w:t>
      </w:r>
      <w:proofErr w:type="spellStart"/>
      <w:r w:rsidRPr="00987348">
        <w:rPr>
          <w:rFonts w:ascii="Bookman Old Style" w:hAnsi="Bookman Old Style" w:cs="Times New Roman"/>
          <w:sz w:val="24"/>
          <w:szCs w:val="24"/>
        </w:rPr>
        <w:t>littéra</w:t>
      </w:r>
      <w:proofErr w:type="spellEnd"/>
    </w:p>
    <w:sectPr w:rsidR="00FB51BD" w:rsidRPr="00987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348"/>
    <w:rsid w:val="00171A80"/>
    <w:rsid w:val="003D54A8"/>
    <w:rsid w:val="00987348"/>
    <w:rsid w:val="00A7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2AFE"/>
  <w15:chartTrackingRefBased/>
  <w15:docId w15:val="{E5620EF2-9894-4D42-9BA1-DCD19BDE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</dc:creator>
  <cp:keywords/>
  <dc:description/>
  <cp:lastModifiedBy>REB</cp:lastModifiedBy>
  <cp:revision>2</cp:revision>
  <dcterms:created xsi:type="dcterms:W3CDTF">2026-02-05T08:13:00Z</dcterms:created>
  <dcterms:modified xsi:type="dcterms:W3CDTF">2026-02-05T11:09:00Z</dcterms:modified>
</cp:coreProperties>
</file>