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1C4538" w14:textId="7856A2FB" w:rsidR="00763162" w:rsidRPr="00D54A16" w:rsidRDefault="00763162" w:rsidP="00D54A16">
      <w:pPr>
        <w:jc w:val="center"/>
        <w:rPr>
          <w:rFonts w:asciiTheme="majorHAnsi" w:hAnsiTheme="majorHAnsi" w:cstheme="majorHAnsi"/>
          <w:b/>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D54A16">
        <w:rPr>
          <w:rFonts w:asciiTheme="majorHAnsi" w:hAnsiTheme="majorHAnsi" w:cstheme="majorHAnsi"/>
          <w:b/>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Te</w:t>
      </w:r>
      <w:r w:rsidR="00D54A16" w:rsidRPr="00D54A16">
        <w:rPr>
          <w:rFonts w:asciiTheme="majorHAnsi" w:hAnsiTheme="majorHAnsi" w:cstheme="majorHAnsi"/>
          <w:b/>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xt</w:t>
      </w:r>
      <w:r w:rsidRPr="00D54A16">
        <w:rPr>
          <w:rFonts w:asciiTheme="majorHAnsi" w:hAnsiTheme="majorHAnsi" w:cstheme="majorHAnsi"/>
          <w:b/>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e – kurz</w:t>
      </w:r>
    </w:p>
    <w:p w14:paraId="797CA2BA" w14:textId="77777777" w:rsidR="00763162" w:rsidRPr="00530AD8" w:rsidRDefault="00763162" w:rsidP="00387D8B">
      <w:pPr>
        <w:rPr>
          <w:rFonts w:asciiTheme="majorHAnsi" w:hAnsiTheme="majorHAnsi" w:cstheme="majorHAnsi"/>
        </w:rPr>
      </w:pPr>
    </w:p>
    <w:p w14:paraId="0F6277E9" w14:textId="16B6702C" w:rsidR="00763162" w:rsidRPr="00D54A16" w:rsidRDefault="00763162" w:rsidP="00387D8B">
      <w:pPr>
        <w:rPr>
          <w:rFonts w:asciiTheme="majorHAnsi" w:hAnsiTheme="majorHAnsi" w:cstheme="majorHAnsi"/>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54A16">
        <w:rPr>
          <w:rFonts w:asciiTheme="majorHAnsi" w:hAnsiTheme="majorHAnsi" w:cstheme="majorHAnsi"/>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Objektbeschreibung</w:t>
      </w:r>
    </w:p>
    <w:p w14:paraId="65B4BE14" w14:textId="77777777" w:rsidR="00763162" w:rsidRPr="00530AD8" w:rsidRDefault="00763162" w:rsidP="00387D8B">
      <w:pPr>
        <w:rPr>
          <w:rFonts w:asciiTheme="majorHAnsi" w:hAnsiTheme="majorHAnsi" w:cstheme="majorHAnsi"/>
        </w:rPr>
      </w:pPr>
    </w:p>
    <w:p w14:paraId="6BBE5972" w14:textId="6452F484" w:rsidR="00763162" w:rsidRPr="00143AEC" w:rsidRDefault="00763162" w:rsidP="00387D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eastAsia="Times New Roman" w:hAnsiTheme="majorHAnsi" w:cstheme="majorHAnsi"/>
          <w:color w:val="A6A6A6" w:themeColor="background1" w:themeShade="A6"/>
          <w:kern w:val="0"/>
          <w:lang w:eastAsia="de-DE"/>
          <w14:ligatures w14:val="none"/>
        </w:rPr>
      </w:pPr>
      <w:r w:rsidRPr="00143AEC">
        <w:rPr>
          <w:rFonts w:asciiTheme="majorHAnsi" w:eastAsia="Times New Roman" w:hAnsiTheme="majorHAnsi" w:cstheme="majorHAnsi"/>
          <w:color w:val="A6A6A6" w:themeColor="background1" w:themeShade="A6"/>
          <w:kern w:val="0"/>
          <w:lang w:eastAsia="de-DE"/>
          <w14:ligatures w14:val="none"/>
        </w:rPr>
        <w:t xml:space="preserve">Bei diesem puristisch gestalteten Haus mit rund </w:t>
      </w:r>
      <w:r w:rsidRPr="00143AEC">
        <w:rPr>
          <w:rFonts w:asciiTheme="majorHAnsi" w:eastAsia="Times New Roman" w:hAnsiTheme="majorHAnsi" w:cstheme="majorHAnsi"/>
          <w:color w:val="A6A6A6" w:themeColor="background1" w:themeShade="A6"/>
          <w:kern w:val="0"/>
          <w:highlight w:val="yellow"/>
          <w:lang w:eastAsia="de-DE"/>
          <w14:ligatures w14:val="none"/>
        </w:rPr>
        <w:t>182 m</w:t>
      </w:r>
      <w:r w:rsidRPr="00143AEC">
        <w:rPr>
          <w:rFonts w:asciiTheme="majorHAnsi" w:eastAsia="Times New Roman" w:hAnsiTheme="majorHAnsi" w:cstheme="majorHAnsi"/>
          <w:color w:val="A6A6A6" w:themeColor="background1" w:themeShade="A6"/>
          <w:kern w:val="0"/>
          <w:lang w:eastAsia="de-DE"/>
          <w14:ligatures w14:val="none"/>
        </w:rPr>
        <w:t xml:space="preserve">² </w:t>
      </w:r>
      <w:proofErr w:type="spellStart"/>
      <w:r w:rsidRPr="00143AEC">
        <w:rPr>
          <w:rFonts w:asciiTheme="majorHAnsi" w:eastAsia="Times New Roman" w:hAnsiTheme="majorHAnsi" w:cstheme="majorHAnsi"/>
          <w:color w:val="A6A6A6" w:themeColor="background1" w:themeShade="A6"/>
          <w:kern w:val="0"/>
          <w:lang w:eastAsia="de-DE"/>
          <w14:ligatures w14:val="none"/>
        </w:rPr>
        <w:t>Nettogrundfäche</w:t>
      </w:r>
      <w:proofErr w:type="spellEnd"/>
      <w:r w:rsidRPr="00143AEC">
        <w:rPr>
          <w:rFonts w:asciiTheme="majorHAnsi" w:eastAsia="Times New Roman" w:hAnsiTheme="majorHAnsi" w:cstheme="majorHAnsi"/>
          <w:color w:val="A6A6A6" w:themeColor="background1" w:themeShade="A6"/>
          <w:kern w:val="0"/>
          <w:lang w:eastAsia="de-DE"/>
          <w14:ligatures w14:val="none"/>
        </w:rPr>
        <w:t xml:space="preserve"> unterstützen die flexiblen Grundrisse das Wohnen nach eigenen Vorstellungen. Optional mit spannenden Architektur-Extras – zum Beispiel ein zweigeschossiger, mittig integrierter Sonnenerker, eine Erkererweiterung im Erdgeschoss oder ein schützendes Hauseingangselement – betonen das Äußere des Hauses und führen Form und Funktion harmonisch zusammen. Raumhohe Verglasungen, ein großer Wohn-Ess-Bereich, der sich zum Garten öffnet, sowie klare Raumzuschnitte sorgen für helles Wohlfühlwohnen auf allen Ebenen – und dokumentieren die unaufdringliche Großzügigkeit und den besonderen Stil dieses Haustyps.</w:t>
      </w:r>
    </w:p>
    <w:p w14:paraId="007A5AF1" w14:textId="77777777" w:rsidR="00763162" w:rsidRPr="00143AEC" w:rsidRDefault="00763162" w:rsidP="00387D8B">
      <w:pPr>
        <w:rPr>
          <w:rFonts w:asciiTheme="majorHAnsi" w:eastAsia="Times New Roman" w:hAnsiTheme="majorHAnsi" w:cstheme="majorHAnsi"/>
          <w:color w:val="A6A6A6" w:themeColor="background1" w:themeShade="A6"/>
          <w:kern w:val="0"/>
          <w:lang w:eastAsia="de-DE"/>
          <w14:ligatures w14:val="none"/>
        </w:rPr>
      </w:pPr>
    </w:p>
    <w:p w14:paraId="623354BD" w14:textId="77777777" w:rsidR="00C425A8" w:rsidRDefault="00C425A8" w:rsidP="00387D8B">
      <w:pPr>
        <w:rPr>
          <w:rFonts w:asciiTheme="majorHAnsi" w:eastAsia="Times New Roman" w:hAnsiTheme="majorHAnsi" w:cstheme="majorHAnsi"/>
          <w:kern w:val="0"/>
          <w:lang w:eastAsia="de-DE"/>
          <w14:ligatures w14:val="none"/>
        </w:rPr>
      </w:pPr>
    </w:p>
    <w:p w14:paraId="4160EB00" w14:textId="77777777" w:rsidR="00C425A8" w:rsidRPr="00763162" w:rsidRDefault="00C425A8" w:rsidP="00387D8B">
      <w:pPr>
        <w:rPr>
          <w:rFonts w:asciiTheme="majorHAnsi" w:eastAsia="Times New Roman" w:hAnsiTheme="majorHAnsi" w:cstheme="majorHAnsi"/>
          <w:kern w:val="0"/>
          <w:lang w:eastAsia="de-DE"/>
          <w14:ligatures w14:val="none"/>
        </w:rPr>
      </w:pPr>
    </w:p>
    <w:p w14:paraId="5A068026" w14:textId="3E242D00" w:rsidR="00763162" w:rsidRPr="00530AD8" w:rsidRDefault="00763162" w:rsidP="00387D8B">
      <w:pPr>
        <w:rPr>
          <w:rFonts w:asciiTheme="majorHAnsi" w:hAnsiTheme="majorHAnsi" w:cstheme="majorHAnsi"/>
          <w:color w:val="374151"/>
        </w:rPr>
      </w:pPr>
      <w:r w:rsidRPr="00530AD8">
        <w:rPr>
          <w:rFonts w:asciiTheme="majorHAnsi" w:hAnsiTheme="majorHAnsi" w:cstheme="majorHAnsi"/>
          <w:color w:val="374151"/>
        </w:rPr>
        <w:t xml:space="preserve">Bei diesem minimalistisch gestalteten Haus mit einer Nettogrundfläche von etwa </w:t>
      </w:r>
      <w:r w:rsidRPr="00C425A8">
        <w:rPr>
          <w:rFonts w:asciiTheme="majorHAnsi" w:hAnsiTheme="majorHAnsi" w:cstheme="majorHAnsi"/>
          <w:color w:val="374151"/>
          <w:highlight w:val="yellow"/>
        </w:rPr>
        <w:t>182 m</w:t>
      </w:r>
      <w:r w:rsidRPr="00530AD8">
        <w:rPr>
          <w:rFonts w:asciiTheme="majorHAnsi" w:hAnsiTheme="majorHAnsi" w:cstheme="majorHAnsi"/>
          <w:color w:val="374151"/>
        </w:rPr>
        <w:t>² ermöglichen flexible Grundrisse individuelles Wohnen. Zusätzliche architektonische Highlights wie ein zweigeschossiger, zentral integrierter Sonnenerker, eine Erweiterung im Erdgeschoss oder ein schützendes Hauseingangselement betonen das äußere Erscheinungsbild und verbinden Form und Funktion geschmackvoll miteinander. Große Fensterfronten, ein weitläufiger Wohn- und Essbereich, der sich zum Garten hin öffnet, sowie klare Raumgestaltung schaffen eine helle und behagliche Wohnatmosphäre auf allen Ebenen – und unterstreichen die unaufdringliche Großzügigkeit und den besonderen Stil dieses Hausmodells.</w:t>
      </w:r>
    </w:p>
    <w:p w14:paraId="199B1607" w14:textId="77777777" w:rsidR="00763162" w:rsidRDefault="00763162" w:rsidP="00387D8B">
      <w:pPr>
        <w:rPr>
          <w:rFonts w:asciiTheme="majorHAnsi" w:hAnsiTheme="majorHAnsi" w:cstheme="majorHAnsi"/>
          <w:color w:val="374151"/>
        </w:rPr>
      </w:pPr>
    </w:p>
    <w:p w14:paraId="6A2F8DF5" w14:textId="77777777" w:rsidR="00C425A8" w:rsidRPr="00530AD8" w:rsidRDefault="00C425A8" w:rsidP="00387D8B">
      <w:pPr>
        <w:rPr>
          <w:rFonts w:asciiTheme="majorHAnsi" w:hAnsiTheme="majorHAnsi" w:cstheme="majorHAnsi"/>
          <w:color w:val="374151"/>
        </w:rPr>
      </w:pPr>
    </w:p>
    <w:p w14:paraId="00ECF0B2" w14:textId="77777777" w:rsidR="00763162" w:rsidRPr="00530AD8" w:rsidRDefault="00763162" w:rsidP="00387D8B">
      <w:pPr>
        <w:rPr>
          <w:rFonts w:asciiTheme="majorHAnsi" w:hAnsiTheme="majorHAnsi" w:cstheme="majorHAnsi"/>
          <w:color w:val="374151"/>
        </w:rPr>
      </w:pPr>
    </w:p>
    <w:p w14:paraId="0679D688" w14:textId="05E04AED" w:rsidR="00763162" w:rsidRPr="00530AD8" w:rsidRDefault="00387D8B" w:rsidP="00387D8B">
      <w:pPr>
        <w:rPr>
          <w:rFonts w:asciiTheme="majorHAnsi" w:hAnsiTheme="majorHAnsi" w:cstheme="majorHAnsi"/>
          <w:color w:val="374151"/>
        </w:rPr>
      </w:pPr>
      <w:r w:rsidRPr="00530AD8">
        <w:rPr>
          <w:rFonts w:asciiTheme="majorHAnsi" w:hAnsiTheme="majorHAnsi" w:cstheme="majorHAnsi"/>
          <w:color w:val="374151"/>
        </w:rPr>
        <w:t xml:space="preserve">Dieses moderne Haus mit klarem Design bietet mit etwa </w:t>
      </w:r>
      <w:r w:rsidRPr="00C425A8">
        <w:rPr>
          <w:rFonts w:asciiTheme="majorHAnsi" w:hAnsiTheme="majorHAnsi" w:cstheme="majorHAnsi"/>
          <w:color w:val="374151"/>
          <w:highlight w:val="yellow"/>
        </w:rPr>
        <w:t>182</w:t>
      </w:r>
      <w:r w:rsidRPr="00530AD8">
        <w:rPr>
          <w:rFonts w:asciiTheme="majorHAnsi" w:hAnsiTheme="majorHAnsi" w:cstheme="majorHAnsi"/>
          <w:color w:val="374151"/>
        </w:rPr>
        <w:t xml:space="preserve"> m² Nutzfläche flexible Grundrisse für individuelles Wohnen. Architektonische Extras wie ein zweigeschossiger Sonnenerker, eine Erdgeschoss-Erkererweiterung oder ein schützendes Hauseingangselement betonen das äußere Erscheinungsbild und verbinden Form und Funktion harmonisch. Große Fenster, ein geräumiger Wohn-Ess-Bereich mit Gartenzugang und klare Raumgestaltung schaffen eine helle, großzügige Wohnatmosphäre.</w:t>
      </w:r>
    </w:p>
    <w:p w14:paraId="1E623C21" w14:textId="77777777" w:rsidR="00387D8B" w:rsidRPr="00530AD8" w:rsidRDefault="00387D8B" w:rsidP="00387D8B">
      <w:pPr>
        <w:pBdr>
          <w:bottom w:val="single" w:sz="12" w:space="1" w:color="auto"/>
        </w:pBdr>
        <w:rPr>
          <w:rFonts w:asciiTheme="majorHAnsi" w:hAnsiTheme="majorHAnsi" w:cstheme="majorHAnsi"/>
          <w:color w:val="374151"/>
        </w:rPr>
      </w:pPr>
    </w:p>
    <w:p w14:paraId="0C5BE122" w14:textId="77777777" w:rsidR="006C527E" w:rsidRDefault="006C527E" w:rsidP="00387D8B">
      <w:pPr>
        <w:rPr>
          <w:rFonts w:asciiTheme="majorHAnsi" w:hAnsiTheme="majorHAnsi" w:cstheme="majorHAnsi"/>
          <w:color w:val="374151"/>
        </w:rPr>
      </w:pPr>
    </w:p>
    <w:p w14:paraId="49933823" w14:textId="77777777" w:rsidR="0013211E" w:rsidRDefault="0013211E" w:rsidP="00387D8B">
      <w:pPr>
        <w:rPr>
          <w:rFonts w:asciiTheme="majorHAnsi" w:hAnsiTheme="majorHAnsi" w:cstheme="majorHAnsi"/>
          <w:color w:val="374151"/>
        </w:rPr>
      </w:pPr>
    </w:p>
    <w:p w14:paraId="79D7E3A6" w14:textId="43C4F5F0" w:rsidR="0013211E" w:rsidRPr="00143AEC" w:rsidRDefault="0013211E" w:rsidP="001321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erdana" w:eastAsia="Times New Roman" w:hAnsi="Verdana" w:cs="Courier New"/>
          <w:color w:val="A6A6A6" w:themeColor="background1" w:themeShade="A6"/>
          <w:kern w:val="0"/>
          <w:sz w:val="20"/>
          <w:szCs w:val="20"/>
          <w:lang w:eastAsia="de-DE"/>
          <w14:ligatures w14:val="none"/>
        </w:rPr>
      </w:pPr>
      <w:r w:rsidRPr="00143AEC">
        <w:rPr>
          <w:rFonts w:ascii="Verdana" w:eastAsia="Times New Roman" w:hAnsi="Verdana" w:cs="Courier New"/>
          <w:color w:val="A6A6A6" w:themeColor="background1" w:themeShade="A6"/>
          <w:kern w:val="0"/>
          <w:sz w:val="20"/>
          <w:szCs w:val="20"/>
          <w:lang w:eastAsia="de-DE"/>
          <w14:ligatures w14:val="none"/>
        </w:rPr>
        <w:t>Ein Wohntraum für die ganze Familie:</w:t>
      </w:r>
    </w:p>
    <w:p w14:paraId="6A454B84" w14:textId="77777777" w:rsidR="0013211E" w:rsidRPr="00143AEC" w:rsidRDefault="0013211E" w:rsidP="001321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erdana" w:eastAsia="Times New Roman" w:hAnsi="Verdana" w:cs="Courier New"/>
          <w:color w:val="A6A6A6" w:themeColor="background1" w:themeShade="A6"/>
          <w:kern w:val="0"/>
          <w:sz w:val="20"/>
          <w:szCs w:val="20"/>
          <w:lang w:eastAsia="de-DE"/>
          <w14:ligatures w14:val="none"/>
        </w:rPr>
      </w:pPr>
    </w:p>
    <w:p w14:paraId="7F6EFCA9" w14:textId="77777777" w:rsidR="0013211E" w:rsidRPr="00143AEC" w:rsidRDefault="0013211E" w:rsidP="001321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erdana" w:eastAsia="Times New Roman" w:hAnsi="Verdana" w:cs="Courier New"/>
          <w:color w:val="A6A6A6" w:themeColor="background1" w:themeShade="A6"/>
          <w:kern w:val="0"/>
          <w:sz w:val="20"/>
          <w:szCs w:val="20"/>
          <w:lang w:eastAsia="de-DE"/>
          <w14:ligatures w14:val="none"/>
        </w:rPr>
      </w:pPr>
      <w:r w:rsidRPr="00143AEC">
        <w:rPr>
          <w:rFonts w:ascii="Verdana" w:eastAsia="Times New Roman" w:hAnsi="Verdana" w:cs="Courier New"/>
          <w:color w:val="A6A6A6" w:themeColor="background1" w:themeShade="A6"/>
          <w:kern w:val="0"/>
          <w:sz w:val="20"/>
          <w:szCs w:val="20"/>
          <w:lang w:eastAsia="de-DE"/>
          <w14:ligatures w14:val="none"/>
        </w:rPr>
        <w:t>Das Einfamilienhaus ist nach wie vor der Favorit unter den Häusern. Es bietet viel Platz für die Familie und ist ausgesprochen facettenreich. Unzählige Gestaltungsmöglichkeiten machen Ihr persönliches Traumhaus zu einem Klassiker, der Sie ihr ganzes Leben lang begleitet.</w:t>
      </w:r>
    </w:p>
    <w:p w14:paraId="5FDFED4F" w14:textId="77777777" w:rsidR="0013211E" w:rsidRPr="00143AEC" w:rsidRDefault="0013211E" w:rsidP="0013211E">
      <w:pPr>
        <w:rPr>
          <w:rFonts w:ascii="Times New Roman" w:eastAsia="Times New Roman" w:hAnsi="Times New Roman" w:cs="Times New Roman"/>
          <w:color w:val="A6A6A6" w:themeColor="background1" w:themeShade="A6"/>
          <w:kern w:val="0"/>
          <w:lang w:eastAsia="de-DE"/>
          <w14:ligatures w14:val="none"/>
        </w:rPr>
      </w:pPr>
    </w:p>
    <w:p w14:paraId="29B88954" w14:textId="77777777" w:rsidR="0013211E" w:rsidRDefault="0013211E" w:rsidP="0013211E">
      <w:pPr>
        <w:rPr>
          <w:rFonts w:asciiTheme="majorHAnsi" w:hAnsiTheme="majorHAnsi" w:cstheme="majorHAnsi"/>
          <w:color w:val="374151"/>
        </w:rPr>
      </w:pPr>
    </w:p>
    <w:p w14:paraId="6E65A839" w14:textId="77777777" w:rsidR="0013211E" w:rsidRPr="00530AD8" w:rsidRDefault="0013211E" w:rsidP="0013211E">
      <w:pPr>
        <w:rPr>
          <w:rFonts w:asciiTheme="majorHAnsi" w:hAnsiTheme="majorHAnsi" w:cstheme="majorHAnsi"/>
          <w:color w:val="374151"/>
        </w:rPr>
      </w:pPr>
    </w:p>
    <w:p w14:paraId="0151BAB0" w14:textId="21F668AD" w:rsidR="006C527E" w:rsidRDefault="006C527E" w:rsidP="00387D8B">
      <w:pPr>
        <w:pBdr>
          <w:top w:val="single" w:sz="12" w:space="1" w:color="auto"/>
          <w:bottom w:val="single" w:sz="12" w:space="1" w:color="auto"/>
        </w:pBdr>
        <w:rPr>
          <w:rFonts w:asciiTheme="majorHAnsi" w:hAnsiTheme="majorHAnsi" w:cstheme="majorHAnsi"/>
          <w:color w:val="374151"/>
        </w:rPr>
      </w:pPr>
    </w:p>
    <w:p w14:paraId="77917304" w14:textId="77777777" w:rsidR="006C527E" w:rsidRPr="00530AD8" w:rsidRDefault="006C527E" w:rsidP="00387D8B">
      <w:pPr>
        <w:rPr>
          <w:rFonts w:asciiTheme="majorHAnsi" w:hAnsiTheme="majorHAnsi" w:cstheme="majorHAnsi"/>
          <w:color w:val="374151"/>
        </w:rPr>
      </w:pPr>
    </w:p>
    <w:p w14:paraId="4EC18C83" w14:textId="0733DEDD" w:rsidR="00387D8B" w:rsidRPr="00D54A16" w:rsidRDefault="00387D8B" w:rsidP="00387D8B">
      <w:pPr>
        <w:rPr>
          <w:rFonts w:asciiTheme="majorHAnsi" w:hAnsiTheme="majorHAnsi" w:cstheme="majorHAnsi"/>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54A16">
        <w:rPr>
          <w:rFonts w:asciiTheme="majorHAnsi" w:hAnsiTheme="majorHAnsi" w:cstheme="majorHAnsi"/>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Ausstattung</w:t>
      </w:r>
    </w:p>
    <w:p w14:paraId="5C9C83B3" w14:textId="77777777" w:rsidR="00387D8B" w:rsidRPr="00530AD8" w:rsidRDefault="00387D8B" w:rsidP="00387D8B">
      <w:pPr>
        <w:rPr>
          <w:rFonts w:asciiTheme="majorHAnsi" w:hAnsiTheme="majorHAnsi" w:cstheme="majorHAnsi"/>
          <w:color w:val="374151"/>
        </w:rPr>
      </w:pPr>
    </w:p>
    <w:p w14:paraId="5F824D3F" w14:textId="77777777" w:rsidR="00387D8B" w:rsidRPr="00530AD8" w:rsidRDefault="00387D8B" w:rsidP="00387D8B">
      <w:pPr>
        <w:rPr>
          <w:rFonts w:asciiTheme="majorHAnsi" w:hAnsiTheme="majorHAnsi" w:cstheme="majorHAnsi"/>
          <w:color w:val="374151"/>
        </w:rPr>
      </w:pPr>
    </w:p>
    <w:p w14:paraId="6A74077C" w14:textId="6F91A4CE" w:rsidR="00387D8B" w:rsidRPr="00387D8B" w:rsidRDefault="00387D8B" w:rsidP="00387D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eastAsia="Times New Roman" w:hAnsiTheme="majorHAnsi" w:cstheme="majorHAnsi"/>
          <w:color w:val="333333"/>
          <w:kern w:val="0"/>
          <w:lang w:eastAsia="de-DE"/>
          <w14:ligatures w14:val="none"/>
        </w:rPr>
      </w:pPr>
      <w:r w:rsidRPr="00387D8B">
        <w:rPr>
          <w:rFonts w:asciiTheme="majorHAnsi" w:eastAsia="Times New Roman" w:hAnsiTheme="majorHAnsi" w:cstheme="majorHAnsi"/>
          <w:color w:val="333333"/>
          <w:kern w:val="0"/>
          <w:lang w:eastAsia="de-DE"/>
          <w14:ligatures w14:val="none"/>
        </w:rPr>
        <w:t xml:space="preserve">Dieses moderne </w:t>
      </w:r>
      <w:r w:rsidRPr="00387D8B">
        <w:rPr>
          <w:rFonts w:asciiTheme="majorHAnsi" w:eastAsia="Times New Roman" w:hAnsiTheme="majorHAnsi" w:cstheme="majorHAnsi"/>
          <w:b/>
          <w:bCs/>
          <w:color w:val="333333"/>
          <w:kern w:val="0"/>
          <w:lang w:eastAsia="de-DE"/>
          <w14:ligatures w14:val="none"/>
        </w:rPr>
        <w:t>Ausbauhaus</w:t>
      </w:r>
      <w:r w:rsidRPr="00387D8B">
        <w:rPr>
          <w:rFonts w:asciiTheme="majorHAnsi" w:eastAsia="Times New Roman" w:hAnsiTheme="majorHAnsi" w:cstheme="majorHAnsi"/>
          <w:color w:val="333333"/>
          <w:kern w:val="0"/>
          <w:lang w:eastAsia="de-DE"/>
          <w14:ligatures w14:val="none"/>
        </w:rPr>
        <w:t xml:space="preserve"> mit Energieeffizienzklasse KfW 55, ist bereits ausgestattet mit einem </w:t>
      </w:r>
      <w:r w:rsidRPr="00387D8B">
        <w:rPr>
          <w:rFonts w:asciiTheme="majorHAnsi" w:eastAsia="Times New Roman" w:hAnsiTheme="majorHAnsi" w:cstheme="majorHAnsi"/>
          <w:b/>
          <w:bCs/>
          <w:color w:val="333333"/>
          <w:kern w:val="0"/>
          <w:lang w:eastAsia="de-DE"/>
          <w14:ligatures w14:val="none"/>
        </w:rPr>
        <w:t>Technikpaket</w:t>
      </w:r>
      <w:r w:rsidR="00D33832" w:rsidRPr="00530AD8">
        <w:rPr>
          <w:rFonts w:asciiTheme="majorHAnsi" w:eastAsia="Times New Roman" w:hAnsiTheme="majorHAnsi" w:cstheme="majorHAnsi"/>
          <w:b/>
          <w:bCs/>
          <w:color w:val="333333"/>
          <w:kern w:val="0"/>
          <w:lang w:eastAsia="de-DE"/>
          <w14:ligatures w14:val="none"/>
        </w:rPr>
        <w:t xml:space="preserve"> </w:t>
      </w:r>
      <w:r w:rsidR="00D33832" w:rsidRPr="00530AD8">
        <w:rPr>
          <w:rFonts w:asciiTheme="majorHAnsi" w:eastAsia="Times New Roman" w:hAnsiTheme="majorHAnsi" w:cstheme="majorHAnsi"/>
          <w:color w:val="333333"/>
          <w:kern w:val="0"/>
          <w:lang w:eastAsia="de-DE"/>
          <w14:ligatures w14:val="none"/>
        </w:rPr>
        <w:t>und einer</w:t>
      </w:r>
      <w:r w:rsidR="00D33832" w:rsidRPr="00530AD8">
        <w:rPr>
          <w:rFonts w:asciiTheme="majorHAnsi" w:eastAsia="Times New Roman" w:hAnsiTheme="majorHAnsi" w:cstheme="majorHAnsi"/>
          <w:b/>
          <w:bCs/>
          <w:color w:val="333333"/>
          <w:kern w:val="0"/>
          <w:lang w:eastAsia="de-DE"/>
          <w14:ligatures w14:val="none"/>
        </w:rPr>
        <w:t xml:space="preserve"> </w:t>
      </w:r>
      <w:r w:rsidR="00D33832" w:rsidRPr="00C425A8">
        <w:rPr>
          <w:rFonts w:asciiTheme="majorHAnsi" w:eastAsia="Times New Roman" w:hAnsiTheme="majorHAnsi" w:cstheme="majorHAnsi"/>
          <w:b/>
          <w:bCs/>
          <w:color w:val="333333"/>
          <w:kern w:val="0"/>
          <w:highlight w:val="yellow"/>
          <w:lang w:eastAsia="de-DE"/>
          <w14:ligatures w14:val="none"/>
        </w:rPr>
        <w:t>Solaranlage</w:t>
      </w:r>
      <w:r w:rsidRPr="00387D8B">
        <w:rPr>
          <w:rFonts w:asciiTheme="majorHAnsi" w:eastAsia="Times New Roman" w:hAnsiTheme="majorHAnsi" w:cstheme="majorHAnsi"/>
          <w:color w:val="333333"/>
          <w:kern w:val="0"/>
          <w:lang w:eastAsia="de-DE"/>
          <w14:ligatures w14:val="none"/>
        </w:rPr>
        <w:t>.</w:t>
      </w:r>
    </w:p>
    <w:p w14:paraId="00501CCF" w14:textId="77777777" w:rsidR="00387D8B" w:rsidRPr="00387D8B" w:rsidRDefault="00387D8B" w:rsidP="00387D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eastAsia="Times New Roman" w:hAnsiTheme="majorHAnsi" w:cstheme="majorHAnsi"/>
          <w:color w:val="333333"/>
          <w:kern w:val="0"/>
          <w:lang w:eastAsia="de-DE"/>
          <w14:ligatures w14:val="none"/>
        </w:rPr>
      </w:pPr>
    </w:p>
    <w:p w14:paraId="1C6DCEE0" w14:textId="77777777" w:rsidR="00387D8B" w:rsidRPr="00387D8B" w:rsidRDefault="00387D8B" w:rsidP="00387D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eastAsia="Times New Roman" w:hAnsiTheme="majorHAnsi" w:cstheme="majorHAnsi"/>
          <w:color w:val="333333"/>
          <w:kern w:val="0"/>
          <w:lang w:eastAsia="de-DE"/>
          <w14:ligatures w14:val="none"/>
        </w:rPr>
      </w:pPr>
      <w:r w:rsidRPr="00387D8B">
        <w:rPr>
          <w:rFonts w:asciiTheme="majorHAnsi" w:eastAsia="Times New Roman" w:hAnsiTheme="majorHAnsi" w:cstheme="majorHAnsi"/>
          <w:color w:val="333333"/>
          <w:kern w:val="0"/>
          <w:lang w:eastAsia="de-DE"/>
          <w14:ligatures w14:val="none"/>
        </w:rPr>
        <w:t xml:space="preserve"> </w:t>
      </w:r>
    </w:p>
    <w:p w14:paraId="3BA61828" w14:textId="77777777" w:rsidR="00387D8B" w:rsidRPr="00387D8B" w:rsidRDefault="00387D8B" w:rsidP="00387D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eastAsia="Times New Roman" w:hAnsiTheme="majorHAnsi" w:cstheme="majorHAnsi"/>
          <w:color w:val="333333"/>
          <w:kern w:val="0"/>
          <w:lang w:eastAsia="de-DE"/>
          <w14:ligatures w14:val="none"/>
        </w:rPr>
      </w:pPr>
      <w:r w:rsidRPr="00387D8B">
        <w:rPr>
          <w:rFonts w:asciiTheme="majorHAnsi" w:eastAsia="Times New Roman" w:hAnsiTheme="majorHAnsi" w:cstheme="majorHAnsi"/>
          <w:color w:val="333333"/>
          <w:kern w:val="0"/>
          <w:lang w:eastAsia="de-DE"/>
          <w14:ligatures w14:val="none"/>
        </w:rPr>
        <w:t>Folgendes ist in diesem Angebot bereits enthalten:</w:t>
      </w:r>
    </w:p>
    <w:p w14:paraId="6DF981E8" w14:textId="77777777" w:rsidR="00387D8B" w:rsidRPr="00387D8B" w:rsidRDefault="00387D8B" w:rsidP="00387D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eastAsia="Times New Roman" w:hAnsiTheme="majorHAnsi" w:cstheme="majorHAnsi"/>
          <w:color w:val="333333"/>
          <w:kern w:val="0"/>
          <w:lang w:eastAsia="de-DE"/>
          <w14:ligatures w14:val="none"/>
        </w:rPr>
      </w:pPr>
    </w:p>
    <w:p w14:paraId="17F99725" w14:textId="6EDE8574" w:rsidR="00387D8B" w:rsidRPr="00387D8B" w:rsidRDefault="00387D8B" w:rsidP="00387D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eastAsia="Times New Roman" w:hAnsiTheme="majorHAnsi" w:cstheme="majorHAnsi"/>
          <w:color w:val="333333"/>
          <w:kern w:val="0"/>
          <w:lang w:eastAsia="de-DE"/>
          <w14:ligatures w14:val="none"/>
        </w:rPr>
      </w:pPr>
      <w:r w:rsidRPr="00387D8B">
        <w:rPr>
          <w:rFonts w:asciiTheme="majorHAnsi" w:eastAsia="Times New Roman" w:hAnsiTheme="majorHAnsi" w:cstheme="majorHAnsi"/>
          <w:color w:val="333333"/>
          <w:kern w:val="0"/>
          <w:lang w:eastAsia="de-DE"/>
          <w14:ligatures w14:val="none"/>
        </w:rPr>
        <w:t>+ Das Planungsgespräch mit unseren Architekten</w:t>
      </w:r>
      <w:r w:rsidRPr="00530AD8">
        <w:rPr>
          <w:rFonts w:asciiTheme="majorHAnsi" w:eastAsia="Times New Roman" w:hAnsiTheme="majorHAnsi" w:cstheme="majorHAnsi"/>
          <w:color w:val="333333"/>
          <w:kern w:val="0"/>
          <w:lang w:eastAsia="de-DE"/>
          <w14:ligatures w14:val="none"/>
        </w:rPr>
        <w:t xml:space="preserve"> </w:t>
      </w:r>
      <w:r w:rsidRPr="00387D8B">
        <w:rPr>
          <w:rFonts w:asciiTheme="majorHAnsi" w:eastAsia="Times New Roman" w:hAnsiTheme="majorHAnsi" w:cstheme="majorHAnsi"/>
          <w:color w:val="333333"/>
          <w:kern w:val="0"/>
          <w:lang w:eastAsia="de-DE"/>
          <w14:ligatures w14:val="none"/>
        </w:rPr>
        <w:t>(Genehmigungsplanung und Bauantrag)</w:t>
      </w:r>
    </w:p>
    <w:p w14:paraId="5D2835A4" w14:textId="77777777" w:rsidR="00387D8B" w:rsidRPr="00387D8B" w:rsidRDefault="00387D8B" w:rsidP="00387D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eastAsia="Times New Roman" w:hAnsiTheme="majorHAnsi" w:cstheme="majorHAnsi"/>
          <w:color w:val="333333"/>
          <w:kern w:val="0"/>
          <w:lang w:eastAsia="de-DE"/>
          <w14:ligatures w14:val="none"/>
        </w:rPr>
      </w:pPr>
    </w:p>
    <w:p w14:paraId="6A9EAE31" w14:textId="77777777" w:rsidR="00387D8B" w:rsidRPr="00387D8B" w:rsidRDefault="00387D8B" w:rsidP="00387D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eastAsia="Times New Roman" w:hAnsiTheme="majorHAnsi" w:cstheme="majorHAnsi"/>
          <w:color w:val="333333"/>
          <w:kern w:val="0"/>
          <w:lang w:eastAsia="de-DE"/>
          <w14:ligatures w14:val="none"/>
        </w:rPr>
      </w:pPr>
      <w:r w:rsidRPr="00387D8B">
        <w:rPr>
          <w:rFonts w:asciiTheme="majorHAnsi" w:eastAsia="Times New Roman" w:hAnsiTheme="majorHAnsi" w:cstheme="majorHAnsi"/>
          <w:color w:val="333333"/>
          <w:kern w:val="0"/>
          <w:lang w:eastAsia="de-DE"/>
          <w14:ligatures w14:val="none"/>
        </w:rPr>
        <w:t>+ Das Erstellen eines fachgerechten Bauantrags</w:t>
      </w:r>
    </w:p>
    <w:p w14:paraId="648D70EE" w14:textId="77777777" w:rsidR="00387D8B" w:rsidRPr="00387D8B" w:rsidRDefault="00387D8B" w:rsidP="00387D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eastAsia="Times New Roman" w:hAnsiTheme="majorHAnsi" w:cstheme="majorHAnsi"/>
          <w:color w:val="333333"/>
          <w:kern w:val="0"/>
          <w:lang w:eastAsia="de-DE"/>
          <w14:ligatures w14:val="none"/>
        </w:rPr>
      </w:pPr>
    </w:p>
    <w:p w14:paraId="21324037" w14:textId="77777777" w:rsidR="00387D8B" w:rsidRPr="00387D8B" w:rsidRDefault="00387D8B" w:rsidP="00387D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eastAsia="Times New Roman" w:hAnsiTheme="majorHAnsi" w:cstheme="majorHAnsi"/>
          <w:color w:val="333333"/>
          <w:kern w:val="0"/>
          <w:lang w:eastAsia="de-DE"/>
          <w14:ligatures w14:val="none"/>
        </w:rPr>
      </w:pPr>
      <w:r w:rsidRPr="00387D8B">
        <w:rPr>
          <w:rFonts w:asciiTheme="majorHAnsi" w:eastAsia="Times New Roman" w:hAnsiTheme="majorHAnsi" w:cstheme="majorHAnsi"/>
          <w:color w:val="333333"/>
          <w:kern w:val="0"/>
          <w:lang w:eastAsia="de-DE"/>
          <w14:ligatures w14:val="none"/>
        </w:rPr>
        <w:t>+ Bodenplatte inklusive eines Bodengutachtens</w:t>
      </w:r>
    </w:p>
    <w:p w14:paraId="1FD64B15" w14:textId="77777777" w:rsidR="00387D8B" w:rsidRPr="00387D8B" w:rsidRDefault="00387D8B" w:rsidP="00387D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eastAsia="Times New Roman" w:hAnsiTheme="majorHAnsi" w:cstheme="majorHAnsi"/>
          <w:color w:val="333333"/>
          <w:kern w:val="0"/>
          <w:lang w:eastAsia="de-DE"/>
          <w14:ligatures w14:val="none"/>
        </w:rPr>
      </w:pPr>
    </w:p>
    <w:p w14:paraId="7B0B3AF1" w14:textId="4CD6FE17" w:rsidR="00387D8B" w:rsidRPr="00387D8B" w:rsidRDefault="00387D8B" w:rsidP="00387D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eastAsia="Times New Roman" w:hAnsiTheme="majorHAnsi" w:cstheme="majorHAnsi"/>
          <w:color w:val="333333"/>
          <w:kern w:val="0"/>
          <w:lang w:eastAsia="de-DE"/>
          <w14:ligatures w14:val="none"/>
        </w:rPr>
      </w:pPr>
      <w:r w:rsidRPr="00387D8B">
        <w:rPr>
          <w:rFonts w:asciiTheme="majorHAnsi" w:eastAsia="Times New Roman" w:hAnsiTheme="majorHAnsi" w:cstheme="majorHAnsi"/>
          <w:color w:val="333333"/>
          <w:kern w:val="0"/>
          <w:lang w:eastAsia="de-DE"/>
          <w14:ligatures w14:val="none"/>
        </w:rPr>
        <w:t>+ Buchenholztreppe in versch.</w:t>
      </w:r>
      <w:r w:rsidRPr="00530AD8">
        <w:rPr>
          <w:rFonts w:asciiTheme="majorHAnsi" w:eastAsia="Times New Roman" w:hAnsiTheme="majorHAnsi" w:cstheme="majorHAnsi"/>
          <w:color w:val="333333"/>
          <w:kern w:val="0"/>
          <w:lang w:eastAsia="de-DE"/>
          <w14:ligatures w14:val="none"/>
        </w:rPr>
        <w:t xml:space="preserve"> </w:t>
      </w:r>
      <w:r w:rsidRPr="00387D8B">
        <w:rPr>
          <w:rFonts w:asciiTheme="majorHAnsi" w:eastAsia="Times New Roman" w:hAnsiTheme="majorHAnsi" w:cstheme="majorHAnsi"/>
          <w:color w:val="333333"/>
          <w:kern w:val="0"/>
          <w:lang w:eastAsia="de-DE"/>
          <w14:ligatures w14:val="none"/>
        </w:rPr>
        <w:t xml:space="preserve">Designvarianten </w:t>
      </w:r>
    </w:p>
    <w:p w14:paraId="78E13957" w14:textId="77777777" w:rsidR="00387D8B" w:rsidRPr="00387D8B" w:rsidRDefault="00387D8B" w:rsidP="00387D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eastAsia="Times New Roman" w:hAnsiTheme="majorHAnsi" w:cstheme="majorHAnsi"/>
          <w:color w:val="333333"/>
          <w:kern w:val="0"/>
          <w:lang w:eastAsia="de-DE"/>
          <w14:ligatures w14:val="none"/>
        </w:rPr>
      </w:pPr>
    </w:p>
    <w:p w14:paraId="7361C04E" w14:textId="77777777" w:rsidR="00387D8B" w:rsidRPr="00387D8B" w:rsidRDefault="00387D8B" w:rsidP="00387D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eastAsia="Times New Roman" w:hAnsiTheme="majorHAnsi" w:cstheme="majorHAnsi"/>
          <w:color w:val="333333"/>
          <w:kern w:val="0"/>
          <w:lang w:eastAsia="de-DE"/>
          <w14:ligatures w14:val="none"/>
        </w:rPr>
      </w:pPr>
      <w:r w:rsidRPr="00387D8B">
        <w:rPr>
          <w:rFonts w:asciiTheme="majorHAnsi" w:eastAsia="Times New Roman" w:hAnsiTheme="majorHAnsi" w:cstheme="majorHAnsi"/>
          <w:color w:val="333333"/>
          <w:kern w:val="0"/>
          <w:lang w:eastAsia="de-DE"/>
          <w14:ligatures w14:val="none"/>
        </w:rPr>
        <w:t>+ Modernes Heizsystem für sparsames heizen</w:t>
      </w:r>
    </w:p>
    <w:p w14:paraId="081B5A5D" w14:textId="77777777" w:rsidR="00387D8B" w:rsidRPr="00387D8B" w:rsidRDefault="00387D8B" w:rsidP="00387D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eastAsia="Times New Roman" w:hAnsiTheme="majorHAnsi" w:cstheme="majorHAnsi"/>
          <w:color w:val="333333"/>
          <w:kern w:val="0"/>
          <w:lang w:eastAsia="de-DE"/>
          <w14:ligatures w14:val="none"/>
        </w:rPr>
      </w:pPr>
    </w:p>
    <w:p w14:paraId="1C66562A" w14:textId="77777777" w:rsidR="00387D8B" w:rsidRPr="00387D8B" w:rsidRDefault="00387D8B" w:rsidP="00387D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eastAsia="Times New Roman" w:hAnsiTheme="majorHAnsi" w:cstheme="majorHAnsi"/>
          <w:color w:val="333333"/>
          <w:kern w:val="0"/>
          <w:lang w:eastAsia="de-DE"/>
          <w14:ligatures w14:val="none"/>
        </w:rPr>
      </w:pPr>
      <w:r w:rsidRPr="00387D8B">
        <w:rPr>
          <w:rFonts w:asciiTheme="majorHAnsi" w:eastAsia="Times New Roman" w:hAnsiTheme="majorHAnsi" w:cstheme="majorHAnsi"/>
          <w:color w:val="333333"/>
          <w:kern w:val="0"/>
          <w:lang w:eastAsia="de-DE"/>
          <w14:ligatures w14:val="none"/>
        </w:rPr>
        <w:t>+ inkl. Fußbodenheizung für eine perfektes Wohlfühlklima</w:t>
      </w:r>
    </w:p>
    <w:p w14:paraId="1D043B76" w14:textId="77777777" w:rsidR="00387D8B" w:rsidRPr="00387D8B" w:rsidRDefault="00387D8B" w:rsidP="00387D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eastAsia="Times New Roman" w:hAnsiTheme="majorHAnsi" w:cstheme="majorHAnsi"/>
          <w:color w:val="333333"/>
          <w:kern w:val="0"/>
          <w:lang w:eastAsia="de-DE"/>
          <w14:ligatures w14:val="none"/>
        </w:rPr>
      </w:pPr>
    </w:p>
    <w:p w14:paraId="4669EC2B" w14:textId="1A03A773" w:rsidR="00387D8B" w:rsidRPr="00387D8B" w:rsidRDefault="00387D8B" w:rsidP="00387D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eastAsia="Times New Roman" w:hAnsiTheme="majorHAnsi" w:cstheme="majorHAnsi"/>
          <w:color w:val="333333"/>
          <w:kern w:val="0"/>
          <w:lang w:eastAsia="de-DE"/>
          <w14:ligatures w14:val="none"/>
        </w:rPr>
      </w:pPr>
      <w:r w:rsidRPr="00387D8B">
        <w:rPr>
          <w:rFonts w:asciiTheme="majorHAnsi" w:eastAsia="Times New Roman" w:hAnsiTheme="majorHAnsi" w:cstheme="majorHAnsi"/>
          <w:color w:val="333333"/>
          <w:kern w:val="0"/>
          <w:highlight w:val="yellow"/>
          <w:lang w:eastAsia="de-DE"/>
          <w14:ligatures w14:val="none"/>
        </w:rPr>
        <w:t xml:space="preserve">+ Eine Solaranlage </w:t>
      </w:r>
      <w:r w:rsidR="00983E6C" w:rsidRPr="00C425A8">
        <w:rPr>
          <w:rFonts w:asciiTheme="majorHAnsi" w:eastAsia="Times New Roman" w:hAnsiTheme="majorHAnsi" w:cstheme="majorHAnsi"/>
          <w:color w:val="333333"/>
          <w:kern w:val="0"/>
          <w:highlight w:val="yellow"/>
          <w:lang w:eastAsia="de-DE"/>
          <w14:ligatures w14:val="none"/>
        </w:rPr>
        <w:t xml:space="preserve">für Heizung und </w:t>
      </w:r>
      <w:r w:rsidRPr="00387D8B">
        <w:rPr>
          <w:rFonts w:asciiTheme="majorHAnsi" w:eastAsia="Times New Roman" w:hAnsiTheme="majorHAnsi" w:cstheme="majorHAnsi"/>
          <w:color w:val="333333"/>
          <w:kern w:val="0"/>
          <w:highlight w:val="yellow"/>
          <w:lang w:eastAsia="de-DE"/>
          <w14:ligatures w14:val="none"/>
        </w:rPr>
        <w:t>Warmwasserbereitung</w:t>
      </w:r>
    </w:p>
    <w:p w14:paraId="68960057" w14:textId="77777777" w:rsidR="00387D8B" w:rsidRPr="00387D8B" w:rsidRDefault="00387D8B" w:rsidP="00387D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eastAsia="Times New Roman" w:hAnsiTheme="majorHAnsi" w:cstheme="majorHAnsi"/>
          <w:color w:val="333333"/>
          <w:kern w:val="0"/>
          <w:lang w:eastAsia="de-DE"/>
          <w14:ligatures w14:val="none"/>
        </w:rPr>
      </w:pPr>
    </w:p>
    <w:p w14:paraId="5D97F7D3" w14:textId="77777777" w:rsidR="00387D8B" w:rsidRPr="00387D8B" w:rsidRDefault="00387D8B" w:rsidP="00387D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eastAsia="Times New Roman" w:hAnsiTheme="majorHAnsi" w:cstheme="majorHAnsi"/>
          <w:color w:val="333333"/>
          <w:kern w:val="0"/>
          <w:lang w:eastAsia="de-DE"/>
          <w14:ligatures w14:val="none"/>
        </w:rPr>
      </w:pPr>
      <w:r w:rsidRPr="00387D8B">
        <w:rPr>
          <w:rFonts w:asciiTheme="majorHAnsi" w:eastAsia="Times New Roman" w:hAnsiTheme="majorHAnsi" w:cstheme="majorHAnsi"/>
          <w:color w:val="333333"/>
          <w:kern w:val="0"/>
          <w:lang w:eastAsia="de-DE"/>
          <w14:ligatures w14:val="none"/>
        </w:rPr>
        <w:t xml:space="preserve">+ Eine kontrollierte Be-&amp; Entlüftungsanlage mit Wärmerückgewinnung für saubere und vorgewärmter Luft  </w:t>
      </w:r>
    </w:p>
    <w:p w14:paraId="2A0B3AE9" w14:textId="77777777" w:rsidR="00387D8B" w:rsidRPr="00387D8B" w:rsidRDefault="00387D8B" w:rsidP="00387D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eastAsia="Times New Roman" w:hAnsiTheme="majorHAnsi" w:cstheme="majorHAnsi"/>
          <w:color w:val="333333"/>
          <w:kern w:val="0"/>
          <w:lang w:eastAsia="de-DE"/>
          <w14:ligatures w14:val="none"/>
        </w:rPr>
      </w:pPr>
    </w:p>
    <w:p w14:paraId="0BDFCDA5" w14:textId="77777777" w:rsidR="00387D8B" w:rsidRPr="00387D8B" w:rsidRDefault="00387D8B" w:rsidP="00387D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eastAsia="Times New Roman" w:hAnsiTheme="majorHAnsi" w:cstheme="majorHAnsi"/>
          <w:color w:val="333333"/>
          <w:kern w:val="0"/>
          <w:lang w:eastAsia="de-DE"/>
          <w14:ligatures w14:val="none"/>
        </w:rPr>
      </w:pPr>
      <w:r w:rsidRPr="00387D8B">
        <w:rPr>
          <w:rFonts w:asciiTheme="majorHAnsi" w:eastAsia="Times New Roman" w:hAnsiTheme="majorHAnsi" w:cstheme="majorHAnsi"/>
          <w:color w:val="333333"/>
          <w:kern w:val="0"/>
          <w:lang w:eastAsia="de-DE"/>
          <w14:ligatures w14:val="none"/>
        </w:rPr>
        <w:t>+ Die Lieferung des Materials für Dämmung und Beplankung für den Trockenbau</w:t>
      </w:r>
    </w:p>
    <w:p w14:paraId="23E0F3FB" w14:textId="77777777" w:rsidR="00387D8B" w:rsidRPr="00387D8B" w:rsidRDefault="00387D8B" w:rsidP="00387D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eastAsia="Times New Roman" w:hAnsiTheme="majorHAnsi" w:cstheme="majorHAnsi"/>
          <w:color w:val="333333"/>
          <w:kern w:val="0"/>
          <w:lang w:eastAsia="de-DE"/>
          <w14:ligatures w14:val="none"/>
        </w:rPr>
      </w:pPr>
    </w:p>
    <w:p w14:paraId="07FCB124" w14:textId="77777777" w:rsidR="00387D8B" w:rsidRPr="00387D8B" w:rsidRDefault="00387D8B" w:rsidP="00387D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eastAsia="Times New Roman" w:hAnsiTheme="majorHAnsi" w:cstheme="majorHAnsi"/>
          <w:color w:val="333333"/>
          <w:kern w:val="0"/>
          <w:lang w:eastAsia="de-DE"/>
          <w14:ligatures w14:val="none"/>
        </w:rPr>
      </w:pPr>
      <w:r w:rsidRPr="00387D8B">
        <w:rPr>
          <w:rFonts w:asciiTheme="majorHAnsi" w:eastAsia="Times New Roman" w:hAnsiTheme="majorHAnsi" w:cstheme="majorHAnsi"/>
          <w:color w:val="333333"/>
          <w:kern w:val="0"/>
          <w:lang w:eastAsia="de-DE"/>
          <w14:ligatures w14:val="none"/>
        </w:rPr>
        <w:t>+ Hochwertiges Pfettendach inkl. Eindeckung....</w:t>
      </w:r>
    </w:p>
    <w:p w14:paraId="04245419" w14:textId="77777777" w:rsidR="00387D8B" w:rsidRPr="00387D8B" w:rsidRDefault="00387D8B" w:rsidP="00387D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eastAsia="Times New Roman" w:hAnsiTheme="majorHAnsi" w:cstheme="majorHAnsi"/>
          <w:color w:val="333333"/>
          <w:kern w:val="0"/>
          <w:lang w:eastAsia="de-DE"/>
          <w14:ligatures w14:val="none"/>
        </w:rPr>
      </w:pPr>
    </w:p>
    <w:p w14:paraId="00BB0865" w14:textId="77777777" w:rsidR="00387D8B" w:rsidRPr="00387D8B" w:rsidRDefault="00387D8B" w:rsidP="00387D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eastAsia="Times New Roman" w:hAnsiTheme="majorHAnsi" w:cstheme="majorHAnsi"/>
          <w:color w:val="333333"/>
          <w:kern w:val="0"/>
          <w:lang w:eastAsia="de-DE"/>
          <w14:ligatures w14:val="none"/>
        </w:rPr>
      </w:pPr>
      <w:r w:rsidRPr="00387D8B">
        <w:rPr>
          <w:rFonts w:asciiTheme="majorHAnsi" w:eastAsia="Times New Roman" w:hAnsiTheme="majorHAnsi" w:cstheme="majorHAnsi"/>
          <w:color w:val="333333"/>
          <w:kern w:val="0"/>
          <w:lang w:eastAsia="de-DE"/>
          <w14:ligatures w14:val="none"/>
        </w:rPr>
        <w:t>+ Longlife Dacheindeckung inkl. Zinkdachrinne und Fallrohre aus Zink</w:t>
      </w:r>
    </w:p>
    <w:p w14:paraId="223DBED8" w14:textId="77777777" w:rsidR="00387D8B" w:rsidRPr="00387D8B" w:rsidRDefault="00387D8B" w:rsidP="00387D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eastAsia="Times New Roman" w:hAnsiTheme="majorHAnsi" w:cstheme="majorHAnsi"/>
          <w:color w:val="333333"/>
          <w:kern w:val="0"/>
          <w:lang w:eastAsia="de-DE"/>
          <w14:ligatures w14:val="none"/>
        </w:rPr>
      </w:pPr>
    </w:p>
    <w:p w14:paraId="35CF2822" w14:textId="34C28E7E" w:rsidR="00387D8B" w:rsidRPr="00387D8B" w:rsidRDefault="00387D8B" w:rsidP="00387D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eastAsia="Times New Roman" w:hAnsiTheme="majorHAnsi" w:cstheme="majorHAnsi"/>
          <w:color w:val="333333"/>
          <w:kern w:val="0"/>
          <w:lang w:eastAsia="de-DE"/>
          <w14:ligatures w14:val="none"/>
        </w:rPr>
      </w:pPr>
      <w:r w:rsidRPr="00387D8B">
        <w:rPr>
          <w:rFonts w:asciiTheme="majorHAnsi" w:eastAsia="Times New Roman" w:hAnsiTheme="majorHAnsi" w:cstheme="majorHAnsi"/>
          <w:color w:val="333333"/>
          <w:kern w:val="0"/>
          <w:lang w:eastAsia="de-DE"/>
          <w14:ligatures w14:val="none"/>
        </w:rPr>
        <w:t xml:space="preserve">+ Die Installation der gesamten </w:t>
      </w:r>
      <w:r w:rsidRPr="00530AD8">
        <w:rPr>
          <w:rFonts w:asciiTheme="majorHAnsi" w:eastAsia="Times New Roman" w:hAnsiTheme="majorHAnsi" w:cstheme="majorHAnsi"/>
          <w:color w:val="333333"/>
          <w:kern w:val="0"/>
          <w:lang w:eastAsia="de-DE"/>
          <w14:ligatures w14:val="none"/>
        </w:rPr>
        <w:t>Elektrotechnik</w:t>
      </w:r>
      <w:r w:rsidRPr="00387D8B">
        <w:rPr>
          <w:rFonts w:asciiTheme="majorHAnsi" w:eastAsia="Times New Roman" w:hAnsiTheme="majorHAnsi" w:cstheme="majorHAnsi"/>
          <w:color w:val="333333"/>
          <w:kern w:val="0"/>
          <w:lang w:eastAsia="de-DE"/>
          <w14:ligatures w14:val="none"/>
        </w:rPr>
        <w:t xml:space="preserve">  </w:t>
      </w:r>
    </w:p>
    <w:p w14:paraId="67436027" w14:textId="77777777" w:rsidR="00387D8B" w:rsidRPr="00387D8B" w:rsidRDefault="00387D8B" w:rsidP="00387D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eastAsia="Times New Roman" w:hAnsiTheme="majorHAnsi" w:cstheme="majorHAnsi"/>
          <w:color w:val="333333"/>
          <w:kern w:val="0"/>
          <w:lang w:eastAsia="de-DE"/>
          <w14:ligatures w14:val="none"/>
        </w:rPr>
      </w:pPr>
    </w:p>
    <w:p w14:paraId="1ECC9874" w14:textId="77777777" w:rsidR="00387D8B" w:rsidRPr="00387D8B" w:rsidRDefault="00387D8B" w:rsidP="00387D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eastAsia="Times New Roman" w:hAnsiTheme="majorHAnsi" w:cstheme="majorHAnsi"/>
          <w:color w:val="333333"/>
          <w:kern w:val="0"/>
          <w:lang w:eastAsia="de-DE"/>
          <w14:ligatures w14:val="none"/>
        </w:rPr>
      </w:pPr>
      <w:r w:rsidRPr="00387D8B">
        <w:rPr>
          <w:rFonts w:asciiTheme="majorHAnsi" w:eastAsia="Times New Roman" w:hAnsiTheme="majorHAnsi" w:cstheme="majorHAnsi"/>
          <w:color w:val="333333"/>
          <w:kern w:val="0"/>
          <w:lang w:eastAsia="de-DE"/>
          <w14:ligatures w14:val="none"/>
        </w:rPr>
        <w:t>+ Die Rohbauinstallation der Sanitäranlagen</w:t>
      </w:r>
    </w:p>
    <w:p w14:paraId="2A015D47" w14:textId="77777777" w:rsidR="00387D8B" w:rsidRPr="00387D8B" w:rsidRDefault="00387D8B" w:rsidP="00387D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eastAsia="Times New Roman" w:hAnsiTheme="majorHAnsi" w:cstheme="majorHAnsi"/>
          <w:color w:val="333333"/>
          <w:kern w:val="0"/>
          <w:lang w:eastAsia="de-DE"/>
          <w14:ligatures w14:val="none"/>
        </w:rPr>
      </w:pPr>
    </w:p>
    <w:p w14:paraId="11643D0B" w14:textId="77777777" w:rsidR="00387D8B" w:rsidRPr="00387D8B" w:rsidRDefault="00387D8B" w:rsidP="00387D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eastAsia="Times New Roman" w:hAnsiTheme="majorHAnsi" w:cstheme="majorHAnsi"/>
          <w:color w:val="333333"/>
          <w:kern w:val="0"/>
          <w:lang w:eastAsia="de-DE"/>
          <w14:ligatures w14:val="none"/>
        </w:rPr>
      </w:pPr>
      <w:r w:rsidRPr="00387D8B">
        <w:rPr>
          <w:rFonts w:asciiTheme="majorHAnsi" w:eastAsia="Times New Roman" w:hAnsiTheme="majorHAnsi" w:cstheme="majorHAnsi"/>
          <w:color w:val="333333"/>
          <w:kern w:val="0"/>
          <w:lang w:eastAsia="de-DE"/>
          <w14:ligatures w14:val="none"/>
        </w:rPr>
        <w:t xml:space="preserve">+ </w:t>
      </w:r>
      <w:proofErr w:type="spellStart"/>
      <w:r w:rsidRPr="00387D8B">
        <w:rPr>
          <w:rFonts w:asciiTheme="majorHAnsi" w:eastAsia="Times New Roman" w:hAnsiTheme="majorHAnsi" w:cstheme="majorHAnsi"/>
          <w:color w:val="333333"/>
          <w:kern w:val="0"/>
          <w:lang w:eastAsia="de-DE"/>
          <w14:ligatures w14:val="none"/>
        </w:rPr>
        <w:t>massa</w:t>
      </w:r>
      <w:proofErr w:type="spellEnd"/>
      <w:r w:rsidRPr="00387D8B">
        <w:rPr>
          <w:rFonts w:asciiTheme="majorHAnsi" w:eastAsia="Times New Roman" w:hAnsiTheme="majorHAnsi" w:cstheme="majorHAnsi"/>
          <w:color w:val="333333"/>
          <w:kern w:val="0"/>
          <w:lang w:eastAsia="de-DE"/>
          <w14:ligatures w14:val="none"/>
        </w:rPr>
        <w:t xml:space="preserve"> Freiraum = Wohnraumhöhe 2,75m serienmäßig</w:t>
      </w:r>
    </w:p>
    <w:p w14:paraId="4D869714" w14:textId="77777777" w:rsidR="00387D8B" w:rsidRPr="00387D8B" w:rsidRDefault="00387D8B" w:rsidP="00387D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eastAsia="Times New Roman" w:hAnsiTheme="majorHAnsi" w:cstheme="majorHAnsi"/>
          <w:color w:val="333333"/>
          <w:kern w:val="0"/>
          <w:lang w:eastAsia="de-DE"/>
          <w14:ligatures w14:val="none"/>
        </w:rPr>
      </w:pPr>
    </w:p>
    <w:p w14:paraId="3F5EAA11" w14:textId="77777777" w:rsidR="00387D8B" w:rsidRPr="00387D8B" w:rsidRDefault="00387D8B" w:rsidP="00387D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eastAsia="Times New Roman" w:hAnsiTheme="majorHAnsi" w:cstheme="majorHAnsi"/>
          <w:color w:val="333333"/>
          <w:kern w:val="0"/>
          <w:lang w:eastAsia="de-DE"/>
          <w14:ligatures w14:val="none"/>
        </w:rPr>
      </w:pPr>
      <w:r w:rsidRPr="00387D8B">
        <w:rPr>
          <w:rFonts w:asciiTheme="majorHAnsi" w:eastAsia="Times New Roman" w:hAnsiTheme="majorHAnsi" w:cstheme="majorHAnsi"/>
          <w:color w:val="333333"/>
          <w:kern w:val="0"/>
          <w:lang w:eastAsia="de-DE"/>
          <w14:ligatures w14:val="none"/>
        </w:rPr>
        <w:t>+ Fensterbänke außen montiert</w:t>
      </w:r>
    </w:p>
    <w:p w14:paraId="2DAF12D0" w14:textId="77777777" w:rsidR="00387D8B" w:rsidRPr="00387D8B" w:rsidRDefault="00387D8B" w:rsidP="00387D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eastAsia="Times New Roman" w:hAnsiTheme="majorHAnsi" w:cstheme="majorHAnsi"/>
          <w:color w:val="333333"/>
          <w:kern w:val="0"/>
          <w:lang w:eastAsia="de-DE"/>
          <w14:ligatures w14:val="none"/>
        </w:rPr>
      </w:pPr>
    </w:p>
    <w:p w14:paraId="307177BA" w14:textId="77777777" w:rsidR="00387D8B" w:rsidRPr="00387D8B" w:rsidRDefault="00387D8B" w:rsidP="00387D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eastAsia="Times New Roman" w:hAnsiTheme="majorHAnsi" w:cstheme="majorHAnsi"/>
          <w:color w:val="333333"/>
          <w:kern w:val="0"/>
          <w:lang w:eastAsia="de-DE"/>
          <w14:ligatures w14:val="none"/>
        </w:rPr>
      </w:pPr>
      <w:r w:rsidRPr="00387D8B">
        <w:rPr>
          <w:rFonts w:asciiTheme="majorHAnsi" w:eastAsia="Times New Roman" w:hAnsiTheme="majorHAnsi" w:cstheme="majorHAnsi"/>
          <w:color w:val="333333"/>
          <w:kern w:val="0"/>
          <w:lang w:eastAsia="de-DE"/>
          <w14:ligatures w14:val="none"/>
        </w:rPr>
        <w:t>+ hochwertige 3-Fach verglaste Wärmeschutzfenster</w:t>
      </w:r>
    </w:p>
    <w:p w14:paraId="0C0ADCF6" w14:textId="77777777" w:rsidR="00387D8B" w:rsidRPr="00387D8B" w:rsidRDefault="00387D8B" w:rsidP="00387D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eastAsia="Times New Roman" w:hAnsiTheme="majorHAnsi" w:cstheme="majorHAnsi"/>
          <w:color w:val="333333"/>
          <w:kern w:val="0"/>
          <w:lang w:eastAsia="de-DE"/>
          <w14:ligatures w14:val="none"/>
        </w:rPr>
      </w:pPr>
    </w:p>
    <w:p w14:paraId="17CB7A4C" w14:textId="2C35CF05" w:rsidR="00387D8B" w:rsidRPr="00387D8B" w:rsidRDefault="00387D8B" w:rsidP="00387D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eastAsia="Times New Roman" w:hAnsiTheme="majorHAnsi" w:cstheme="majorHAnsi"/>
          <w:color w:val="333333"/>
          <w:kern w:val="0"/>
          <w:lang w:eastAsia="de-DE"/>
          <w14:ligatures w14:val="none"/>
        </w:rPr>
      </w:pPr>
      <w:r w:rsidRPr="00387D8B">
        <w:rPr>
          <w:rFonts w:asciiTheme="majorHAnsi" w:eastAsia="Times New Roman" w:hAnsiTheme="majorHAnsi" w:cstheme="majorHAnsi"/>
          <w:color w:val="333333"/>
          <w:kern w:val="0"/>
          <w:lang w:eastAsia="de-DE"/>
          <w14:ligatures w14:val="none"/>
        </w:rPr>
        <w:t xml:space="preserve">+ individuell </w:t>
      </w:r>
      <w:r w:rsidRPr="00530AD8">
        <w:rPr>
          <w:rFonts w:asciiTheme="majorHAnsi" w:eastAsia="Times New Roman" w:hAnsiTheme="majorHAnsi" w:cstheme="majorHAnsi"/>
          <w:color w:val="333333"/>
          <w:kern w:val="0"/>
          <w:lang w:eastAsia="de-DE"/>
          <w14:ligatures w14:val="none"/>
        </w:rPr>
        <w:t>gestaltbare</w:t>
      </w:r>
      <w:r w:rsidRPr="00387D8B">
        <w:rPr>
          <w:rFonts w:asciiTheme="majorHAnsi" w:eastAsia="Times New Roman" w:hAnsiTheme="majorHAnsi" w:cstheme="majorHAnsi"/>
          <w:color w:val="333333"/>
          <w:kern w:val="0"/>
          <w:lang w:eastAsia="de-DE"/>
          <w14:ligatures w14:val="none"/>
        </w:rPr>
        <w:t xml:space="preserve"> Hauseingangstür</w:t>
      </w:r>
    </w:p>
    <w:p w14:paraId="741F8089" w14:textId="77777777" w:rsidR="00387D8B" w:rsidRPr="00387D8B" w:rsidRDefault="00387D8B" w:rsidP="00387D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eastAsia="Times New Roman" w:hAnsiTheme="majorHAnsi" w:cstheme="majorHAnsi"/>
          <w:color w:val="333333"/>
          <w:kern w:val="0"/>
          <w:lang w:eastAsia="de-DE"/>
          <w14:ligatures w14:val="none"/>
        </w:rPr>
      </w:pPr>
    </w:p>
    <w:p w14:paraId="7792FA2F" w14:textId="49F8B6D8" w:rsidR="00387D8B" w:rsidRPr="00387D8B" w:rsidRDefault="00387D8B" w:rsidP="00387D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eastAsia="Times New Roman" w:hAnsiTheme="majorHAnsi" w:cstheme="majorHAnsi"/>
          <w:color w:val="333333"/>
          <w:kern w:val="0"/>
          <w:lang w:eastAsia="de-DE"/>
          <w14:ligatures w14:val="none"/>
        </w:rPr>
      </w:pPr>
      <w:r w:rsidRPr="00387D8B">
        <w:rPr>
          <w:rFonts w:asciiTheme="majorHAnsi" w:eastAsia="Times New Roman" w:hAnsiTheme="majorHAnsi" w:cstheme="majorHAnsi"/>
          <w:color w:val="333333"/>
          <w:kern w:val="0"/>
          <w:lang w:eastAsia="de-DE"/>
          <w14:ligatures w14:val="none"/>
        </w:rPr>
        <w:t xml:space="preserve">+ </w:t>
      </w:r>
      <w:r w:rsidR="00C52F94" w:rsidRPr="00530AD8">
        <w:rPr>
          <w:rFonts w:asciiTheme="majorHAnsi" w:eastAsia="Times New Roman" w:hAnsiTheme="majorHAnsi" w:cstheme="majorHAnsi"/>
          <w:color w:val="333333"/>
          <w:kern w:val="0"/>
          <w:lang w:eastAsia="de-DE"/>
          <w14:ligatures w14:val="none"/>
        </w:rPr>
        <w:t>Alurollläden</w:t>
      </w:r>
    </w:p>
    <w:p w14:paraId="5C94C500" w14:textId="77777777" w:rsidR="00387D8B" w:rsidRPr="00387D8B" w:rsidRDefault="00387D8B" w:rsidP="00387D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eastAsia="Times New Roman" w:hAnsiTheme="majorHAnsi" w:cstheme="majorHAnsi"/>
          <w:color w:val="333333"/>
          <w:kern w:val="0"/>
          <w:lang w:eastAsia="de-DE"/>
          <w14:ligatures w14:val="none"/>
        </w:rPr>
      </w:pPr>
    </w:p>
    <w:p w14:paraId="52566871" w14:textId="77777777" w:rsidR="00387D8B" w:rsidRPr="00387D8B" w:rsidRDefault="00387D8B" w:rsidP="00387D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eastAsia="Times New Roman" w:hAnsiTheme="majorHAnsi" w:cstheme="majorHAnsi"/>
          <w:color w:val="333333"/>
          <w:kern w:val="0"/>
          <w:lang w:eastAsia="de-DE"/>
          <w14:ligatures w14:val="none"/>
        </w:rPr>
      </w:pPr>
      <w:r w:rsidRPr="00387D8B">
        <w:rPr>
          <w:rFonts w:asciiTheme="majorHAnsi" w:eastAsia="Times New Roman" w:hAnsiTheme="majorHAnsi" w:cstheme="majorHAnsi"/>
          <w:color w:val="333333"/>
          <w:kern w:val="0"/>
          <w:lang w:eastAsia="de-DE"/>
          <w14:ligatures w14:val="none"/>
        </w:rPr>
        <w:t>+ 4-fach-Versicherungsschutz (Bauleistung-, Bauherren-, Haftpflicht-, Feuerrohbau- und Wohngebäudeversicherung)</w:t>
      </w:r>
    </w:p>
    <w:p w14:paraId="57F18FEA" w14:textId="77777777" w:rsidR="00387D8B" w:rsidRPr="00387D8B" w:rsidRDefault="00387D8B" w:rsidP="00387D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eastAsia="Times New Roman" w:hAnsiTheme="majorHAnsi" w:cstheme="majorHAnsi"/>
          <w:color w:val="333333"/>
          <w:kern w:val="0"/>
          <w:lang w:eastAsia="de-DE"/>
          <w14:ligatures w14:val="none"/>
        </w:rPr>
      </w:pPr>
    </w:p>
    <w:p w14:paraId="692AEE2E" w14:textId="2C4F4904" w:rsidR="00387D8B" w:rsidRPr="00387D8B" w:rsidRDefault="00387D8B" w:rsidP="00387D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eastAsia="Times New Roman" w:hAnsiTheme="majorHAnsi" w:cstheme="majorHAnsi"/>
          <w:color w:val="333333"/>
          <w:kern w:val="0"/>
          <w:lang w:eastAsia="de-DE"/>
          <w14:ligatures w14:val="none"/>
        </w:rPr>
      </w:pPr>
      <w:r w:rsidRPr="00387D8B">
        <w:rPr>
          <w:rFonts w:asciiTheme="majorHAnsi" w:eastAsia="Times New Roman" w:hAnsiTheme="majorHAnsi" w:cstheme="majorHAnsi"/>
          <w:color w:val="333333"/>
          <w:kern w:val="0"/>
          <w:lang w:eastAsia="de-DE"/>
          <w14:ligatures w14:val="none"/>
        </w:rPr>
        <w:lastRenderedPageBreak/>
        <w:t xml:space="preserve"> Informationen zu weiteren Ausbaupaketen, erläutere Ich Ihnen gerne </w:t>
      </w:r>
      <w:r w:rsidRPr="00530AD8">
        <w:rPr>
          <w:rFonts w:asciiTheme="majorHAnsi" w:eastAsia="Times New Roman" w:hAnsiTheme="majorHAnsi" w:cstheme="majorHAnsi"/>
          <w:color w:val="333333"/>
          <w:kern w:val="0"/>
          <w:lang w:eastAsia="de-DE"/>
          <w14:ligatures w14:val="none"/>
        </w:rPr>
        <w:t>ausführlich...!</w:t>
      </w:r>
    </w:p>
    <w:p w14:paraId="2F004350" w14:textId="77777777" w:rsidR="00387D8B" w:rsidRPr="00387D8B" w:rsidRDefault="00387D8B" w:rsidP="00387D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eastAsia="Times New Roman" w:hAnsiTheme="majorHAnsi" w:cstheme="majorHAnsi"/>
          <w:color w:val="333333"/>
          <w:kern w:val="0"/>
          <w:lang w:eastAsia="de-DE"/>
          <w14:ligatures w14:val="none"/>
        </w:rPr>
      </w:pPr>
    </w:p>
    <w:p w14:paraId="38231D6B" w14:textId="695F0F2D" w:rsidR="00387D8B" w:rsidRPr="00387D8B" w:rsidRDefault="00387D8B" w:rsidP="00387D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eastAsia="Times New Roman" w:hAnsiTheme="majorHAnsi" w:cstheme="majorHAnsi"/>
          <w:color w:val="333333"/>
          <w:kern w:val="0"/>
          <w:lang w:eastAsia="de-DE"/>
          <w14:ligatures w14:val="none"/>
        </w:rPr>
      </w:pPr>
      <w:r w:rsidRPr="00387D8B">
        <w:rPr>
          <w:rFonts w:asciiTheme="majorHAnsi" w:eastAsia="Times New Roman" w:hAnsiTheme="majorHAnsi" w:cstheme="majorHAnsi"/>
          <w:color w:val="333333"/>
          <w:kern w:val="0"/>
          <w:lang w:eastAsia="de-DE"/>
          <w14:ligatures w14:val="none"/>
        </w:rPr>
        <w:t xml:space="preserve"> Ich erstelle Ihnen ein detailliertes und individuelles Angebot und berücksichtige dabei exakt Ihre persönlichen Wünsche! Dabei achte ich auf eine faire</w:t>
      </w:r>
      <w:r w:rsidRPr="00530AD8">
        <w:rPr>
          <w:rFonts w:asciiTheme="majorHAnsi" w:eastAsia="Times New Roman" w:hAnsiTheme="majorHAnsi" w:cstheme="majorHAnsi"/>
          <w:color w:val="333333"/>
          <w:kern w:val="0"/>
          <w:lang w:eastAsia="de-DE"/>
          <w14:ligatures w14:val="none"/>
        </w:rPr>
        <w:t xml:space="preserve"> </w:t>
      </w:r>
      <w:r w:rsidRPr="00387D8B">
        <w:rPr>
          <w:rFonts w:asciiTheme="majorHAnsi" w:eastAsia="Times New Roman" w:hAnsiTheme="majorHAnsi" w:cstheme="majorHAnsi"/>
          <w:color w:val="333333"/>
          <w:kern w:val="0"/>
          <w:lang w:eastAsia="de-DE"/>
          <w14:ligatures w14:val="none"/>
        </w:rPr>
        <w:t>und realistische Kalkulation und eine umfassende Beratung.</w:t>
      </w:r>
    </w:p>
    <w:p w14:paraId="362C650B" w14:textId="77777777" w:rsidR="00387D8B" w:rsidRPr="00387D8B" w:rsidRDefault="00387D8B" w:rsidP="00387D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eastAsia="Times New Roman" w:hAnsiTheme="majorHAnsi" w:cstheme="majorHAnsi"/>
          <w:color w:val="333333"/>
          <w:kern w:val="0"/>
          <w:lang w:eastAsia="de-DE"/>
          <w14:ligatures w14:val="none"/>
        </w:rPr>
      </w:pPr>
    </w:p>
    <w:p w14:paraId="602D224C" w14:textId="77777777" w:rsidR="00387D8B" w:rsidRPr="00387D8B" w:rsidRDefault="00387D8B" w:rsidP="00387D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eastAsia="Times New Roman" w:hAnsiTheme="majorHAnsi" w:cstheme="majorHAnsi"/>
          <w:color w:val="333333"/>
          <w:kern w:val="0"/>
          <w:lang w:eastAsia="de-DE"/>
          <w14:ligatures w14:val="none"/>
        </w:rPr>
      </w:pPr>
      <w:r w:rsidRPr="00387D8B">
        <w:rPr>
          <w:rFonts w:asciiTheme="majorHAnsi" w:eastAsia="Times New Roman" w:hAnsiTheme="majorHAnsi" w:cstheme="majorHAnsi"/>
          <w:color w:val="333333"/>
          <w:kern w:val="0"/>
          <w:lang w:eastAsia="de-DE"/>
          <w14:ligatures w14:val="none"/>
        </w:rPr>
        <w:t>Ich nehme mir gerne Zeit für Sie!</w:t>
      </w:r>
    </w:p>
    <w:p w14:paraId="3E89AC81" w14:textId="77777777" w:rsidR="00387D8B" w:rsidRPr="00387D8B" w:rsidRDefault="00387D8B" w:rsidP="00387D8B">
      <w:pPr>
        <w:shd w:val="clear" w:color="auto" w:fill="FFFFFF"/>
        <w:rPr>
          <w:rFonts w:asciiTheme="majorHAnsi" w:eastAsia="Times New Roman" w:hAnsiTheme="majorHAnsi" w:cstheme="majorHAnsi"/>
          <w:color w:val="333333"/>
          <w:kern w:val="0"/>
          <w:lang w:eastAsia="de-DE"/>
          <w14:ligatures w14:val="none"/>
        </w:rPr>
      </w:pPr>
    </w:p>
    <w:p w14:paraId="6664B138" w14:textId="77777777" w:rsidR="00387D8B" w:rsidRPr="00530AD8" w:rsidRDefault="00387D8B" w:rsidP="00387D8B">
      <w:pPr>
        <w:rPr>
          <w:rFonts w:asciiTheme="majorHAnsi" w:hAnsiTheme="majorHAnsi" w:cstheme="majorHAnsi"/>
        </w:rPr>
      </w:pPr>
    </w:p>
    <w:p w14:paraId="2195EC81" w14:textId="77777777" w:rsidR="00387D8B" w:rsidRPr="00530AD8" w:rsidRDefault="00387D8B" w:rsidP="00387D8B">
      <w:pPr>
        <w:rPr>
          <w:rFonts w:asciiTheme="majorHAnsi" w:hAnsiTheme="majorHAnsi" w:cstheme="majorHAnsi"/>
        </w:rPr>
      </w:pPr>
    </w:p>
    <w:p w14:paraId="1DC308A0" w14:textId="3DC2AED8" w:rsidR="00387D8B" w:rsidRPr="00387D8B" w:rsidRDefault="00387D8B" w:rsidP="00387D8B">
      <w:pPr>
        <w:spacing w:after="300"/>
        <w:rPr>
          <w:rFonts w:asciiTheme="majorHAnsi" w:eastAsia="Times New Roman" w:hAnsiTheme="majorHAnsi" w:cstheme="majorHAnsi"/>
          <w:color w:val="374151"/>
          <w:kern w:val="0"/>
          <w:lang w:eastAsia="de-DE"/>
          <w14:ligatures w14:val="none"/>
        </w:rPr>
      </w:pPr>
      <w:r w:rsidRPr="00387D8B">
        <w:rPr>
          <w:rFonts w:asciiTheme="majorHAnsi" w:eastAsia="Times New Roman" w:hAnsiTheme="majorHAnsi" w:cstheme="majorHAnsi"/>
          <w:color w:val="374151"/>
          <w:kern w:val="0"/>
          <w:lang w:eastAsia="de-DE"/>
          <w14:ligatures w14:val="none"/>
        </w:rPr>
        <w:t xml:space="preserve">Es </w:t>
      </w:r>
      <w:r w:rsidRPr="00530AD8">
        <w:rPr>
          <w:rFonts w:asciiTheme="majorHAnsi" w:eastAsia="Times New Roman" w:hAnsiTheme="majorHAnsi" w:cstheme="majorHAnsi"/>
          <w:color w:val="374151"/>
          <w:kern w:val="0"/>
          <w:lang w:eastAsia="de-DE"/>
          <w14:ligatures w14:val="none"/>
        </w:rPr>
        <w:t>handelt</w:t>
      </w:r>
      <w:r w:rsidRPr="00387D8B">
        <w:rPr>
          <w:rFonts w:asciiTheme="majorHAnsi" w:eastAsia="Times New Roman" w:hAnsiTheme="majorHAnsi" w:cstheme="majorHAnsi"/>
          <w:color w:val="374151"/>
          <w:kern w:val="0"/>
          <w:lang w:eastAsia="de-DE"/>
          <w14:ligatures w14:val="none"/>
        </w:rPr>
        <w:t xml:space="preserve"> sich um ein modernes </w:t>
      </w:r>
      <w:r w:rsidRPr="00387D8B">
        <w:rPr>
          <w:rFonts w:asciiTheme="majorHAnsi" w:eastAsia="Times New Roman" w:hAnsiTheme="majorHAnsi" w:cstheme="majorHAnsi"/>
          <w:b/>
          <w:bCs/>
          <w:color w:val="374151"/>
          <w:kern w:val="0"/>
          <w:lang w:eastAsia="de-DE"/>
          <w14:ligatures w14:val="none"/>
        </w:rPr>
        <w:t>Ausbauhaus</w:t>
      </w:r>
      <w:r w:rsidRPr="00387D8B">
        <w:rPr>
          <w:rFonts w:asciiTheme="majorHAnsi" w:eastAsia="Times New Roman" w:hAnsiTheme="majorHAnsi" w:cstheme="majorHAnsi"/>
          <w:color w:val="374151"/>
          <w:kern w:val="0"/>
          <w:lang w:eastAsia="de-DE"/>
          <w14:ligatures w14:val="none"/>
        </w:rPr>
        <w:t xml:space="preserve"> mit hoher Energieeffizienz (KfW 55), das bereits mit einem umfassenden </w:t>
      </w:r>
      <w:r w:rsidRPr="00387D8B">
        <w:rPr>
          <w:rFonts w:asciiTheme="majorHAnsi" w:eastAsia="Times New Roman" w:hAnsiTheme="majorHAnsi" w:cstheme="majorHAnsi"/>
          <w:b/>
          <w:bCs/>
          <w:color w:val="374151"/>
          <w:kern w:val="0"/>
          <w:lang w:eastAsia="de-DE"/>
          <w14:ligatures w14:val="none"/>
        </w:rPr>
        <w:t>Technikpaket</w:t>
      </w:r>
      <w:r w:rsidRPr="00387D8B">
        <w:rPr>
          <w:rFonts w:asciiTheme="majorHAnsi" w:eastAsia="Times New Roman" w:hAnsiTheme="majorHAnsi" w:cstheme="majorHAnsi"/>
          <w:color w:val="374151"/>
          <w:kern w:val="0"/>
          <w:lang w:eastAsia="de-DE"/>
          <w14:ligatures w14:val="none"/>
        </w:rPr>
        <w:t xml:space="preserve"> </w:t>
      </w:r>
      <w:r w:rsidR="00D33832" w:rsidRPr="00530AD8">
        <w:rPr>
          <w:rFonts w:asciiTheme="majorHAnsi" w:eastAsia="Times New Roman" w:hAnsiTheme="majorHAnsi" w:cstheme="majorHAnsi"/>
          <w:color w:val="374151"/>
          <w:kern w:val="0"/>
          <w:lang w:eastAsia="de-DE"/>
          <w14:ligatures w14:val="none"/>
        </w:rPr>
        <w:t xml:space="preserve">sowie einer </w:t>
      </w:r>
      <w:r w:rsidR="00D33832" w:rsidRPr="00C425A8">
        <w:rPr>
          <w:rFonts w:asciiTheme="majorHAnsi" w:eastAsia="Times New Roman" w:hAnsiTheme="majorHAnsi" w:cstheme="majorHAnsi"/>
          <w:b/>
          <w:bCs/>
          <w:color w:val="374151"/>
          <w:kern w:val="0"/>
          <w:highlight w:val="yellow"/>
          <w:lang w:eastAsia="de-DE"/>
          <w14:ligatures w14:val="none"/>
        </w:rPr>
        <w:t>Solaranlage</w:t>
      </w:r>
      <w:r w:rsidR="00D33832" w:rsidRPr="00530AD8">
        <w:rPr>
          <w:rFonts w:asciiTheme="majorHAnsi" w:eastAsia="Times New Roman" w:hAnsiTheme="majorHAnsi" w:cstheme="majorHAnsi"/>
          <w:color w:val="374151"/>
          <w:kern w:val="0"/>
          <w:lang w:eastAsia="de-DE"/>
          <w14:ligatures w14:val="none"/>
        </w:rPr>
        <w:t xml:space="preserve"> </w:t>
      </w:r>
      <w:r w:rsidRPr="00387D8B">
        <w:rPr>
          <w:rFonts w:asciiTheme="majorHAnsi" w:eastAsia="Times New Roman" w:hAnsiTheme="majorHAnsi" w:cstheme="majorHAnsi"/>
          <w:color w:val="374151"/>
          <w:kern w:val="0"/>
          <w:lang w:eastAsia="de-DE"/>
          <w14:ligatures w14:val="none"/>
        </w:rPr>
        <w:t>ausgestattet ist. Hier sind die im Angebot enthaltenen Leistungen und Ausstattungen:</w:t>
      </w:r>
    </w:p>
    <w:p w14:paraId="5E2EB585" w14:textId="77777777" w:rsidR="00387D8B" w:rsidRPr="00387D8B" w:rsidRDefault="00387D8B" w:rsidP="00387D8B">
      <w:pPr>
        <w:numPr>
          <w:ilvl w:val="0"/>
          <w:numId w:val="1"/>
        </w:numPr>
        <w:rPr>
          <w:rFonts w:asciiTheme="majorHAnsi" w:eastAsia="Times New Roman" w:hAnsiTheme="majorHAnsi" w:cstheme="majorHAnsi"/>
          <w:color w:val="374151"/>
          <w:kern w:val="0"/>
          <w:lang w:eastAsia="de-DE"/>
          <w14:ligatures w14:val="none"/>
        </w:rPr>
      </w:pPr>
      <w:r w:rsidRPr="00387D8B">
        <w:rPr>
          <w:rFonts w:asciiTheme="majorHAnsi" w:eastAsia="Times New Roman" w:hAnsiTheme="majorHAnsi" w:cstheme="majorHAnsi"/>
          <w:b/>
          <w:bCs/>
          <w:color w:val="374151"/>
          <w:kern w:val="0"/>
          <w:bdr w:val="single" w:sz="2" w:space="0" w:color="D9D9E3" w:frame="1"/>
          <w:lang w:eastAsia="de-DE"/>
          <w14:ligatures w14:val="none"/>
        </w:rPr>
        <w:t>Planungsgespräch mit Architekten:</w:t>
      </w:r>
    </w:p>
    <w:p w14:paraId="40F68F86" w14:textId="77777777" w:rsidR="00387D8B" w:rsidRPr="00387D8B" w:rsidRDefault="00387D8B" w:rsidP="00387D8B">
      <w:pPr>
        <w:numPr>
          <w:ilvl w:val="1"/>
          <w:numId w:val="1"/>
        </w:numPr>
        <w:rPr>
          <w:rFonts w:asciiTheme="majorHAnsi" w:eastAsia="Times New Roman" w:hAnsiTheme="majorHAnsi" w:cstheme="majorHAnsi"/>
          <w:color w:val="374151"/>
          <w:kern w:val="0"/>
          <w:lang w:eastAsia="de-DE"/>
          <w14:ligatures w14:val="none"/>
        </w:rPr>
      </w:pPr>
      <w:r w:rsidRPr="00387D8B">
        <w:rPr>
          <w:rFonts w:asciiTheme="majorHAnsi" w:eastAsia="Times New Roman" w:hAnsiTheme="majorHAnsi" w:cstheme="majorHAnsi"/>
          <w:color w:val="374151"/>
          <w:kern w:val="0"/>
          <w:lang w:eastAsia="de-DE"/>
          <w14:ligatures w14:val="none"/>
        </w:rPr>
        <w:t>Genehmigungsplanung und Bauantrag werden durchgeführt.</w:t>
      </w:r>
    </w:p>
    <w:p w14:paraId="4DECEA36" w14:textId="77777777" w:rsidR="00387D8B" w:rsidRPr="00387D8B" w:rsidRDefault="00387D8B" w:rsidP="00387D8B">
      <w:pPr>
        <w:numPr>
          <w:ilvl w:val="0"/>
          <w:numId w:val="1"/>
        </w:numPr>
        <w:rPr>
          <w:rFonts w:asciiTheme="majorHAnsi" w:eastAsia="Times New Roman" w:hAnsiTheme="majorHAnsi" w:cstheme="majorHAnsi"/>
          <w:color w:val="374151"/>
          <w:kern w:val="0"/>
          <w:lang w:eastAsia="de-DE"/>
          <w14:ligatures w14:val="none"/>
        </w:rPr>
      </w:pPr>
      <w:r w:rsidRPr="00387D8B">
        <w:rPr>
          <w:rFonts w:asciiTheme="majorHAnsi" w:eastAsia="Times New Roman" w:hAnsiTheme="majorHAnsi" w:cstheme="majorHAnsi"/>
          <w:b/>
          <w:bCs/>
          <w:color w:val="374151"/>
          <w:kern w:val="0"/>
          <w:bdr w:val="single" w:sz="2" w:space="0" w:color="D9D9E3" w:frame="1"/>
          <w:lang w:eastAsia="de-DE"/>
          <w14:ligatures w14:val="none"/>
        </w:rPr>
        <w:t>Bodenplatte:</w:t>
      </w:r>
    </w:p>
    <w:p w14:paraId="14E1EDFD" w14:textId="77777777" w:rsidR="00387D8B" w:rsidRPr="00387D8B" w:rsidRDefault="00387D8B" w:rsidP="00387D8B">
      <w:pPr>
        <w:numPr>
          <w:ilvl w:val="1"/>
          <w:numId w:val="1"/>
        </w:numPr>
        <w:rPr>
          <w:rFonts w:asciiTheme="majorHAnsi" w:eastAsia="Times New Roman" w:hAnsiTheme="majorHAnsi" w:cstheme="majorHAnsi"/>
          <w:color w:val="374151"/>
          <w:kern w:val="0"/>
          <w:lang w:eastAsia="de-DE"/>
          <w14:ligatures w14:val="none"/>
        </w:rPr>
      </w:pPr>
      <w:r w:rsidRPr="00387D8B">
        <w:rPr>
          <w:rFonts w:asciiTheme="majorHAnsi" w:eastAsia="Times New Roman" w:hAnsiTheme="majorHAnsi" w:cstheme="majorHAnsi"/>
          <w:color w:val="374151"/>
          <w:kern w:val="0"/>
          <w:lang w:eastAsia="de-DE"/>
          <w14:ligatures w14:val="none"/>
        </w:rPr>
        <w:t>Inklusive Bodengutachten.</w:t>
      </w:r>
    </w:p>
    <w:p w14:paraId="3A73CA9E" w14:textId="77777777" w:rsidR="00387D8B" w:rsidRPr="00387D8B" w:rsidRDefault="00387D8B" w:rsidP="00387D8B">
      <w:pPr>
        <w:numPr>
          <w:ilvl w:val="0"/>
          <w:numId w:val="1"/>
        </w:numPr>
        <w:rPr>
          <w:rFonts w:asciiTheme="majorHAnsi" w:eastAsia="Times New Roman" w:hAnsiTheme="majorHAnsi" w:cstheme="majorHAnsi"/>
          <w:color w:val="374151"/>
          <w:kern w:val="0"/>
          <w:lang w:eastAsia="de-DE"/>
          <w14:ligatures w14:val="none"/>
        </w:rPr>
      </w:pPr>
      <w:r w:rsidRPr="00387D8B">
        <w:rPr>
          <w:rFonts w:asciiTheme="majorHAnsi" w:eastAsia="Times New Roman" w:hAnsiTheme="majorHAnsi" w:cstheme="majorHAnsi"/>
          <w:b/>
          <w:bCs/>
          <w:color w:val="374151"/>
          <w:kern w:val="0"/>
          <w:bdr w:val="single" w:sz="2" w:space="0" w:color="D9D9E3" w:frame="1"/>
          <w:lang w:eastAsia="de-DE"/>
          <w14:ligatures w14:val="none"/>
        </w:rPr>
        <w:t>Treppe:</w:t>
      </w:r>
    </w:p>
    <w:p w14:paraId="0730E2B9" w14:textId="77777777" w:rsidR="00387D8B" w:rsidRPr="00387D8B" w:rsidRDefault="00387D8B" w:rsidP="00387D8B">
      <w:pPr>
        <w:numPr>
          <w:ilvl w:val="1"/>
          <w:numId w:val="1"/>
        </w:numPr>
        <w:rPr>
          <w:rFonts w:asciiTheme="majorHAnsi" w:eastAsia="Times New Roman" w:hAnsiTheme="majorHAnsi" w:cstheme="majorHAnsi"/>
          <w:color w:val="374151"/>
          <w:kern w:val="0"/>
          <w:lang w:eastAsia="de-DE"/>
          <w14:ligatures w14:val="none"/>
        </w:rPr>
      </w:pPr>
      <w:r w:rsidRPr="00387D8B">
        <w:rPr>
          <w:rFonts w:asciiTheme="majorHAnsi" w:eastAsia="Times New Roman" w:hAnsiTheme="majorHAnsi" w:cstheme="majorHAnsi"/>
          <w:color w:val="374151"/>
          <w:kern w:val="0"/>
          <w:lang w:eastAsia="de-DE"/>
          <w14:ligatures w14:val="none"/>
        </w:rPr>
        <w:t>Buchenholztreppe in verschiedenen Designvarianten.</w:t>
      </w:r>
    </w:p>
    <w:p w14:paraId="79768615" w14:textId="77777777" w:rsidR="00387D8B" w:rsidRPr="00387D8B" w:rsidRDefault="00387D8B" w:rsidP="00387D8B">
      <w:pPr>
        <w:numPr>
          <w:ilvl w:val="0"/>
          <w:numId w:val="1"/>
        </w:numPr>
        <w:rPr>
          <w:rFonts w:asciiTheme="majorHAnsi" w:eastAsia="Times New Roman" w:hAnsiTheme="majorHAnsi" w:cstheme="majorHAnsi"/>
          <w:color w:val="374151"/>
          <w:kern w:val="0"/>
          <w:lang w:eastAsia="de-DE"/>
          <w14:ligatures w14:val="none"/>
        </w:rPr>
      </w:pPr>
      <w:r w:rsidRPr="00387D8B">
        <w:rPr>
          <w:rFonts w:asciiTheme="majorHAnsi" w:eastAsia="Times New Roman" w:hAnsiTheme="majorHAnsi" w:cstheme="majorHAnsi"/>
          <w:b/>
          <w:bCs/>
          <w:color w:val="374151"/>
          <w:kern w:val="0"/>
          <w:bdr w:val="single" w:sz="2" w:space="0" w:color="D9D9E3" w:frame="1"/>
          <w:lang w:eastAsia="de-DE"/>
          <w14:ligatures w14:val="none"/>
        </w:rPr>
        <w:t>Heizsystem:</w:t>
      </w:r>
    </w:p>
    <w:p w14:paraId="5302BA48" w14:textId="77777777" w:rsidR="00387D8B" w:rsidRPr="00387D8B" w:rsidRDefault="00387D8B" w:rsidP="00387D8B">
      <w:pPr>
        <w:numPr>
          <w:ilvl w:val="1"/>
          <w:numId w:val="1"/>
        </w:numPr>
        <w:rPr>
          <w:rFonts w:asciiTheme="majorHAnsi" w:eastAsia="Times New Roman" w:hAnsiTheme="majorHAnsi" w:cstheme="majorHAnsi"/>
          <w:color w:val="374151"/>
          <w:kern w:val="0"/>
          <w:lang w:eastAsia="de-DE"/>
          <w14:ligatures w14:val="none"/>
        </w:rPr>
      </w:pPr>
      <w:r w:rsidRPr="00387D8B">
        <w:rPr>
          <w:rFonts w:asciiTheme="majorHAnsi" w:eastAsia="Times New Roman" w:hAnsiTheme="majorHAnsi" w:cstheme="majorHAnsi"/>
          <w:color w:val="374151"/>
          <w:kern w:val="0"/>
          <w:lang w:eastAsia="de-DE"/>
          <w14:ligatures w14:val="none"/>
        </w:rPr>
        <w:t>Modernes, sparsames Heizsystem.</w:t>
      </w:r>
    </w:p>
    <w:p w14:paraId="2AB13027" w14:textId="77777777" w:rsidR="00387D8B" w:rsidRPr="00387D8B" w:rsidRDefault="00387D8B" w:rsidP="00387D8B">
      <w:pPr>
        <w:numPr>
          <w:ilvl w:val="0"/>
          <w:numId w:val="1"/>
        </w:numPr>
        <w:rPr>
          <w:rFonts w:asciiTheme="majorHAnsi" w:eastAsia="Times New Roman" w:hAnsiTheme="majorHAnsi" w:cstheme="majorHAnsi"/>
          <w:color w:val="374151"/>
          <w:kern w:val="0"/>
          <w:lang w:eastAsia="de-DE"/>
          <w14:ligatures w14:val="none"/>
        </w:rPr>
      </w:pPr>
      <w:r w:rsidRPr="00387D8B">
        <w:rPr>
          <w:rFonts w:asciiTheme="majorHAnsi" w:eastAsia="Times New Roman" w:hAnsiTheme="majorHAnsi" w:cstheme="majorHAnsi"/>
          <w:b/>
          <w:bCs/>
          <w:color w:val="374151"/>
          <w:kern w:val="0"/>
          <w:bdr w:val="single" w:sz="2" w:space="0" w:color="D9D9E3" w:frame="1"/>
          <w:lang w:eastAsia="de-DE"/>
          <w14:ligatures w14:val="none"/>
        </w:rPr>
        <w:t>Fußbodenheizung:</w:t>
      </w:r>
    </w:p>
    <w:p w14:paraId="6A911365" w14:textId="77777777" w:rsidR="00387D8B" w:rsidRPr="00387D8B" w:rsidRDefault="00387D8B" w:rsidP="00387D8B">
      <w:pPr>
        <w:numPr>
          <w:ilvl w:val="1"/>
          <w:numId w:val="1"/>
        </w:numPr>
        <w:rPr>
          <w:rFonts w:asciiTheme="majorHAnsi" w:eastAsia="Times New Roman" w:hAnsiTheme="majorHAnsi" w:cstheme="majorHAnsi"/>
          <w:color w:val="374151"/>
          <w:kern w:val="0"/>
          <w:lang w:eastAsia="de-DE"/>
          <w14:ligatures w14:val="none"/>
        </w:rPr>
      </w:pPr>
      <w:r w:rsidRPr="00387D8B">
        <w:rPr>
          <w:rFonts w:asciiTheme="majorHAnsi" w:eastAsia="Times New Roman" w:hAnsiTheme="majorHAnsi" w:cstheme="majorHAnsi"/>
          <w:color w:val="374151"/>
          <w:kern w:val="0"/>
          <w:lang w:eastAsia="de-DE"/>
          <w14:ligatures w14:val="none"/>
        </w:rPr>
        <w:t>Für ein perfektes Wohlfühlklima.</w:t>
      </w:r>
    </w:p>
    <w:p w14:paraId="5AA1F19E" w14:textId="77777777" w:rsidR="00387D8B" w:rsidRPr="00387D8B" w:rsidRDefault="00387D8B" w:rsidP="00387D8B">
      <w:pPr>
        <w:numPr>
          <w:ilvl w:val="0"/>
          <w:numId w:val="1"/>
        </w:numPr>
        <w:rPr>
          <w:rFonts w:asciiTheme="majorHAnsi" w:eastAsia="Times New Roman" w:hAnsiTheme="majorHAnsi" w:cstheme="majorHAnsi"/>
          <w:color w:val="374151"/>
          <w:kern w:val="0"/>
          <w:highlight w:val="yellow"/>
          <w:lang w:eastAsia="de-DE"/>
          <w14:ligatures w14:val="none"/>
        </w:rPr>
      </w:pPr>
      <w:r w:rsidRPr="00387D8B">
        <w:rPr>
          <w:rFonts w:asciiTheme="majorHAnsi" w:eastAsia="Times New Roman" w:hAnsiTheme="majorHAnsi" w:cstheme="majorHAnsi"/>
          <w:b/>
          <w:bCs/>
          <w:color w:val="374151"/>
          <w:kern w:val="0"/>
          <w:highlight w:val="yellow"/>
          <w:bdr w:val="single" w:sz="2" w:space="0" w:color="D9D9E3" w:frame="1"/>
          <w:lang w:eastAsia="de-DE"/>
          <w14:ligatures w14:val="none"/>
        </w:rPr>
        <w:t>Solaranlage:</w:t>
      </w:r>
    </w:p>
    <w:p w14:paraId="11BF11C5" w14:textId="2B1212EC" w:rsidR="00387D8B" w:rsidRPr="00387D8B" w:rsidRDefault="00D33832" w:rsidP="00387D8B">
      <w:pPr>
        <w:numPr>
          <w:ilvl w:val="1"/>
          <w:numId w:val="1"/>
        </w:numPr>
        <w:rPr>
          <w:rFonts w:asciiTheme="majorHAnsi" w:eastAsia="Times New Roman" w:hAnsiTheme="majorHAnsi" w:cstheme="majorHAnsi"/>
          <w:color w:val="374151"/>
          <w:kern w:val="0"/>
          <w:lang w:eastAsia="de-DE"/>
          <w14:ligatures w14:val="none"/>
        </w:rPr>
      </w:pPr>
      <w:r w:rsidRPr="00530AD8">
        <w:rPr>
          <w:rFonts w:asciiTheme="majorHAnsi" w:eastAsia="Times New Roman" w:hAnsiTheme="majorHAnsi" w:cstheme="majorHAnsi"/>
          <w:color w:val="374151"/>
          <w:kern w:val="0"/>
          <w:lang w:eastAsia="de-DE"/>
          <w14:ligatures w14:val="none"/>
        </w:rPr>
        <w:t>Für Heizung und</w:t>
      </w:r>
      <w:r w:rsidR="00387D8B" w:rsidRPr="00387D8B">
        <w:rPr>
          <w:rFonts w:asciiTheme="majorHAnsi" w:eastAsia="Times New Roman" w:hAnsiTheme="majorHAnsi" w:cstheme="majorHAnsi"/>
          <w:color w:val="374151"/>
          <w:kern w:val="0"/>
          <w:lang w:eastAsia="de-DE"/>
          <w14:ligatures w14:val="none"/>
        </w:rPr>
        <w:t xml:space="preserve"> Warmwasserbereitung.</w:t>
      </w:r>
    </w:p>
    <w:p w14:paraId="6A195E19" w14:textId="77777777" w:rsidR="00387D8B" w:rsidRPr="00387D8B" w:rsidRDefault="00387D8B" w:rsidP="00387D8B">
      <w:pPr>
        <w:numPr>
          <w:ilvl w:val="0"/>
          <w:numId w:val="1"/>
        </w:numPr>
        <w:rPr>
          <w:rFonts w:asciiTheme="majorHAnsi" w:eastAsia="Times New Roman" w:hAnsiTheme="majorHAnsi" w:cstheme="majorHAnsi"/>
          <w:color w:val="374151"/>
          <w:kern w:val="0"/>
          <w:lang w:eastAsia="de-DE"/>
          <w14:ligatures w14:val="none"/>
        </w:rPr>
      </w:pPr>
      <w:r w:rsidRPr="00387D8B">
        <w:rPr>
          <w:rFonts w:asciiTheme="majorHAnsi" w:eastAsia="Times New Roman" w:hAnsiTheme="majorHAnsi" w:cstheme="majorHAnsi"/>
          <w:b/>
          <w:bCs/>
          <w:color w:val="374151"/>
          <w:kern w:val="0"/>
          <w:bdr w:val="single" w:sz="2" w:space="0" w:color="D9D9E3" w:frame="1"/>
          <w:lang w:eastAsia="de-DE"/>
          <w14:ligatures w14:val="none"/>
        </w:rPr>
        <w:t>Lüftungsanlage:</w:t>
      </w:r>
    </w:p>
    <w:p w14:paraId="6A3BD360" w14:textId="77777777" w:rsidR="00387D8B" w:rsidRPr="00387D8B" w:rsidRDefault="00387D8B" w:rsidP="00387D8B">
      <w:pPr>
        <w:numPr>
          <w:ilvl w:val="1"/>
          <w:numId w:val="1"/>
        </w:numPr>
        <w:rPr>
          <w:rFonts w:asciiTheme="majorHAnsi" w:eastAsia="Times New Roman" w:hAnsiTheme="majorHAnsi" w:cstheme="majorHAnsi"/>
          <w:color w:val="374151"/>
          <w:kern w:val="0"/>
          <w:lang w:eastAsia="de-DE"/>
          <w14:ligatures w14:val="none"/>
        </w:rPr>
      </w:pPr>
      <w:r w:rsidRPr="00387D8B">
        <w:rPr>
          <w:rFonts w:asciiTheme="majorHAnsi" w:eastAsia="Times New Roman" w:hAnsiTheme="majorHAnsi" w:cstheme="majorHAnsi"/>
          <w:color w:val="374151"/>
          <w:kern w:val="0"/>
          <w:lang w:eastAsia="de-DE"/>
          <w14:ligatures w14:val="none"/>
        </w:rPr>
        <w:t>Kontrollierte Be- und Entlüftungsanlage mit Wärmerückgewinnung.</w:t>
      </w:r>
    </w:p>
    <w:p w14:paraId="1428F21A" w14:textId="77777777" w:rsidR="00387D8B" w:rsidRPr="00387D8B" w:rsidRDefault="00387D8B" w:rsidP="00387D8B">
      <w:pPr>
        <w:numPr>
          <w:ilvl w:val="0"/>
          <w:numId w:val="1"/>
        </w:numPr>
        <w:rPr>
          <w:rFonts w:asciiTheme="majorHAnsi" w:eastAsia="Times New Roman" w:hAnsiTheme="majorHAnsi" w:cstheme="majorHAnsi"/>
          <w:color w:val="374151"/>
          <w:kern w:val="0"/>
          <w:lang w:eastAsia="de-DE"/>
          <w14:ligatures w14:val="none"/>
        </w:rPr>
      </w:pPr>
      <w:r w:rsidRPr="00387D8B">
        <w:rPr>
          <w:rFonts w:asciiTheme="majorHAnsi" w:eastAsia="Times New Roman" w:hAnsiTheme="majorHAnsi" w:cstheme="majorHAnsi"/>
          <w:b/>
          <w:bCs/>
          <w:color w:val="374151"/>
          <w:kern w:val="0"/>
          <w:bdr w:val="single" w:sz="2" w:space="0" w:color="D9D9E3" w:frame="1"/>
          <w:lang w:eastAsia="de-DE"/>
          <w14:ligatures w14:val="none"/>
        </w:rPr>
        <w:t>Materialien für Trockenbau:</w:t>
      </w:r>
    </w:p>
    <w:p w14:paraId="01DC9C53" w14:textId="77777777" w:rsidR="00387D8B" w:rsidRPr="00387D8B" w:rsidRDefault="00387D8B" w:rsidP="00387D8B">
      <w:pPr>
        <w:numPr>
          <w:ilvl w:val="1"/>
          <w:numId w:val="1"/>
        </w:numPr>
        <w:rPr>
          <w:rFonts w:asciiTheme="majorHAnsi" w:eastAsia="Times New Roman" w:hAnsiTheme="majorHAnsi" w:cstheme="majorHAnsi"/>
          <w:color w:val="374151"/>
          <w:kern w:val="0"/>
          <w:lang w:eastAsia="de-DE"/>
          <w14:ligatures w14:val="none"/>
        </w:rPr>
      </w:pPr>
      <w:r w:rsidRPr="00387D8B">
        <w:rPr>
          <w:rFonts w:asciiTheme="majorHAnsi" w:eastAsia="Times New Roman" w:hAnsiTheme="majorHAnsi" w:cstheme="majorHAnsi"/>
          <w:color w:val="374151"/>
          <w:kern w:val="0"/>
          <w:lang w:eastAsia="de-DE"/>
          <w14:ligatures w14:val="none"/>
        </w:rPr>
        <w:t>Lieferung von Dämm- und Beplankungsmaterial.</w:t>
      </w:r>
    </w:p>
    <w:p w14:paraId="0765DD92" w14:textId="77777777" w:rsidR="00387D8B" w:rsidRPr="00387D8B" w:rsidRDefault="00387D8B" w:rsidP="00387D8B">
      <w:pPr>
        <w:numPr>
          <w:ilvl w:val="0"/>
          <w:numId w:val="1"/>
        </w:numPr>
        <w:rPr>
          <w:rFonts w:asciiTheme="majorHAnsi" w:eastAsia="Times New Roman" w:hAnsiTheme="majorHAnsi" w:cstheme="majorHAnsi"/>
          <w:color w:val="374151"/>
          <w:kern w:val="0"/>
          <w:lang w:eastAsia="de-DE"/>
          <w14:ligatures w14:val="none"/>
        </w:rPr>
      </w:pPr>
      <w:r w:rsidRPr="00387D8B">
        <w:rPr>
          <w:rFonts w:asciiTheme="majorHAnsi" w:eastAsia="Times New Roman" w:hAnsiTheme="majorHAnsi" w:cstheme="majorHAnsi"/>
          <w:b/>
          <w:bCs/>
          <w:color w:val="374151"/>
          <w:kern w:val="0"/>
          <w:bdr w:val="single" w:sz="2" w:space="0" w:color="D9D9E3" w:frame="1"/>
          <w:lang w:eastAsia="de-DE"/>
          <w14:ligatures w14:val="none"/>
        </w:rPr>
        <w:t>Dach:</w:t>
      </w:r>
    </w:p>
    <w:p w14:paraId="69F1CD1B" w14:textId="77777777" w:rsidR="00387D8B" w:rsidRPr="00387D8B" w:rsidRDefault="00387D8B" w:rsidP="00387D8B">
      <w:pPr>
        <w:numPr>
          <w:ilvl w:val="1"/>
          <w:numId w:val="1"/>
        </w:numPr>
        <w:rPr>
          <w:rFonts w:asciiTheme="majorHAnsi" w:eastAsia="Times New Roman" w:hAnsiTheme="majorHAnsi" w:cstheme="majorHAnsi"/>
          <w:color w:val="374151"/>
          <w:kern w:val="0"/>
          <w:lang w:eastAsia="de-DE"/>
          <w14:ligatures w14:val="none"/>
        </w:rPr>
      </w:pPr>
      <w:r w:rsidRPr="00387D8B">
        <w:rPr>
          <w:rFonts w:asciiTheme="majorHAnsi" w:eastAsia="Times New Roman" w:hAnsiTheme="majorHAnsi" w:cstheme="majorHAnsi"/>
          <w:color w:val="374151"/>
          <w:kern w:val="0"/>
          <w:lang w:eastAsia="de-DE"/>
          <w14:ligatures w14:val="none"/>
        </w:rPr>
        <w:t>Hochwertiges Pfettendach inklusive Eindeckung.</w:t>
      </w:r>
    </w:p>
    <w:p w14:paraId="7C5675F0" w14:textId="77777777" w:rsidR="00387D8B" w:rsidRPr="00387D8B" w:rsidRDefault="00387D8B" w:rsidP="00387D8B">
      <w:pPr>
        <w:numPr>
          <w:ilvl w:val="1"/>
          <w:numId w:val="1"/>
        </w:numPr>
        <w:rPr>
          <w:rFonts w:asciiTheme="majorHAnsi" w:eastAsia="Times New Roman" w:hAnsiTheme="majorHAnsi" w:cstheme="majorHAnsi"/>
          <w:color w:val="374151"/>
          <w:kern w:val="0"/>
          <w:lang w:eastAsia="de-DE"/>
          <w14:ligatures w14:val="none"/>
        </w:rPr>
      </w:pPr>
      <w:r w:rsidRPr="00387D8B">
        <w:rPr>
          <w:rFonts w:asciiTheme="majorHAnsi" w:eastAsia="Times New Roman" w:hAnsiTheme="majorHAnsi" w:cstheme="majorHAnsi"/>
          <w:color w:val="374151"/>
          <w:kern w:val="0"/>
          <w:lang w:eastAsia="de-DE"/>
          <w14:ligatures w14:val="none"/>
        </w:rPr>
        <w:t>Longlife Dacheindeckung mit Zinkdachrinne und Fallrohren aus Zink.</w:t>
      </w:r>
    </w:p>
    <w:p w14:paraId="1BF773BF" w14:textId="77777777" w:rsidR="00387D8B" w:rsidRPr="00387D8B" w:rsidRDefault="00387D8B" w:rsidP="00387D8B">
      <w:pPr>
        <w:numPr>
          <w:ilvl w:val="0"/>
          <w:numId w:val="1"/>
        </w:numPr>
        <w:rPr>
          <w:rFonts w:asciiTheme="majorHAnsi" w:eastAsia="Times New Roman" w:hAnsiTheme="majorHAnsi" w:cstheme="majorHAnsi"/>
          <w:color w:val="374151"/>
          <w:kern w:val="0"/>
          <w:lang w:eastAsia="de-DE"/>
          <w14:ligatures w14:val="none"/>
        </w:rPr>
      </w:pPr>
      <w:r w:rsidRPr="00387D8B">
        <w:rPr>
          <w:rFonts w:asciiTheme="majorHAnsi" w:eastAsia="Times New Roman" w:hAnsiTheme="majorHAnsi" w:cstheme="majorHAnsi"/>
          <w:b/>
          <w:bCs/>
          <w:color w:val="374151"/>
          <w:kern w:val="0"/>
          <w:bdr w:val="single" w:sz="2" w:space="0" w:color="D9D9E3" w:frame="1"/>
          <w:lang w:eastAsia="de-DE"/>
          <w14:ligatures w14:val="none"/>
        </w:rPr>
        <w:t>Elektrotechnik:</w:t>
      </w:r>
    </w:p>
    <w:p w14:paraId="7F202E17" w14:textId="77777777" w:rsidR="00387D8B" w:rsidRPr="00387D8B" w:rsidRDefault="00387D8B" w:rsidP="00387D8B">
      <w:pPr>
        <w:numPr>
          <w:ilvl w:val="1"/>
          <w:numId w:val="1"/>
        </w:numPr>
        <w:rPr>
          <w:rFonts w:asciiTheme="majorHAnsi" w:eastAsia="Times New Roman" w:hAnsiTheme="majorHAnsi" w:cstheme="majorHAnsi"/>
          <w:color w:val="374151"/>
          <w:kern w:val="0"/>
          <w:lang w:eastAsia="de-DE"/>
          <w14:ligatures w14:val="none"/>
        </w:rPr>
      </w:pPr>
      <w:r w:rsidRPr="00387D8B">
        <w:rPr>
          <w:rFonts w:asciiTheme="majorHAnsi" w:eastAsia="Times New Roman" w:hAnsiTheme="majorHAnsi" w:cstheme="majorHAnsi"/>
          <w:color w:val="374151"/>
          <w:kern w:val="0"/>
          <w:lang w:eastAsia="de-DE"/>
          <w14:ligatures w14:val="none"/>
        </w:rPr>
        <w:t>Installation der gesamten Elektrotechnik.</w:t>
      </w:r>
    </w:p>
    <w:p w14:paraId="1095220B" w14:textId="77777777" w:rsidR="00387D8B" w:rsidRPr="00387D8B" w:rsidRDefault="00387D8B" w:rsidP="00387D8B">
      <w:pPr>
        <w:numPr>
          <w:ilvl w:val="0"/>
          <w:numId w:val="1"/>
        </w:numPr>
        <w:rPr>
          <w:rFonts w:asciiTheme="majorHAnsi" w:eastAsia="Times New Roman" w:hAnsiTheme="majorHAnsi" w:cstheme="majorHAnsi"/>
          <w:color w:val="374151"/>
          <w:kern w:val="0"/>
          <w:lang w:eastAsia="de-DE"/>
          <w14:ligatures w14:val="none"/>
        </w:rPr>
      </w:pPr>
      <w:r w:rsidRPr="00387D8B">
        <w:rPr>
          <w:rFonts w:asciiTheme="majorHAnsi" w:eastAsia="Times New Roman" w:hAnsiTheme="majorHAnsi" w:cstheme="majorHAnsi"/>
          <w:b/>
          <w:bCs/>
          <w:color w:val="374151"/>
          <w:kern w:val="0"/>
          <w:bdr w:val="single" w:sz="2" w:space="0" w:color="D9D9E3" w:frame="1"/>
          <w:lang w:eastAsia="de-DE"/>
          <w14:ligatures w14:val="none"/>
        </w:rPr>
        <w:t>Sanitär:</w:t>
      </w:r>
    </w:p>
    <w:p w14:paraId="4447B2DF" w14:textId="77777777" w:rsidR="00387D8B" w:rsidRPr="00387D8B" w:rsidRDefault="00387D8B" w:rsidP="00387D8B">
      <w:pPr>
        <w:numPr>
          <w:ilvl w:val="1"/>
          <w:numId w:val="1"/>
        </w:numPr>
        <w:rPr>
          <w:rFonts w:asciiTheme="majorHAnsi" w:eastAsia="Times New Roman" w:hAnsiTheme="majorHAnsi" w:cstheme="majorHAnsi"/>
          <w:color w:val="374151"/>
          <w:kern w:val="0"/>
          <w:lang w:eastAsia="de-DE"/>
          <w14:ligatures w14:val="none"/>
        </w:rPr>
      </w:pPr>
      <w:r w:rsidRPr="00387D8B">
        <w:rPr>
          <w:rFonts w:asciiTheme="majorHAnsi" w:eastAsia="Times New Roman" w:hAnsiTheme="majorHAnsi" w:cstheme="majorHAnsi"/>
          <w:color w:val="374151"/>
          <w:kern w:val="0"/>
          <w:lang w:eastAsia="de-DE"/>
          <w14:ligatures w14:val="none"/>
        </w:rPr>
        <w:t>Rohbauinstallation der Sanitäranlagen.</w:t>
      </w:r>
    </w:p>
    <w:p w14:paraId="0DA5FBAB" w14:textId="77777777" w:rsidR="00387D8B" w:rsidRPr="00387D8B" w:rsidRDefault="00387D8B" w:rsidP="00387D8B">
      <w:pPr>
        <w:numPr>
          <w:ilvl w:val="0"/>
          <w:numId w:val="1"/>
        </w:numPr>
        <w:rPr>
          <w:rFonts w:asciiTheme="majorHAnsi" w:eastAsia="Times New Roman" w:hAnsiTheme="majorHAnsi" w:cstheme="majorHAnsi"/>
          <w:color w:val="374151"/>
          <w:kern w:val="0"/>
          <w:lang w:eastAsia="de-DE"/>
          <w14:ligatures w14:val="none"/>
        </w:rPr>
      </w:pPr>
      <w:r w:rsidRPr="00387D8B">
        <w:rPr>
          <w:rFonts w:asciiTheme="majorHAnsi" w:eastAsia="Times New Roman" w:hAnsiTheme="majorHAnsi" w:cstheme="majorHAnsi"/>
          <w:b/>
          <w:bCs/>
          <w:color w:val="374151"/>
          <w:kern w:val="0"/>
          <w:bdr w:val="single" w:sz="2" w:space="0" w:color="D9D9E3" w:frame="1"/>
          <w:lang w:eastAsia="de-DE"/>
          <w14:ligatures w14:val="none"/>
        </w:rPr>
        <w:t>Raumhöhe:</w:t>
      </w:r>
    </w:p>
    <w:p w14:paraId="33B47CC1" w14:textId="77777777" w:rsidR="00387D8B" w:rsidRPr="00387D8B" w:rsidRDefault="00387D8B" w:rsidP="00387D8B">
      <w:pPr>
        <w:numPr>
          <w:ilvl w:val="1"/>
          <w:numId w:val="1"/>
        </w:numPr>
        <w:rPr>
          <w:rFonts w:asciiTheme="majorHAnsi" w:eastAsia="Times New Roman" w:hAnsiTheme="majorHAnsi" w:cstheme="majorHAnsi"/>
          <w:color w:val="374151"/>
          <w:kern w:val="0"/>
          <w:lang w:eastAsia="de-DE"/>
          <w14:ligatures w14:val="none"/>
        </w:rPr>
      </w:pPr>
      <w:r w:rsidRPr="00387D8B">
        <w:rPr>
          <w:rFonts w:asciiTheme="majorHAnsi" w:eastAsia="Times New Roman" w:hAnsiTheme="majorHAnsi" w:cstheme="majorHAnsi"/>
          <w:color w:val="374151"/>
          <w:kern w:val="0"/>
          <w:lang w:eastAsia="de-DE"/>
          <w14:ligatures w14:val="none"/>
        </w:rPr>
        <w:t>Wohnraumhöhe von 2,75 m (</w:t>
      </w:r>
      <w:proofErr w:type="spellStart"/>
      <w:r w:rsidRPr="00387D8B">
        <w:rPr>
          <w:rFonts w:asciiTheme="majorHAnsi" w:eastAsia="Times New Roman" w:hAnsiTheme="majorHAnsi" w:cstheme="majorHAnsi"/>
          <w:color w:val="374151"/>
          <w:kern w:val="0"/>
          <w:lang w:eastAsia="de-DE"/>
          <w14:ligatures w14:val="none"/>
        </w:rPr>
        <w:t>massa</w:t>
      </w:r>
      <w:proofErr w:type="spellEnd"/>
      <w:r w:rsidRPr="00387D8B">
        <w:rPr>
          <w:rFonts w:asciiTheme="majorHAnsi" w:eastAsia="Times New Roman" w:hAnsiTheme="majorHAnsi" w:cstheme="majorHAnsi"/>
          <w:color w:val="374151"/>
          <w:kern w:val="0"/>
          <w:lang w:eastAsia="de-DE"/>
          <w14:ligatures w14:val="none"/>
        </w:rPr>
        <w:t xml:space="preserve"> Freiraum).</w:t>
      </w:r>
    </w:p>
    <w:p w14:paraId="2E22C358" w14:textId="77777777" w:rsidR="00387D8B" w:rsidRPr="00387D8B" w:rsidRDefault="00387D8B" w:rsidP="00387D8B">
      <w:pPr>
        <w:numPr>
          <w:ilvl w:val="0"/>
          <w:numId w:val="1"/>
        </w:numPr>
        <w:rPr>
          <w:rFonts w:asciiTheme="majorHAnsi" w:eastAsia="Times New Roman" w:hAnsiTheme="majorHAnsi" w:cstheme="majorHAnsi"/>
          <w:color w:val="374151"/>
          <w:kern w:val="0"/>
          <w:lang w:eastAsia="de-DE"/>
          <w14:ligatures w14:val="none"/>
        </w:rPr>
      </w:pPr>
      <w:r w:rsidRPr="00387D8B">
        <w:rPr>
          <w:rFonts w:asciiTheme="majorHAnsi" w:eastAsia="Times New Roman" w:hAnsiTheme="majorHAnsi" w:cstheme="majorHAnsi"/>
          <w:b/>
          <w:bCs/>
          <w:color w:val="374151"/>
          <w:kern w:val="0"/>
          <w:bdr w:val="single" w:sz="2" w:space="0" w:color="D9D9E3" w:frame="1"/>
          <w:lang w:eastAsia="de-DE"/>
          <w14:ligatures w14:val="none"/>
        </w:rPr>
        <w:t>Fenster und Türen:</w:t>
      </w:r>
    </w:p>
    <w:p w14:paraId="06ACC889" w14:textId="77777777" w:rsidR="00387D8B" w:rsidRPr="00387D8B" w:rsidRDefault="00387D8B" w:rsidP="00387D8B">
      <w:pPr>
        <w:numPr>
          <w:ilvl w:val="1"/>
          <w:numId w:val="1"/>
        </w:numPr>
        <w:rPr>
          <w:rFonts w:asciiTheme="majorHAnsi" w:eastAsia="Times New Roman" w:hAnsiTheme="majorHAnsi" w:cstheme="majorHAnsi"/>
          <w:color w:val="374151"/>
          <w:kern w:val="0"/>
          <w:lang w:eastAsia="de-DE"/>
          <w14:ligatures w14:val="none"/>
        </w:rPr>
      </w:pPr>
      <w:r w:rsidRPr="00387D8B">
        <w:rPr>
          <w:rFonts w:asciiTheme="majorHAnsi" w:eastAsia="Times New Roman" w:hAnsiTheme="majorHAnsi" w:cstheme="majorHAnsi"/>
          <w:color w:val="374151"/>
          <w:kern w:val="0"/>
          <w:lang w:eastAsia="de-DE"/>
          <w14:ligatures w14:val="none"/>
        </w:rPr>
        <w:t>Fensterbänke außen montiert.</w:t>
      </w:r>
    </w:p>
    <w:p w14:paraId="2D95E0C6" w14:textId="6ECE53FE" w:rsidR="00387D8B" w:rsidRPr="00387D8B" w:rsidRDefault="00387D8B" w:rsidP="00387D8B">
      <w:pPr>
        <w:numPr>
          <w:ilvl w:val="1"/>
          <w:numId w:val="1"/>
        </w:numPr>
        <w:rPr>
          <w:rFonts w:asciiTheme="majorHAnsi" w:eastAsia="Times New Roman" w:hAnsiTheme="majorHAnsi" w:cstheme="majorHAnsi"/>
          <w:color w:val="374151"/>
          <w:kern w:val="0"/>
          <w:lang w:eastAsia="de-DE"/>
          <w14:ligatures w14:val="none"/>
        </w:rPr>
      </w:pPr>
      <w:r w:rsidRPr="00387D8B">
        <w:rPr>
          <w:rFonts w:asciiTheme="majorHAnsi" w:eastAsia="Times New Roman" w:hAnsiTheme="majorHAnsi" w:cstheme="majorHAnsi"/>
          <w:color w:val="374151"/>
          <w:kern w:val="0"/>
          <w:lang w:eastAsia="de-DE"/>
          <w14:ligatures w14:val="none"/>
        </w:rPr>
        <w:t>Hochwertige 3-fach verglaste Wärmeschutzfenster</w:t>
      </w:r>
      <w:r w:rsidR="00D33832" w:rsidRPr="00530AD8">
        <w:rPr>
          <w:rFonts w:asciiTheme="majorHAnsi" w:eastAsia="Times New Roman" w:hAnsiTheme="majorHAnsi" w:cstheme="majorHAnsi"/>
          <w:color w:val="374151"/>
          <w:kern w:val="0"/>
          <w:lang w:eastAsia="de-DE"/>
          <w14:ligatures w14:val="none"/>
        </w:rPr>
        <w:t xml:space="preserve"> (Firma Porta)</w:t>
      </w:r>
      <w:r w:rsidRPr="00387D8B">
        <w:rPr>
          <w:rFonts w:asciiTheme="majorHAnsi" w:eastAsia="Times New Roman" w:hAnsiTheme="majorHAnsi" w:cstheme="majorHAnsi"/>
          <w:color w:val="374151"/>
          <w:kern w:val="0"/>
          <w:lang w:eastAsia="de-DE"/>
          <w14:ligatures w14:val="none"/>
        </w:rPr>
        <w:t>.</w:t>
      </w:r>
    </w:p>
    <w:p w14:paraId="69DCDDD3" w14:textId="77777777" w:rsidR="00387D8B" w:rsidRPr="00387D8B" w:rsidRDefault="00387D8B" w:rsidP="00387D8B">
      <w:pPr>
        <w:numPr>
          <w:ilvl w:val="1"/>
          <w:numId w:val="1"/>
        </w:numPr>
        <w:rPr>
          <w:rFonts w:asciiTheme="majorHAnsi" w:eastAsia="Times New Roman" w:hAnsiTheme="majorHAnsi" w:cstheme="majorHAnsi"/>
          <w:color w:val="374151"/>
          <w:kern w:val="0"/>
          <w:lang w:eastAsia="de-DE"/>
          <w14:ligatures w14:val="none"/>
        </w:rPr>
      </w:pPr>
      <w:r w:rsidRPr="00387D8B">
        <w:rPr>
          <w:rFonts w:asciiTheme="majorHAnsi" w:eastAsia="Times New Roman" w:hAnsiTheme="majorHAnsi" w:cstheme="majorHAnsi"/>
          <w:color w:val="374151"/>
          <w:kern w:val="0"/>
          <w:lang w:eastAsia="de-DE"/>
          <w14:ligatures w14:val="none"/>
        </w:rPr>
        <w:t>Individuell gestaltbare Hauseingangstür.</w:t>
      </w:r>
    </w:p>
    <w:p w14:paraId="5936D5F2" w14:textId="0663D277" w:rsidR="00387D8B" w:rsidRPr="00387D8B" w:rsidRDefault="00C52F94" w:rsidP="00387D8B">
      <w:pPr>
        <w:numPr>
          <w:ilvl w:val="1"/>
          <w:numId w:val="1"/>
        </w:numPr>
        <w:rPr>
          <w:rFonts w:asciiTheme="majorHAnsi" w:eastAsia="Times New Roman" w:hAnsiTheme="majorHAnsi" w:cstheme="majorHAnsi"/>
          <w:color w:val="374151"/>
          <w:kern w:val="0"/>
          <w:lang w:eastAsia="de-DE"/>
          <w14:ligatures w14:val="none"/>
        </w:rPr>
      </w:pPr>
      <w:r w:rsidRPr="00530AD8">
        <w:rPr>
          <w:rFonts w:asciiTheme="majorHAnsi" w:eastAsia="Times New Roman" w:hAnsiTheme="majorHAnsi" w:cstheme="majorHAnsi"/>
          <w:color w:val="374151"/>
          <w:kern w:val="0"/>
          <w:lang w:eastAsia="de-DE"/>
          <w14:ligatures w14:val="none"/>
        </w:rPr>
        <w:t>Alurollläden</w:t>
      </w:r>
      <w:r w:rsidR="00387D8B" w:rsidRPr="00387D8B">
        <w:rPr>
          <w:rFonts w:asciiTheme="majorHAnsi" w:eastAsia="Times New Roman" w:hAnsiTheme="majorHAnsi" w:cstheme="majorHAnsi"/>
          <w:color w:val="374151"/>
          <w:kern w:val="0"/>
          <w:lang w:eastAsia="de-DE"/>
          <w14:ligatures w14:val="none"/>
        </w:rPr>
        <w:t>.</w:t>
      </w:r>
    </w:p>
    <w:p w14:paraId="27BA8D24" w14:textId="77777777" w:rsidR="00387D8B" w:rsidRPr="00387D8B" w:rsidRDefault="00387D8B" w:rsidP="00387D8B">
      <w:pPr>
        <w:numPr>
          <w:ilvl w:val="0"/>
          <w:numId w:val="1"/>
        </w:numPr>
        <w:rPr>
          <w:rFonts w:asciiTheme="majorHAnsi" w:eastAsia="Times New Roman" w:hAnsiTheme="majorHAnsi" w:cstheme="majorHAnsi"/>
          <w:color w:val="374151"/>
          <w:kern w:val="0"/>
          <w:lang w:eastAsia="de-DE"/>
          <w14:ligatures w14:val="none"/>
        </w:rPr>
      </w:pPr>
      <w:r w:rsidRPr="00387D8B">
        <w:rPr>
          <w:rFonts w:asciiTheme="majorHAnsi" w:eastAsia="Times New Roman" w:hAnsiTheme="majorHAnsi" w:cstheme="majorHAnsi"/>
          <w:b/>
          <w:bCs/>
          <w:color w:val="374151"/>
          <w:kern w:val="0"/>
          <w:bdr w:val="single" w:sz="2" w:space="0" w:color="D9D9E3" w:frame="1"/>
          <w:lang w:eastAsia="de-DE"/>
          <w14:ligatures w14:val="none"/>
        </w:rPr>
        <w:t>Versicherung:</w:t>
      </w:r>
    </w:p>
    <w:p w14:paraId="3AC56AF5" w14:textId="77777777" w:rsidR="00387D8B" w:rsidRPr="00387D8B" w:rsidRDefault="00387D8B" w:rsidP="00387D8B">
      <w:pPr>
        <w:numPr>
          <w:ilvl w:val="1"/>
          <w:numId w:val="1"/>
        </w:numPr>
        <w:rPr>
          <w:rFonts w:asciiTheme="majorHAnsi" w:eastAsia="Times New Roman" w:hAnsiTheme="majorHAnsi" w:cstheme="majorHAnsi"/>
          <w:color w:val="374151"/>
          <w:kern w:val="0"/>
          <w:lang w:eastAsia="de-DE"/>
          <w14:ligatures w14:val="none"/>
        </w:rPr>
      </w:pPr>
      <w:r w:rsidRPr="00387D8B">
        <w:rPr>
          <w:rFonts w:asciiTheme="majorHAnsi" w:eastAsia="Times New Roman" w:hAnsiTheme="majorHAnsi" w:cstheme="majorHAnsi"/>
          <w:color w:val="374151"/>
          <w:kern w:val="0"/>
          <w:lang w:eastAsia="de-DE"/>
          <w14:ligatures w14:val="none"/>
        </w:rPr>
        <w:t>4-fach-Versicherungsschutz (Bauleistungs-, Bauherren-, Haftpflicht-, Feuerrohbau- und Wohngebäudeversicherung).</w:t>
      </w:r>
    </w:p>
    <w:p w14:paraId="0DAC4E51" w14:textId="77777777" w:rsidR="00387D8B" w:rsidRPr="00530AD8" w:rsidRDefault="00387D8B" w:rsidP="00387D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ajorHAnsi" w:eastAsia="Times New Roman" w:hAnsiTheme="majorHAnsi" w:cstheme="majorHAnsi"/>
          <w:color w:val="333333"/>
          <w:kern w:val="0"/>
          <w:lang w:eastAsia="de-DE"/>
          <w14:ligatures w14:val="none"/>
        </w:rPr>
      </w:pPr>
    </w:p>
    <w:p w14:paraId="1963DD95" w14:textId="7E33202A" w:rsidR="00387D8B" w:rsidRPr="00530AD8" w:rsidRDefault="00D33832" w:rsidP="00387D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ajorHAnsi" w:eastAsia="Times New Roman" w:hAnsiTheme="majorHAnsi" w:cstheme="majorHAnsi"/>
          <w:color w:val="333333"/>
          <w:kern w:val="0"/>
          <w:lang w:eastAsia="de-DE"/>
          <w14:ligatures w14:val="none"/>
        </w:rPr>
      </w:pPr>
      <w:r w:rsidRPr="00530AD8">
        <w:rPr>
          <w:rFonts w:asciiTheme="majorHAnsi" w:eastAsia="Times New Roman" w:hAnsiTheme="majorHAnsi" w:cstheme="majorHAnsi"/>
          <w:color w:val="333333"/>
          <w:kern w:val="0"/>
          <w:lang w:eastAsia="de-DE"/>
          <w14:ligatures w14:val="none"/>
        </w:rPr>
        <w:lastRenderedPageBreak/>
        <w:t xml:space="preserve">Nach unserem ersten Angebot </w:t>
      </w:r>
      <w:r w:rsidR="00387D8B" w:rsidRPr="00530AD8">
        <w:rPr>
          <w:rFonts w:asciiTheme="majorHAnsi" w:eastAsia="Times New Roman" w:hAnsiTheme="majorHAnsi" w:cstheme="majorHAnsi"/>
          <w:color w:val="333333"/>
          <w:kern w:val="0"/>
          <w:lang w:eastAsia="de-DE"/>
          <w14:ligatures w14:val="none"/>
        </w:rPr>
        <w:t>erstelle</w:t>
      </w:r>
      <w:r w:rsidRPr="00530AD8">
        <w:rPr>
          <w:rFonts w:asciiTheme="majorHAnsi" w:eastAsia="Times New Roman" w:hAnsiTheme="majorHAnsi" w:cstheme="majorHAnsi"/>
          <w:color w:val="333333"/>
          <w:kern w:val="0"/>
          <w:lang w:eastAsia="de-DE"/>
          <w14:ligatures w14:val="none"/>
        </w:rPr>
        <w:t xml:space="preserve"> ich</w:t>
      </w:r>
      <w:r w:rsidR="00387D8B" w:rsidRPr="00530AD8">
        <w:rPr>
          <w:rFonts w:asciiTheme="majorHAnsi" w:eastAsia="Times New Roman" w:hAnsiTheme="majorHAnsi" w:cstheme="majorHAnsi"/>
          <w:color w:val="333333"/>
          <w:kern w:val="0"/>
          <w:lang w:eastAsia="de-DE"/>
          <w14:ligatures w14:val="none"/>
        </w:rPr>
        <w:t xml:space="preserve"> Ihnen ein detailliertes und individuelles Angebot und berücksichtige dabei exakt Ihre persönlichen Wünsche! Dabei achte ich auf eine faire und realistische Kalkulation und eine umfassende Beratung.</w:t>
      </w:r>
    </w:p>
    <w:p w14:paraId="27386091" w14:textId="77777777" w:rsidR="00387D8B" w:rsidRPr="00530AD8" w:rsidRDefault="00387D8B" w:rsidP="00387D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ajorHAnsi" w:eastAsia="Times New Roman" w:hAnsiTheme="majorHAnsi" w:cstheme="majorHAnsi"/>
          <w:color w:val="333333"/>
          <w:kern w:val="0"/>
          <w:lang w:eastAsia="de-DE"/>
          <w14:ligatures w14:val="none"/>
        </w:rPr>
      </w:pPr>
    </w:p>
    <w:p w14:paraId="106FACD7" w14:textId="4CF379F5" w:rsidR="00C425A8" w:rsidRPr="0013211E" w:rsidRDefault="00387D8B" w:rsidP="001321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ajorHAnsi" w:eastAsia="Times New Roman" w:hAnsiTheme="majorHAnsi" w:cstheme="majorHAnsi"/>
          <w:color w:val="333333"/>
          <w:kern w:val="0"/>
          <w:lang w:eastAsia="de-DE"/>
          <w14:ligatures w14:val="none"/>
        </w:rPr>
      </w:pPr>
      <w:r w:rsidRPr="00530AD8">
        <w:rPr>
          <w:rFonts w:asciiTheme="majorHAnsi" w:eastAsia="Times New Roman" w:hAnsiTheme="majorHAnsi" w:cstheme="majorHAnsi"/>
          <w:color w:val="333333"/>
          <w:kern w:val="0"/>
          <w:lang w:eastAsia="de-DE"/>
          <w14:ligatures w14:val="none"/>
        </w:rPr>
        <w:t>Ich nehme mir gerne Zeit für Sie!</w:t>
      </w:r>
    </w:p>
    <w:p w14:paraId="1EFFAB51" w14:textId="77777777" w:rsidR="00530AD8" w:rsidRDefault="00530AD8" w:rsidP="00387D8B">
      <w:pPr>
        <w:pBdr>
          <w:bottom w:val="single" w:sz="12" w:space="1" w:color="auto"/>
        </w:pBdr>
        <w:spacing w:before="300"/>
        <w:rPr>
          <w:rFonts w:asciiTheme="majorHAnsi" w:hAnsiTheme="majorHAnsi" w:cstheme="majorHAnsi"/>
        </w:rPr>
      </w:pPr>
    </w:p>
    <w:p w14:paraId="55311795" w14:textId="77777777" w:rsidR="00C425A8" w:rsidRDefault="00C425A8" w:rsidP="00530AD8">
      <w:pPr>
        <w:pStyle w:val="HTMLVorformatiert"/>
        <w:shd w:val="clear" w:color="auto" w:fill="FFFFFF"/>
        <w:rPr>
          <w:rFonts w:ascii="Verdana" w:hAnsi="Verdana"/>
          <w:color w:val="333333"/>
          <w:sz w:val="21"/>
          <w:szCs w:val="21"/>
        </w:rPr>
      </w:pPr>
    </w:p>
    <w:p w14:paraId="52168E3F" w14:textId="27467632" w:rsidR="00530AD8" w:rsidRDefault="00530AD8" w:rsidP="00530AD8">
      <w:pPr>
        <w:pStyle w:val="HTMLVorformatiert"/>
        <w:shd w:val="clear" w:color="auto" w:fill="FFFFFF"/>
        <w:rPr>
          <w:rFonts w:ascii="Verdana" w:hAnsi="Verdana"/>
          <w:color w:val="333333"/>
          <w:sz w:val="21"/>
          <w:szCs w:val="21"/>
        </w:rPr>
      </w:pPr>
      <w:r>
        <w:rPr>
          <w:rFonts w:ascii="Verdana" w:hAnsi="Verdana"/>
          <w:color w:val="333333"/>
          <w:sz w:val="21"/>
          <w:szCs w:val="21"/>
        </w:rPr>
        <w:t>Im Preis enthalten ist folgendes:</w:t>
      </w:r>
    </w:p>
    <w:p w14:paraId="2E6EC96E" w14:textId="77777777" w:rsidR="00D54A16" w:rsidRDefault="00D54A16" w:rsidP="00530AD8">
      <w:pPr>
        <w:pStyle w:val="HTMLVorformatiert"/>
        <w:shd w:val="clear" w:color="auto" w:fill="FFFFFF"/>
        <w:rPr>
          <w:rFonts w:ascii="Verdana" w:hAnsi="Verdana"/>
          <w:color w:val="333333"/>
          <w:sz w:val="21"/>
          <w:szCs w:val="21"/>
        </w:rPr>
      </w:pPr>
    </w:p>
    <w:p w14:paraId="465BE931" w14:textId="77777777" w:rsidR="00530AD8" w:rsidRDefault="00530AD8" w:rsidP="00530AD8">
      <w:pPr>
        <w:pStyle w:val="HTMLVorformatiert"/>
        <w:shd w:val="clear" w:color="auto" w:fill="FFFFFF"/>
        <w:rPr>
          <w:rFonts w:ascii="Verdana" w:hAnsi="Verdana"/>
          <w:color w:val="333333"/>
          <w:sz w:val="21"/>
          <w:szCs w:val="21"/>
        </w:rPr>
      </w:pPr>
      <w:r>
        <w:rPr>
          <w:rFonts w:ascii="Verdana" w:hAnsi="Verdana"/>
          <w:color w:val="333333"/>
          <w:sz w:val="21"/>
          <w:szCs w:val="21"/>
        </w:rPr>
        <w:t>1.</w:t>
      </w:r>
      <w:r>
        <w:rPr>
          <w:rFonts w:ascii="Verdana" w:hAnsi="Verdana"/>
          <w:color w:val="333333"/>
          <w:sz w:val="21"/>
          <w:szCs w:val="21"/>
        </w:rPr>
        <w:tab/>
        <w:t>modernes Energiespar-Ausbauhaus Energieeffizienzklasse A</w:t>
      </w:r>
    </w:p>
    <w:p w14:paraId="4F0DE2A1" w14:textId="77777777" w:rsidR="00530AD8" w:rsidRDefault="00530AD8" w:rsidP="00530AD8">
      <w:pPr>
        <w:pStyle w:val="HTMLVorformatiert"/>
        <w:shd w:val="clear" w:color="auto" w:fill="FFFFFF"/>
        <w:rPr>
          <w:rFonts w:ascii="Verdana" w:hAnsi="Verdana"/>
          <w:color w:val="333333"/>
          <w:sz w:val="21"/>
          <w:szCs w:val="21"/>
        </w:rPr>
      </w:pPr>
      <w:r>
        <w:rPr>
          <w:rFonts w:ascii="Verdana" w:hAnsi="Verdana"/>
          <w:color w:val="333333"/>
          <w:sz w:val="21"/>
          <w:szCs w:val="21"/>
        </w:rPr>
        <w:t>2.</w:t>
      </w:r>
      <w:r>
        <w:rPr>
          <w:rFonts w:ascii="Verdana" w:hAnsi="Verdana"/>
          <w:color w:val="333333"/>
          <w:sz w:val="21"/>
          <w:szCs w:val="21"/>
        </w:rPr>
        <w:tab/>
        <w:t>3-fach verglaste Fenster (weiß)</w:t>
      </w:r>
    </w:p>
    <w:p w14:paraId="62BC0E8E" w14:textId="77777777" w:rsidR="00530AD8" w:rsidRDefault="00530AD8" w:rsidP="00530AD8">
      <w:pPr>
        <w:pStyle w:val="HTMLVorformatiert"/>
        <w:shd w:val="clear" w:color="auto" w:fill="FFFFFF"/>
        <w:rPr>
          <w:rFonts w:ascii="Verdana" w:hAnsi="Verdana"/>
          <w:color w:val="333333"/>
          <w:sz w:val="21"/>
          <w:szCs w:val="21"/>
        </w:rPr>
      </w:pPr>
      <w:r>
        <w:rPr>
          <w:rFonts w:ascii="Verdana" w:hAnsi="Verdana"/>
          <w:color w:val="333333"/>
          <w:sz w:val="21"/>
          <w:szCs w:val="21"/>
        </w:rPr>
        <w:t>3.</w:t>
      </w:r>
      <w:r>
        <w:rPr>
          <w:rFonts w:ascii="Verdana" w:hAnsi="Verdana"/>
          <w:color w:val="333333"/>
          <w:sz w:val="21"/>
          <w:szCs w:val="21"/>
        </w:rPr>
        <w:tab/>
        <w:t>elektrische Rollläden (Alu)</w:t>
      </w:r>
    </w:p>
    <w:p w14:paraId="63875625" w14:textId="77777777" w:rsidR="00530AD8" w:rsidRDefault="00530AD8" w:rsidP="00530AD8">
      <w:pPr>
        <w:pStyle w:val="HTMLVorformatiert"/>
        <w:shd w:val="clear" w:color="auto" w:fill="FFFFFF"/>
        <w:rPr>
          <w:rFonts w:ascii="Verdana" w:hAnsi="Verdana"/>
          <w:color w:val="333333"/>
          <w:sz w:val="21"/>
          <w:szCs w:val="21"/>
        </w:rPr>
      </w:pPr>
      <w:r>
        <w:rPr>
          <w:rFonts w:ascii="Verdana" w:hAnsi="Verdana"/>
          <w:color w:val="333333"/>
          <w:sz w:val="21"/>
          <w:szCs w:val="21"/>
        </w:rPr>
        <w:t>4.</w:t>
      </w:r>
      <w:r>
        <w:rPr>
          <w:rFonts w:ascii="Verdana" w:hAnsi="Verdana"/>
          <w:color w:val="333333"/>
          <w:sz w:val="21"/>
          <w:szCs w:val="21"/>
        </w:rPr>
        <w:tab/>
        <w:t>Deckenhöhe von 2,75 m</w:t>
      </w:r>
    </w:p>
    <w:p w14:paraId="5A00AD3F" w14:textId="77777777" w:rsidR="00530AD8" w:rsidRDefault="00530AD8" w:rsidP="00530AD8">
      <w:pPr>
        <w:pStyle w:val="HTMLVorformatiert"/>
        <w:shd w:val="clear" w:color="auto" w:fill="FFFFFF"/>
        <w:rPr>
          <w:rFonts w:ascii="Verdana" w:hAnsi="Verdana"/>
          <w:color w:val="333333"/>
          <w:sz w:val="21"/>
          <w:szCs w:val="21"/>
        </w:rPr>
      </w:pPr>
      <w:r>
        <w:rPr>
          <w:rFonts w:ascii="Verdana" w:hAnsi="Verdana"/>
          <w:color w:val="333333"/>
          <w:sz w:val="21"/>
          <w:szCs w:val="21"/>
        </w:rPr>
        <w:t>5.</w:t>
      </w:r>
      <w:r>
        <w:rPr>
          <w:rFonts w:ascii="Verdana" w:hAnsi="Verdana"/>
          <w:color w:val="333333"/>
          <w:sz w:val="21"/>
          <w:szCs w:val="21"/>
        </w:rPr>
        <w:tab/>
        <w:t>modernes Haustürelement (weiß)</w:t>
      </w:r>
    </w:p>
    <w:p w14:paraId="670321A0" w14:textId="77777777" w:rsidR="00530AD8" w:rsidRDefault="00530AD8" w:rsidP="00530AD8">
      <w:pPr>
        <w:pStyle w:val="HTMLVorformatiert"/>
        <w:shd w:val="clear" w:color="auto" w:fill="FFFFFF"/>
        <w:rPr>
          <w:rFonts w:ascii="Verdana" w:hAnsi="Verdana"/>
          <w:color w:val="333333"/>
          <w:sz w:val="21"/>
          <w:szCs w:val="21"/>
        </w:rPr>
      </w:pPr>
      <w:r>
        <w:rPr>
          <w:rFonts w:ascii="Verdana" w:hAnsi="Verdana"/>
          <w:color w:val="333333"/>
          <w:sz w:val="21"/>
          <w:szCs w:val="21"/>
        </w:rPr>
        <w:t>6.</w:t>
      </w:r>
      <w:r>
        <w:rPr>
          <w:rFonts w:ascii="Verdana" w:hAnsi="Verdana"/>
          <w:color w:val="333333"/>
          <w:sz w:val="21"/>
          <w:szCs w:val="21"/>
        </w:rPr>
        <w:tab/>
        <w:t>mineralischer Struktur-Außenputz (weiß)</w:t>
      </w:r>
    </w:p>
    <w:p w14:paraId="7E2DEBDC" w14:textId="77777777" w:rsidR="00530AD8" w:rsidRDefault="00530AD8" w:rsidP="00530AD8">
      <w:pPr>
        <w:pStyle w:val="HTMLVorformatiert"/>
        <w:shd w:val="clear" w:color="auto" w:fill="FFFFFF"/>
        <w:rPr>
          <w:rFonts w:ascii="Verdana" w:hAnsi="Verdana"/>
          <w:color w:val="333333"/>
          <w:sz w:val="21"/>
          <w:szCs w:val="21"/>
        </w:rPr>
      </w:pPr>
      <w:r>
        <w:rPr>
          <w:rFonts w:ascii="Verdana" w:hAnsi="Verdana"/>
          <w:color w:val="333333"/>
          <w:sz w:val="21"/>
          <w:szCs w:val="21"/>
        </w:rPr>
        <w:t>7.</w:t>
      </w:r>
      <w:r>
        <w:rPr>
          <w:rFonts w:ascii="Verdana" w:hAnsi="Verdana"/>
          <w:color w:val="333333"/>
          <w:sz w:val="21"/>
          <w:szCs w:val="21"/>
        </w:rPr>
        <w:tab/>
        <w:t xml:space="preserve">Dacheindeckung in Wunschfarbe </w:t>
      </w:r>
    </w:p>
    <w:p w14:paraId="42BE56F9" w14:textId="77777777" w:rsidR="00530AD8" w:rsidRDefault="00530AD8" w:rsidP="00530AD8">
      <w:pPr>
        <w:pStyle w:val="HTMLVorformatiert"/>
        <w:shd w:val="clear" w:color="auto" w:fill="FFFFFF"/>
        <w:rPr>
          <w:rFonts w:ascii="Verdana" w:hAnsi="Verdana"/>
          <w:color w:val="333333"/>
          <w:sz w:val="21"/>
          <w:szCs w:val="21"/>
        </w:rPr>
      </w:pPr>
      <w:r>
        <w:rPr>
          <w:rFonts w:ascii="Verdana" w:hAnsi="Verdana"/>
          <w:color w:val="333333"/>
          <w:sz w:val="21"/>
          <w:szCs w:val="21"/>
        </w:rPr>
        <w:t>8.</w:t>
      </w:r>
      <w:r>
        <w:rPr>
          <w:rFonts w:ascii="Verdana" w:hAnsi="Verdana"/>
          <w:color w:val="333333"/>
          <w:sz w:val="21"/>
          <w:szCs w:val="21"/>
        </w:rPr>
        <w:tab/>
        <w:t>Dachrinnen und Regenrohre, Außenfensterbänke</w:t>
      </w:r>
    </w:p>
    <w:p w14:paraId="1B1B78A2" w14:textId="77777777" w:rsidR="00530AD8" w:rsidRDefault="00530AD8" w:rsidP="00530AD8">
      <w:pPr>
        <w:pStyle w:val="HTMLVorformatiert"/>
        <w:shd w:val="clear" w:color="auto" w:fill="FFFFFF"/>
        <w:rPr>
          <w:rFonts w:ascii="Verdana" w:hAnsi="Verdana"/>
          <w:color w:val="333333"/>
          <w:sz w:val="21"/>
          <w:szCs w:val="21"/>
        </w:rPr>
      </w:pPr>
      <w:r>
        <w:rPr>
          <w:rFonts w:ascii="Verdana" w:hAnsi="Verdana"/>
          <w:color w:val="333333"/>
          <w:sz w:val="21"/>
          <w:szCs w:val="21"/>
        </w:rPr>
        <w:t>9.</w:t>
      </w:r>
      <w:r>
        <w:rPr>
          <w:rFonts w:ascii="Verdana" w:hAnsi="Verdana"/>
          <w:color w:val="333333"/>
          <w:sz w:val="21"/>
          <w:szCs w:val="21"/>
        </w:rPr>
        <w:tab/>
        <w:t>Bodenplatte + Baugrunduntersuchung</w:t>
      </w:r>
    </w:p>
    <w:p w14:paraId="07EFA118" w14:textId="77777777" w:rsidR="00530AD8" w:rsidRDefault="00530AD8" w:rsidP="00530AD8">
      <w:pPr>
        <w:pStyle w:val="HTMLVorformatiert"/>
        <w:shd w:val="clear" w:color="auto" w:fill="FFFFFF"/>
        <w:rPr>
          <w:rFonts w:ascii="Verdana" w:hAnsi="Verdana"/>
          <w:color w:val="333333"/>
          <w:sz w:val="21"/>
          <w:szCs w:val="21"/>
        </w:rPr>
      </w:pPr>
      <w:r>
        <w:rPr>
          <w:rFonts w:ascii="Verdana" w:hAnsi="Verdana"/>
          <w:color w:val="333333"/>
          <w:sz w:val="21"/>
          <w:szCs w:val="21"/>
        </w:rPr>
        <w:t>10.</w:t>
      </w:r>
      <w:r>
        <w:rPr>
          <w:rFonts w:ascii="Verdana" w:hAnsi="Verdana"/>
          <w:color w:val="333333"/>
          <w:sz w:val="21"/>
          <w:szCs w:val="21"/>
        </w:rPr>
        <w:tab/>
        <w:t>Luft-Wasser-Wärmepumpe inkl. Fußbodenheizung</w:t>
      </w:r>
    </w:p>
    <w:p w14:paraId="0F03B8B7" w14:textId="77777777" w:rsidR="00530AD8" w:rsidRDefault="00530AD8" w:rsidP="00530AD8">
      <w:pPr>
        <w:pStyle w:val="HTMLVorformatiert"/>
        <w:shd w:val="clear" w:color="auto" w:fill="FFFFFF"/>
        <w:rPr>
          <w:rFonts w:ascii="Verdana" w:hAnsi="Verdana"/>
          <w:color w:val="333333"/>
          <w:sz w:val="21"/>
          <w:szCs w:val="21"/>
        </w:rPr>
      </w:pPr>
      <w:r>
        <w:rPr>
          <w:rFonts w:ascii="Verdana" w:hAnsi="Verdana"/>
          <w:color w:val="333333"/>
          <w:sz w:val="21"/>
          <w:szCs w:val="21"/>
        </w:rPr>
        <w:t>11.</w:t>
      </w:r>
      <w:r>
        <w:rPr>
          <w:rFonts w:ascii="Verdana" w:hAnsi="Verdana"/>
          <w:color w:val="333333"/>
          <w:sz w:val="21"/>
          <w:szCs w:val="21"/>
        </w:rPr>
        <w:tab/>
        <w:t xml:space="preserve">Be- und Entlüftungsanlage </w:t>
      </w:r>
    </w:p>
    <w:p w14:paraId="1CD1F14A" w14:textId="77777777" w:rsidR="00530AD8" w:rsidRDefault="00530AD8" w:rsidP="00530AD8">
      <w:pPr>
        <w:pStyle w:val="HTMLVorformatiert"/>
        <w:shd w:val="clear" w:color="auto" w:fill="FFFFFF"/>
        <w:rPr>
          <w:rFonts w:ascii="Verdana" w:hAnsi="Verdana"/>
          <w:color w:val="333333"/>
          <w:sz w:val="21"/>
          <w:szCs w:val="21"/>
        </w:rPr>
      </w:pPr>
      <w:r>
        <w:rPr>
          <w:rFonts w:ascii="Verdana" w:hAnsi="Verdana"/>
          <w:color w:val="333333"/>
          <w:sz w:val="21"/>
          <w:szCs w:val="21"/>
        </w:rPr>
        <w:t>12.</w:t>
      </w:r>
      <w:r>
        <w:rPr>
          <w:rFonts w:ascii="Verdana" w:hAnsi="Verdana"/>
          <w:color w:val="333333"/>
          <w:sz w:val="21"/>
          <w:szCs w:val="21"/>
        </w:rPr>
        <w:tab/>
        <w:t>keilgezinkte Holztreppe (wahlweise farbig) – nicht bei Bungalow</w:t>
      </w:r>
    </w:p>
    <w:p w14:paraId="3D226F30" w14:textId="77777777" w:rsidR="00530AD8" w:rsidRDefault="00530AD8" w:rsidP="00530AD8">
      <w:pPr>
        <w:pStyle w:val="HTMLVorformatiert"/>
        <w:shd w:val="clear" w:color="auto" w:fill="FFFFFF"/>
        <w:rPr>
          <w:rFonts w:ascii="Verdana" w:hAnsi="Verdana"/>
          <w:color w:val="333333"/>
          <w:sz w:val="21"/>
          <w:szCs w:val="21"/>
        </w:rPr>
      </w:pPr>
      <w:r>
        <w:rPr>
          <w:rFonts w:ascii="Verdana" w:hAnsi="Verdana"/>
          <w:color w:val="333333"/>
          <w:sz w:val="21"/>
          <w:szCs w:val="21"/>
        </w:rPr>
        <w:t>13.</w:t>
      </w:r>
      <w:r>
        <w:rPr>
          <w:rFonts w:ascii="Verdana" w:hAnsi="Verdana"/>
          <w:color w:val="333333"/>
          <w:sz w:val="21"/>
          <w:szCs w:val="21"/>
        </w:rPr>
        <w:tab/>
        <w:t xml:space="preserve">umfangreiches Elektropaket </w:t>
      </w:r>
    </w:p>
    <w:p w14:paraId="6D104CF7" w14:textId="77777777" w:rsidR="00530AD8" w:rsidRDefault="00530AD8" w:rsidP="00530AD8">
      <w:pPr>
        <w:pStyle w:val="HTMLVorformatiert"/>
        <w:shd w:val="clear" w:color="auto" w:fill="FFFFFF"/>
        <w:rPr>
          <w:rFonts w:ascii="Verdana" w:hAnsi="Verdana"/>
          <w:color w:val="333333"/>
          <w:sz w:val="21"/>
          <w:szCs w:val="21"/>
        </w:rPr>
      </w:pPr>
      <w:r>
        <w:rPr>
          <w:rFonts w:ascii="Verdana" w:hAnsi="Verdana"/>
          <w:color w:val="333333"/>
          <w:sz w:val="21"/>
          <w:szCs w:val="21"/>
        </w:rPr>
        <w:t>14.</w:t>
      </w:r>
      <w:r>
        <w:rPr>
          <w:rFonts w:ascii="Verdana" w:hAnsi="Verdana"/>
          <w:color w:val="333333"/>
          <w:sz w:val="21"/>
          <w:szCs w:val="21"/>
        </w:rPr>
        <w:tab/>
        <w:t>Sanitär-Rohinstallation</w:t>
      </w:r>
    </w:p>
    <w:p w14:paraId="25659957" w14:textId="77777777" w:rsidR="00530AD8" w:rsidRDefault="00530AD8" w:rsidP="00530AD8">
      <w:pPr>
        <w:pStyle w:val="HTMLVorformatiert"/>
        <w:shd w:val="clear" w:color="auto" w:fill="FFFFFF"/>
        <w:rPr>
          <w:rFonts w:ascii="Verdana" w:hAnsi="Verdana"/>
          <w:color w:val="333333"/>
          <w:sz w:val="21"/>
          <w:szCs w:val="21"/>
        </w:rPr>
      </w:pPr>
      <w:r>
        <w:rPr>
          <w:rFonts w:ascii="Verdana" w:hAnsi="Verdana"/>
          <w:color w:val="333333"/>
          <w:sz w:val="21"/>
          <w:szCs w:val="21"/>
        </w:rPr>
        <w:t>15.</w:t>
      </w:r>
      <w:r>
        <w:rPr>
          <w:rFonts w:ascii="Verdana" w:hAnsi="Verdana"/>
          <w:color w:val="333333"/>
          <w:sz w:val="21"/>
          <w:szCs w:val="21"/>
        </w:rPr>
        <w:tab/>
        <w:t>Dämm- und Beplankungsmaterial (inkl. Bodentreppe)</w:t>
      </w:r>
    </w:p>
    <w:p w14:paraId="45B870F4" w14:textId="77777777" w:rsidR="00530AD8" w:rsidRDefault="00530AD8" w:rsidP="00530AD8">
      <w:pPr>
        <w:pStyle w:val="HTMLVorformatiert"/>
        <w:shd w:val="clear" w:color="auto" w:fill="FFFFFF"/>
        <w:rPr>
          <w:rFonts w:ascii="Verdana" w:hAnsi="Verdana"/>
          <w:color w:val="333333"/>
          <w:sz w:val="21"/>
          <w:szCs w:val="21"/>
        </w:rPr>
      </w:pPr>
      <w:r w:rsidRPr="00530AD8">
        <w:rPr>
          <w:rFonts w:ascii="Verdana" w:hAnsi="Verdana"/>
          <w:color w:val="333333"/>
          <w:sz w:val="21"/>
          <w:szCs w:val="21"/>
          <w:highlight w:val="yellow"/>
        </w:rPr>
        <w:t xml:space="preserve">16.  </w:t>
      </w:r>
      <w:r w:rsidRPr="00530AD8">
        <w:rPr>
          <w:rFonts w:ascii="Verdana" w:hAnsi="Verdana"/>
          <w:color w:val="333333"/>
          <w:sz w:val="21"/>
          <w:szCs w:val="21"/>
          <w:highlight w:val="yellow"/>
        </w:rPr>
        <w:tab/>
        <w:t>Kniestock auf 1,80 m bei 38° DN (außer bei Bungalow)</w:t>
      </w:r>
    </w:p>
    <w:p w14:paraId="4FD20C05" w14:textId="77777777" w:rsidR="00530AD8" w:rsidRDefault="00530AD8" w:rsidP="00530AD8">
      <w:pPr>
        <w:pStyle w:val="HTMLVorformatiert"/>
        <w:shd w:val="clear" w:color="auto" w:fill="FFFFFF"/>
        <w:rPr>
          <w:rFonts w:ascii="Verdana" w:hAnsi="Verdana"/>
          <w:color w:val="333333"/>
          <w:sz w:val="21"/>
          <w:szCs w:val="21"/>
        </w:rPr>
      </w:pPr>
      <w:r>
        <w:rPr>
          <w:rFonts w:ascii="Verdana" w:hAnsi="Verdana"/>
          <w:color w:val="333333"/>
          <w:sz w:val="21"/>
          <w:szCs w:val="21"/>
        </w:rPr>
        <w:t>17.</w:t>
      </w:r>
      <w:r>
        <w:rPr>
          <w:rFonts w:ascii="Verdana" w:hAnsi="Verdana"/>
          <w:color w:val="333333"/>
          <w:sz w:val="21"/>
          <w:szCs w:val="21"/>
        </w:rPr>
        <w:tab/>
        <w:t>Architektenleistung (Genehmigungsplanung und Bauantrag)</w:t>
      </w:r>
    </w:p>
    <w:p w14:paraId="4823EB51" w14:textId="77777777" w:rsidR="00530AD8" w:rsidRDefault="00530AD8" w:rsidP="00530AD8">
      <w:pPr>
        <w:pStyle w:val="HTMLVorformatiert"/>
        <w:shd w:val="clear" w:color="auto" w:fill="FFFFFF"/>
        <w:rPr>
          <w:rFonts w:ascii="Verdana" w:hAnsi="Verdana"/>
          <w:color w:val="333333"/>
          <w:sz w:val="21"/>
          <w:szCs w:val="21"/>
        </w:rPr>
      </w:pPr>
      <w:r>
        <w:rPr>
          <w:rFonts w:ascii="Verdana" w:hAnsi="Verdana"/>
          <w:color w:val="333333"/>
          <w:sz w:val="21"/>
          <w:szCs w:val="21"/>
        </w:rPr>
        <w:t>18.</w:t>
      </w:r>
      <w:r>
        <w:rPr>
          <w:rFonts w:ascii="Verdana" w:hAnsi="Verdana"/>
          <w:color w:val="333333"/>
          <w:sz w:val="21"/>
          <w:szCs w:val="21"/>
        </w:rPr>
        <w:tab/>
        <w:t>Versicherungspaket (für die Bauzeit)</w:t>
      </w:r>
    </w:p>
    <w:p w14:paraId="2507518D" w14:textId="77777777" w:rsidR="00530AD8" w:rsidRDefault="00530AD8" w:rsidP="00530AD8">
      <w:pPr>
        <w:pStyle w:val="HTMLVorformatiert"/>
        <w:shd w:val="clear" w:color="auto" w:fill="FFFFFF"/>
        <w:rPr>
          <w:rFonts w:ascii="Verdana" w:hAnsi="Verdana"/>
          <w:color w:val="333333"/>
          <w:sz w:val="21"/>
          <w:szCs w:val="21"/>
        </w:rPr>
      </w:pPr>
      <w:r>
        <w:rPr>
          <w:rFonts w:ascii="Verdana" w:hAnsi="Verdana"/>
          <w:color w:val="333333"/>
          <w:sz w:val="21"/>
          <w:szCs w:val="21"/>
        </w:rPr>
        <w:t>19.</w:t>
      </w:r>
      <w:r>
        <w:rPr>
          <w:rFonts w:ascii="Verdana" w:hAnsi="Verdana"/>
          <w:color w:val="333333"/>
          <w:sz w:val="21"/>
          <w:szCs w:val="21"/>
        </w:rPr>
        <w:tab/>
        <w:t>5 Jahre Garantie</w:t>
      </w:r>
    </w:p>
    <w:p w14:paraId="24D060DF" w14:textId="77777777" w:rsidR="00530AD8" w:rsidRDefault="00530AD8" w:rsidP="00530AD8">
      <w:pPr>
        <w:pStyle w:val="HTMLVorformatiert"/>
        <w:shd w:val="clear" w:color="auto" w:fill="FFFFFF"/>
        <w:rPr>
          <w:rFonts w:ascii="Verdana" w:hAnsi="Verdana"/>
          <w:color w:val="333333"/>
          <w:sz w:val="21"/>
          <w:szCs w:val="21"/>
        </w:rPr>
      </w:pPr>
      <w:r w:rsidRPr="00530AD8">
        <w:rPr>
          <w:rFonts w:ascii="Verdana" w:hAnsi="Verdana"/>
          <w:color w:val="333333"/>
          <w:sz w:val="21"/>
          <w:szCs w:val="21"/>
          <w:highlight w:val="yellow"/>
        </w:rPr>
        <w:t>19.</w:t>
      </w:r>
      <w:r w:rsidRPr="00530AD8">
        <w:rPr>
          <w:rFonts w:ascii="Verdana" w:hAnsi="Verdana"/>
          <w:color w:val="333333"/>
          <w:sz w:val="21"/>
          <w:szCs w:val="21"/>
          <w:highlight w:val="yellow"/>
        </w:rPr>
        <w:tab/>
        <w:t>Grundstückskaufpreis</w:t>
      </w:r>
      <w:r>
        <w:rPr>
          <w:rFonts w:ascii="Verdana" w:hAnsi="Verdana"/>
          <w:color w:val="333333"/>
          <w:sz w:val="21"/>
          <w:szCs w:val="21"/>
        </w:rPr>
        <w:t xml:space="preserve"> </w:t>
      </w:r>
    </w:p>
    <w:p w14:paraId="69210BE6" w14:textId="77777777" w:rsidR="00530AD8" w:rsidRDefault="00530AD8" w:rsidP="00530AD8">
      <w:pPr>
        <w:pStyle w:val="HTMLVorformatiert"/>
        <w:shd w:val="clear" w:color="auto" w:fill="FFFFFF"/>
        <w:rPr>
          <w:rFonts w:ascii="Verdana" w:hAnsi="Verdana"/>
          <w:color w:val="333333"/>
          <w:sz w:val="21"/>
          <w:szCs w:val="21"/>
        </w:rPr>
      </w:pPr>
    </w:p>
    <w:p w14:paraId="33D25BEF" w14:textId="77777777" w:rsidR="00530AD8" w:rsidRDefault="00530AD8" w:rsidP="00530AD8">
      <w:pPr>
        <w:pStyle w:val="HTMLVorformatiert"/>
        <w:shd w:val="clear" w:color="auto" w:fill="FFFFFF"/>
        <w:rPr>
          <w:rFonts w:ascii="Verdana" w:hAnsi="Verdana"/>
          <w:color w:val="333333"/>
          <w:sz w:val="21"/>
          <w:szCs w:val="21"/>
        </w:rPr>
      </w:pPr>
    </w:p>
    <w:p w14:paraId="281DB073" w14:textId="77777777" w:rsidR="00530AD8" w:rsidRDefault="00530AD8" w:rsidP="00530AD8">
      <w:pPr>
        <w:pStyle w:val="HTMLVorformatiert"/>
        <w:shd w:val="clear" w:color="auto" w:fill="FFFFFF"/>
        <w:rPr>
          <w:rFonts w:ascii="Verdana" w:hAnsi="Verdana"/>
          <w:color w:val="333333"/>
          <w:sz w:val="21"/>
          <w:szCs w:val="21"/>
        </w:rPr>
      </w:pPr>
    </w:p>
    <w:p w14:paraId="1606F057" w14:textId="77777777" w:rsidR="00530AD8" w:rsidRDefault="00530AD8" w:rsidP="00530AD8">
      <w:pPr>
        <w:pStyle w:val="HTMLVorformatiert"/>
        <w:shd w:val="clear" w:color="auto" w:fill="FFFFFF"/>
        <w:rPr>
          <w:rFonts w:ascii="Verdana" w:hAnsi="Verdana"/>
          <w:color w:val="333333"/>
          <w:sz w:val="21"/>
          <w:szCs w:val="21"/>
        </w:rPr>
      </w:pPr>
      <w:r>
        <w:rPr>
          <w:rFonts w:ascii="Verdana" w:hAnsi="Verdana"/>
          <w:color w:val="333333"/>
          <w:sz w:val="21"/>
          <w:szCs w:val="21"/>
        </w:rPr>
        <w:t>Hinzu kommen Innenausbaukosten, Ihre weiteren Extrawünsche in oder am Haus, die Erwerbsnebenkosten auf das Grundstück (Grunderwerbsteuer, Notar-/Gerichtskosten, Maklercourtage), die Baunebenkosten (Erdarbeiten, Anschlüsse, Außenanlagen etc.)</w:t>
      </w:r>
    </w:p>
    <w:p w14:paraId="538D4734" w14:textId="77777777" w:rsidR="00530AD8" w:rsidRDefault="00530AD8" w:rsidP="00387D8B">
      <w:pPr>
        <w:pBdr>
          <w:bottom w:val="single" w:sz="12" w:space="1" w:color="auto"/>
        </w:pBdr>
        <w:spacing w:before="300"/>
        <w:rPr>
          <w:rFonts w:asciiTheme="majorHAnsi" w:hAnsiTheme="majorHAnsi" w:cstheme="majorHAnsi"/>
        </w:rPr>
      </w:pPr>
    </w:p>
    <w:p w14:paraId="4EEBFD6A" w14:textId="77777777" w:rsidR="0013211E" w:rsidRDefault="0013211E" w:rsidP="0013211E">
      <w:pPr>
        <w:pStyle w:val="HTMLVorformatiert"/>
        <w:shd w:val="clear" w:color="auto" w:fill="FFFFFF"/>
        <w:rPr>
          <w:rFonts w:ascii="Verdana" w:hAnsi="Verdana"/>
          <w:color w:val="333333"/>
          <w:sz w:val="21"/>
          <w:szCs w:val="21"/>
        </w:rPr>
      </w:pPr>
    </w:p>
    <w:p w14:paraId="52D48709" w14:textId="7828C3C9" w:rsidR="0013211E" w:rsidRDefault="0013211E" w:rsidP="0013211E">
      <w:pPr>
        <w:pStyle w:val="HTMLVorformatiert"/>
        <w:shd w:val="clear" w:color="auto" w:fill="FFFFFF"/>
        <w:rPr>
          <w:rFonts w:ascii="Verdana" w:hAnsi="Verdana"/>
          <w:color w:val="333333"/>
          <w:sz w:val="21"/>
          <w:szCs w:val="21"/>
        </w:rPr>
      </w:pPr>
      <w:r>
        <w:rPr>
          <w:rFonts w:ascii="Verdana" w:hAnsi="Verdana"/>
          <w:color w:val="333333"/>
          <w:sz w:val="21"/>
          <w:szCs w:val="21"/>
        </w:rPr>
        <w:t>Sie können dieses Haus als reines AUSBAUHAUS zum "selbst ausbauen" oder als "bezugsfertig" erwerben. Ich erstelle Ihnen ein detailliertes und individuelles Angebot, bei dem ich Ihre persönlichen Wünsche berücksichtige und auf eine faire und realistische Kalkulation achte.  Zu einer ausführlichen Beratung nehme ich mir sehr gern Zeit für Sie!</w:t>
      </w:r>
    </w:p>
    <w:p w14:paraId="3E4D4C1F" w14:textId="77777777" w:rsidR="0013211E" w:rsidRDefault="0013211E" w:rsidP="0013211E">
      <w:pPr>
        <w:pStyle w:val="HTMLVorformatiert"/>
        <w:shd w:val="clear" w:color="auto" w:fill="FFFFFF"/>
        <w:rPr>
          <w:rFonts w:ascii="Verdana" w:hAnsi="Verdana"/>
          <w:color w:val="333333"/>
          <w:sz w:val="21"/>
          <w:szCs w:val="21"/>
        </w:rPr>
      </w:pPr>
    </w:p>
    <w:p w14:paraId="366E11A9" w14:textId="77777777" w:rsidR="0013211E" w:rsidRDefault="0013211E" w:rsidP="0013211E">
      <w:pPr>
        <w:pStyle w:val="HTMLVorformatiert"/>
        <w:shd w:val="clear" w:color="auto" w:fill="FFFFFF"/>
        <w:rPr>
          <w:rFonts w:ascii="Verdana" w:hAnsi="Verdana"/>
          <w:color w:val="333333"/>
          <w:sz w:val="21"/>
          <w:szCs w:val="21"/>
        </w:rPr>
      </w:pPr>
      <w:r>
        <w:rPr>
          <w:rFonts w:ascii="Verdana" w:hAnsi="Verdana"/>
          <w:color w:val="333333"/>
          <w:sz w:val="21"/>
          <w:szCs w:val="21"/>
        </w:rPr>
        <w:t>Folgendes ist in diesem Angebot (Ihr technikfertiges Haus) bereits enthalten:</w:t>
      </w:r>
    </w:p>
    <w:p w14:paraId="37A8566A" w14:textId="77777777" w:rsidR="0013211E" w:rsidRDefault="0013211E" w:rsidP="0013211E">
      <w:pPr>
        <w:pStyle w:val="HTMLVorformatiert"/>
        <w:shd w:val="clear" w:color="auto" w:fill="FFFFFF"/>
        <w:rPr>
          <w:rFonts w:ascii="Verdana" w:hAnsi="Verdana"/>
          <w:color w:val="333333"/>
          <w:sz w:val="21"/>
          <w:szCs w:val="21"/>
        </w:rPr>
      </w:pPr>
    </w:p>
    <w:p w14:paraId="5007E810" w14:textId="77777777" w:rsidR="0013211E" w:rsidRDefault="0013211E" w:rsidP="0013211E">
      <w:pPr>
        <w:pStyle w:val="HTMLVorformatiert"/>
        <w:shd w:val="clear" w:color="auto" w:fill="FFFFFF"/>
        <w:rPr>
          <w:rFonts w:ascii="Verdana" w:hAnsi="Verdana"/>
          <w:color w:val="333333"/>
          <w:sz w:val="21"/>
          <w:szCs w:val="21"/>
        </w:rPr>
      </w:pPr>
      <w:r>
        <w:rPr>
          <w:rFonts w:ascii="Verdana" w:hAnsi="Verdana"/>
          <w:color w:val="333333"/>
          <w:sz w:val="21"/>
          <w:szCs w:val="21"/>
        </w:rPr>
        <w:t xml:space="preserve">-   modernes Niedrigenergie-Ausbauhaus </w:t>
      </w:r>
    </w:p>
    <w:p w14:paraId="5A5E998F" w14:textId="77777777" w:rsidR="0013211E" w:rsidRDefault="0013211E" w:rsidP="0013211E">
      <w:pPr>
        <w:pStyle w:val="HTMLVorformatiert"/>
        <w:shd w:val="clear" w:color="auto" w:fill="FFFFFF"/>
        <w:rPr>
          <w:rFonts w:ascii="Verdana" w:hAnsi="Verdana"/>
          <w:color w:val="333333"/>
          <w:sz w:val="21"/>
          <w:szCs w:val="21"/>
        </w:rPr>
      </w:pPr>
      <w:r>
        <w:rPr>
          <w:rFonts w:ascii="Verdana" w:hAnsi="Verdana"/>
          <w:color w:val="333333"/>
          <w:sz w:val="21"/>
          <w:szCs w:val="21"/>
        </w:rPr>
        <w:t>-   3-fach verglaste Wärmeschutzfenster (weiß)</w:t>
      </w:r>
    </w:p>
    <w:p w14:paraId="7A35E46D" w14:textId="77777777" w:rsidR="0013211E" w:rsidRDefault="0013211E" w:rsidP="0013211E">
      <w:pPr>
        <w:pStyle w:val="HTMLVorformatiert"/>
        <w:shd w:val="clear" w:color="auto" w:fill="FFFFFF"/>
        <w:rPr>
          <w:rFonts w:ascii="Verdana" w:hAnsi="Verdana"/>
          <w:color w:val="333333"/>
          <w:sz w:val="21"/>
          <w:szCs w:val="21"/>
        </w:rPr>
      </w:pPr>
      <w:r>
        <w:rPr>
          <w:rFonts w:ascii="Verdana" w:hAnsi="Verdana"/>
          <w:color w:val="333333"/>
          <w:sz w:val="21"/>
          <w:szCs w:val="21"/>
        </w:rPr>
        <w:t xml:space="preserve">-   Aluminium-Rollläden </w:t>
      </w:r>
    </w:p>
    <w:p w14:paraId="008935DE" w14:textId="77777777" w:rsidR="0013211E" w:rsidRDefault="0013211E" w:rsidP="0013211E">
      <w:pPr>
        <w:pStyle w:val="HTMLVorformatiert"/>
        <w:shd w:val="clear" w:color="auto" w:fill="FFFFFF"/>
        <w:rPr>
          <w:rFonts w:ascii="Verdana" w:hAnsi="Verdana"/>
          <w:color w:val="333333"/>
          <w:sz w:val="21"/>
          <w:szCs w:val="21"/>
        </w:rPr>
      </w:pPr>
      <w:r>
        <w:rPr>
          <w:rFonts w:ascii="Verdana" w:hAnsi="Verdana"/>
          <w:color w:val="333333"/>
          <w:sz w:val="21"/>
          <w:szCs w:val="21"/>
        </w:rPr>
        <w:t>-   FREIRAUM-Deckenhöhe 2,75m</w:t>
      </w:r>
    </w:p>
    <w:p w14:paraId="2AE43A53" w14:textId="77777777" w:rsidR="0013211E" w:rsidRDefault="0013211E" w:rsidP="0013211E">
      <w:pPr>
        <w:pStyle w:val="HTMLVorformatiert"/>
        <w:shd w:val="clear" w:color="auto" w:fill="FFFFFF"/>
        <w:rPr>
          <w:rFonts w:ascii="Verdana" w:hAnsi="Verdana"/>
          <w:color w:val="333333"/>
          <w:sz w:val="21"/>
          <w:szCs w:val="21"/>
        </w:rPr>
      </w:pPr>
      <w:r>
        <w:rPr>
          <w:rFonts w:ascii="Verdana" w:hAnsi="Verdana"/>
          <w:color w:val="333333"/>
          <w:sz w:val="21"/>
          <w:szCs w:val="21"/>
        </w:rPr>
        <w:t>-   modernes Haustürelement (weiß)</w:t>
      </w:r>
    </w:p>
    <w:p w14:paraId="109E503B" w14:textId="77777777" w:rsidR="0013211E" w:rsidRDefault="0013211E" w:rsidP="0013211E">
      <w:pPr>
        <w:pStyle w:val="HTMLVorformatiert"/>
        <w:shd w:val="clear" w:color="auto" w:fill="FFFFFF"/>
        <w:rPr>
          <w:rFonts w:ascii="Verdana" w:hAnsi="Verdana"/>
          <w:color w:val="333333"/>
          <w:sz w:val="21"/>
          <w:szCs w:val="21"/>
        </w:rPr>
      </w:pPr>
      <w:r>
        <w:rPr>
          <w:rFonts w:ascii="Verdana" w:hAnsi="Verdana"/>
          <w:color w:val="333333"/>
          <w:sz w:val="21"/>
          <w:szCs w:val="21"/>
        </w:rPr>
        <w:t>-   mineralischer Struktur-Außenputz (weiß)</w:t>
      </w:r>
    </w:p>
    <w:p w14:paraId="2478B0C1" w14:textId="77777777" w:rsidR="0013211E" w:rsidRDefault="0013211E" w:rsidP="0013211E">
      <w:pPr>
        <w:pStyle w:val="HTMLVorformatiert"/>
        <w:shd w:val="clear" w:color="auto" w:fill="FFFFFF"/>
        <w:rPr>
          <w:rFonts w:ascii="Verdana" w:hAnsi="Verdana"/>
          <w:color w:val="333333"/>
          <w:sz w:val="21"/>
          <w:szCs w:val="21"/>
        </w:rPr>
      </w:pPr>
      <w:r>
        <w:rPr>
          <w:rFonts w:ascii="Verdana" w:hAnsi="Verdana"/>
          <w:color w:val="333333"/>
          <w:sz w:val="21"/>
          <w:szCs w:val="21"/>
        </w:rPr>
        <w:lastRenderedPageBreak/>
        <w:t xml:space="preserve">-   Dacheindeckung in versch. Farben zur Auswahl </w:t>
      </w:r>
    </w:p>
    <w:p w14:paraId="4521989E" w14:textId="77777777" w:rsidR="0013211E" w:rsidRDefault="0013211E" w:rsidP="0013211E">
      <w:pPr>
        <w:pStyle w:val="HTMLVorformatiert"/>
        <w:shd w:val="clear" w:color="auto" w:fill="FFFFFF"/>
        <w:rPr>
          <w:rFonts w:ascii="Verdana" w:hAnsi="Verdana"/>
          <w:color w:val="333333"/>
          <w:sz w:val="21"/>
          <w:szCs w:val="21"/>
        </w:rPr>
      </w:pPr>
      <w:r>
        <w:rPr>
          <w:rFonts w:ascii="Verdana" w:hAnsi="Verdana"/>
          <w:color w:val="333333"/>
          <w:sz w:val="21"/>
          <w:szCs w:val="21"/>
        </w:rPr>
        <w:t>-   Bodenplatte (mit Baugrunduntersuchung und Bodengutachten)</w:t>
      </w:r>
    </w:p>
    <w:p w14:paraId="34E8C5F2" w14:textId="77777777" w:rsidR="0013211E" w:rsidRDefault="0013211E" w:rsidP="0013211E">
      <w:pPr>
        <w:pStyle w:val="HTMLVorformatiert"/>
        <w:shd w:val="clear" w:color="auto" w:fill="FFFFFF"/>
        <w:rPr>
          <w:rFonts w:ascii="Verdana" w:hAnsi="Verdana"/>
          <w:color w:val="333333"/>
          <w:sz w:val="21"/>
          <w:szCs w:val="21"/>
        </w:rPr>
      </w:pPr>
      <w:r>
        <w:rPr>
          <w:rFonts w:ascii="Verdana" w:hAnsi="Verdana"/>
          <w:color w:val="333333"/>
          <w:sz w:val="21"/>
          <w:szCs w:val="21"/>
        </w:rPr>
        <w:t>-   Baukran und Baugerüst</w:t>
      </w:r>
    </w:p>
    <w:p w14:paraId="60FE9D4B" w14:textId="77777777" w:rsidR="0013211E" w:rsidRDefault="0013211E" w:rsidP="0013211E">
      <w:pPr>
        <w:pStyle w:val="HTMLVorformatiert"/>
        <w:shd w:val="clear" w:color="auto" w:fill="FFFFFF"/>
        <w:rPr>
          <w:rFonts w:ascii="Verdana" w:hAnsi="Verdana"/>
          <w:color w:val="333333"/>
          <w:sz w:val="21"/>
          <w:szCs w:val="21"/>
        </w:rPr>
      </w:pPr>
      <w:r>
        <w:rPr>
          <w:rFonts w:ascii="Verdana" w:hAnsi="Verdana"/>
          <w:color w:val="333333"/>
          <w:sz w:val="21"/>
          <w:szCs w:val="21"/>
        </w:rPr>
        <w:t xml:space="preserve">-   Luft-Wasser Wärmepumpe inkl. Fußbodenheizung    </w:t>
      </w:r>
    </w:p>
    <w:p w14:paraId="22E531EC" w14:textId="77777777" w:rsidR="0013211E" w:rsidRDefault="0013211E" w:rsidP="0013211E">
      <w:pPr>
        <w:pStyle w:val="HTMLVorformatiert"/>
        <w:shd w:val="clear" w:color="auto" w:fill="FFFFFF"/>
        <w:rPr>
          <w:rFonts w:ascii="Verdana" w:hAnsi="Verdana"/>
          <w:color w:val="333333"/>
          <w:sz w:val="21"/>
          <w:szCs w:val="21"/>
        </w:rPr>
      </w:pPr>
      <w:r>
        <w:rPr>
          <w:rFonts w:ascii="Verdana" w:hAnsi="Verdana"/>
          <w:color w:val="333333"/>
          <w:sz w:val="21"/>
          <w:szCs w:val="21"/>
        </w:rPr>
        <w:t xml:space="preserve">-   integrierte Be- und Entlüftungsanlage </w:t>
      </w:r>
    </w:p>
    <w:p w14:paraId="4DB8DEE2" w14:textId="77777777" w:rsidR="0013211E" w:rsidRDefault="0013211E" w:rsidP="0013211E">
      <w:pPr>
        <w:pStyle w:val="HTMLVorformatiert"/>
        <w:shd w:val="clear" w:color="auto" w:fill="FFFFFF"/>
        <w:rPr>
          <w:rFonts w:ascii="Verdana" w:hAnsi="Verdana"/>
          <w:color w:val="333333"/>
          <w:sz w:val="21"/>
          <w:szCs w:val="21"/>
        </w:rPr>
      </w:pPr>
      <w:r>
        <w:rPr>
          <w:rFonts w:ascii="Verdana" w:hAnsi="Verdana"/>
          <w:color w:val="333333"/>
          <w:sz w:val="21"/>
          <w:szCs w:val="21"/>
        </w:rPr>
        <w:t xml:space="preserve">-   Holztreppe </w:t>
      </w:r>
    </w:p>
    <w:p w14:paraId="484B6E20" w14:textId="77777777" w:rsidR="0013211E" w:rsidRDefault="0013211E" w:rsidP="0013211E">
      <w:pPr>
        <w:pStyle w:val="HTMLVorformatiert"/>
        <w:shd w:val="clear" w:color="auto" w:fill="FFFFFF"/>
        <w:rPr>
          <w:rFonts w:ascii="Verdana" w:hAnsi="Verdana"/>
          <w:color w:val="333333"/>
          <w:sz w:val="21"/>
          <w:szCs w:val="21"/>
        </w:rPr>
      </w:pPr>
      <w:r>
        <w:rPr>
          <w:rFonts w:ascii="Verdana" w:hAnsi="Verdana"/>
          <w:color w:val="333333"/>
          <w:sz w:val="21"/>
          <w:szCs w:val="21"/>
        </w:rPr>
        <w:t>-   Elektroinstallation im Haus</w:t>
      </w:r>
    </w:p>
    <w:p w14:paraId="10CC9C4B" w14:textId="77777777" w:rsidR="0013211E" w:rsidRDefault="0013211E" w:rsidP="0013211E">
      <w:pPr>
        <w:pStyle w:val="HTMLVorformatiert"/>
        <w:shd w:val="clear" w:color="auto" w:fill="FFFFFF"/>
        <w:rPr>
          <w:rFonts w:ascii="Verdana" w:hAnsi="Verdana"/>
          <w:color w:val="333333"/>
          <w:sz w:val="21"/>
          <w:szCs w:val="21"/>
        </w:rPr>
      </w:pPr>
      <w:r>
        <w:rPr>
          <w:rFonts w:ascii="Verdana" w:hAnsi="Verdana"/>
          <w:color w:val="333333"/>
          <w:sz w:val="21"/>
          <w:szCs w:val="21"/>
        </w:rPr>
        <w:t>-   Sanitär-Rohinstallation</w:t>
      </w:r>
    </w:p>
    <w:p w14:paraId="1494947C" w14:textId="77777777" w:rsidR="0013211E" w:rsidRDefault="0013211E" w:rsidP="0013211E">
      <w:pPr>
        <w:pStyle w:val="HTMLVorformatiert"/>
        <w:shd w:val="clear" w:color="auto" w:fill="FFFFFF"/>
        <w:rPr>
          <w:rFonts w:ascii="Verdana" w:hAnsi="Verdana"/>
          <w:color w:val="333333"/>
          <w:sz w:val="21"/>
          <w:szCs w:val="21"/>
        </w:rPr>
      </w:pPr>
      <w:r>
        <w:rPr>
          <w:rFonts w:ascii="Verdana" w:hAnsi="Verdana"/>
          <w:color w:val="333333"/>
          <w:sz w:val="21"/>
          <w:szCs w:val="21"/>
        </w:rPr>
        <w:t>-   Dämm- und Beplankungsmaterial (inkl. Bodentreppe)</w:t>
      </w:r>
    </w:p>
    <w:p w14:paraId="2311051B" w14:textId="77777777" w:rsidR="0013211E" w:rsidRDefault="0013211E" w:rsidP="0013211E">
      <w:pPr>
        <w:pStyle w:val="HTMLVorformatiert"/>
        <w:shd w:val="clear" w:color="auto" w:fill="FFFFFF"/>
        <w:rPr>
          <w:rFonts w:ascii="Verdana" w:hAnsi="Verdana"/>
          <w:color w:val="333333"/>
          <w:sz w:val="21"/>
          <w:szCs w:val="21"/>
        </w:rPr>
      </w:pPr>
      <w:r>
        <w:rPr>
          <w:rFonts w:ascii="Verdana" w:hAnsi="Verdana"/>
          <w:color w:val="333333"/>
          <w:sz w:val="21"/>
          <w:szCs w:val="21"/>
        </w:rPr>
        <w:t>-   Architektenleistung (Genehmigungsplanung und Bauantrag)</w:t>
      </w:r>
    </w:p>
    <w:p w14:paraId="5EFDAF27" w14:textId="77777777" w:rsidR="0013211E" w:rsidRDefault="0013211E" w:rsidP="0013211E">
      <w:pPr>
        <w:pStyle w:val="HTMLVorformatiert"/>
        <w:shd w:val="clear" w:color="auto" w:fill="FFFFFF"/>
        <w:rPr>
          <w:rFonts w:ascii="Verdana" w:hAnsi="Verdana"/>
          <w:color w:val="333333"/>
          <w:sz w:val="21"/>
          <w:szCs w:val="21"/>
        </w:rPr>
      </w:pPr>
      <w:r>
        <w:rPr>
          <w:rFonts w:ascii="Verdana" w:hAnsi="Verdana"/>
          <w:color w:val="333333"/>
          <w:sz w:val="21"/>
          <w:szCs w:val="21"/>
        </w:rPr>
        <w:t>-   Versicherungspaket (für 1 Jahr)</w:t>
      </w:r>
    </w:p>
    <w:p w14:paraId="45355CE9" w14:textId="77777777" w:rsidR="0013211E" w:rsidRDefault="0013211E" w:rsidP="0013211E">
      <w:pPr>
        <w:pStyle w:val="HTMLVorformatiert"/>
        <w:shd w:val="clear" w:color="auto" w:fill="FFFFFF"/>
        <w:rPr>
          <w:rFonts w:ascii="Verdana" w:hAnsi="Verdana"/>
          <w:color w:val="333333"/>
          <w:sz w:val="21"/>
          <w:szCs w:val="21"/>
        </w:rPr>
      </w:pPr>
    </w:p>
    <w:p w14:paraId="2B3A2625" w14:textId="44D69BEE" w:rsidR="0013211E" w:rsidRDefault="0013211E" w:rsidP="0013211E">
      <w:pPr>
        <w:pStyle w:val="HTMLVorformatiert"/>
        <w:shd w:val="clear" w:color="auto" w:fill="FFFFFF"/>
        <w:rPr>
          <w:rFonts w:ascii="Verdana" w:hAnsi="Verdana"/>
          <w:color w:val="333333"/>
          <w:sz w:val="21"/>
          <w:szCs w:val="21"/>
        </w:rPr>
      </w:pPr>
      <w:r>
        <w:rPr>
          <w:rFonts w:ascii="Verdana" w:hAnsi="Verdana"/>
          <w:color w:val="333333"/>
          <w:sz w:val="21"/>
          <w:szCs w:val="21"/>
        </w:rPr>
        <w:t>zzgl. Grundstückskaufpreis sollten Sie noch kein Grundstück besitzen, Sonderwünsche, Restausbau und Baunebenkosten:</w:t>
      </w:r>
    </w:p>
    <w:p w14:paraId="70D62890" w14:textId="77777777" w:rsidR="0013211E" w:rsidRDefault="0013211E" w:rsidP="0013211E">
      <w:pPr>
        <w:pStyle w:val="HTMLVorformatiert"/>
        <w:shd w:val="clear" w:color="auto" w:fill="FFFFFF"/>
        <w:rPr>
          <w:rFonts w:ascii="Verdana" w:hAnsi="Verdana"/>
          <w:color w:val="333333"/>
          <w:sz w:val="21"/>
          <w:szCs w:val="21"/>
        </w:rPr>
      </w:pPr>
    </w:p>
    <w:p w14:paraId="62DF1552" w14:textId="77777777" w:rsidR="0013211E" w:rsidRDefault="0013211E" w:rsidP="0013211E">
      <w:pPr>
        <w:pStyle w:val="HTMLVorformatiert"/>
        <w:shd w:val="clear" w:color="auto" w:fill="FFFFFF"/>
        <w:rPr>
          <w:rFonts w:ascii="Verdana" w:hAnsi="Verdana"/>
          <w:color w:val="333333"/>
          <w:sz w:val="21"/>
          <w:szCs w:val="21"/>
        </w:rPr>
      </w:pPr>
      <w:r>
        <w:rPr>
          <w:rFonts w:ascii="Verdana" w:hAnsi="Verdana"/>
          <w:color w:val="333333"/>
          <w:sz w:val="21"/>
          <w:szCs w:val="21"/>
        </w:rPr>
        <w:t>Restausbau:</w:t>
      </w:r>
    </w:p>
    <w:p w14:paraId="2341D21E" w14:textId="77777777" w:rsidR="0013211E" w:rsidRDefault="0013211E" w:rsidP="0013211E">
      <w:pPr>
        <w:pStyle w:val="HTMLVorformatiert"/>
        <w:shd w:val="clear" w:color="auto" w:fill="FFFFFF"/>
        <w:rPr>
          <w:rFonts w:ascii="Verdana" w:hAnsi="Verdana"/>
          <w:color w:val="333333"/>
          <w:sz w:val="21"/>
          <w:szCs w:val="21"/>
        </w:rPr>
      </w:pPr>
      <w:r>
        <w:rPr>
          <w:rFonts w:ascii="Verdana" w:hAnsi="Verdana"/>
          <w:color w:val="333333"/>
          <w:sz w:val="21"/>
          <w:szCs w:val="21"/>
        </w:rPr>
        <w:t>- Materialien für den Innenausbau (Böden, Türen, Fliesen, Sanitärobjekte usw.)</w:t>
      </w:r>
    </w:p>
    <w:p w14:paraId="2F268EE2" w14:textId="77777777" w:rsidR="0013211E" w:rsidRDefault="0013211E" w:rsidP="0013211E">
      <w:pPr>
        <w:pStyle w:val="HTMLVorformatiert"/>
        <w:shd w:val="clear" w:color="auto" w:fill="FFFFFF"/>
        <w:rPr>
          <w:rFonts w:ascii="Verdana" w:hAnsi="Verdana"/>
          <w:color w:val="333333"/>
          <w:sz w:val="21"/>
          <w:szCs w:val="21"/>
        </w:rPr>
      </w:pPr>
      <w:r>
        <w:rPr>
          <w:rFonts w:ascii="Verdana" w:hAnsi="Verdana"/>
          <w:color w:val="333333"/>
          <w:sz w:val="21"/>
          <w:szCs w:val="21"/>
        </w:rPr>
        <w:t>- Innen-Ausbau (Trockenbau, Malerarbeiten, Fliesen- und Fußböden usw.)</w:t>
      </w:r>
    </w:p>
    <w:p w14:paraId="7544409A" w14:textId="77777777" w:rsidR="0013211E" w:rsidRDefault="0013211E" w:rsidP="0013211E">
      <w:pPr>
        <w:pStyle w:val="HTMLVorformatiert"/>
        <w:shd w:val="clear" w:color="auto" w:fill="FFFFFF"/>
        <w:rPr>
          <w:rFonts w:ascii="Verdana" w:hAnsi="Verdana"/>
          <w:color w:val="333333"/>
          <w:sz w:val="21"/>
          <w:szCs w:val="21"/>
        </w:rPr>
      </w:pPr>
    </w:p>
    <w:p w14:paraId="566F3F3E" w14:textId="77777777" w:rsidR="0013211E" w:rsidRDefault="0013211E" w:rsidP="0013211E">
      <w:pPr>
        <w:pStyle w:val="HTMLVorformatiert"/>
        <w:shd w:val="clear" w:color="auto" w:fill="FFFFFF"/>
        <w:rPr>
          <w:rFonts w:ascii="Verdana" w:hAnsi="Verdana"/>
          <w:color w:val="333333"/>
          <w:sz w:val="21"/>
          <w:szCs w:val="21"/>
        </w:rPr>
      </w:pPr>
      <w:r>
        <w:rPr>
          <w:rFonts w:ascii="Verdana" w:hAnsi="Verdana"/>
          <w:color w:val="333333"/>
          <w:sz w:val="21"/>
          <w:szCs w:val="21"/>
        </w:rPr>
        <w:t xml:space="preserve">Baunebenkosten:  </w:t>
      </w:r>
    </w:p>
    <w:p w14:paraId="04DA0B90" w14:textId="77777777" w:rsidR="0013211E" w:rsidRDefault="0013211E" w:rsidP="0013211E">
      <w:pPr>
        <w:pStyle w:val="HTMLVorformatiert"/>
        <w:shd w:val="clear" w:color="auto" w:fill="FFFFFF"/>
        <w:rPr>
          <w:rFonts w:ascii="Verdana" w:hAnsi="Verdana"/>
          <w:color w:val="333333"/>
          <w:sz w:val="21"/>
          <w:szCs w:val="21"/>
        </w:rPr>
      </w:pPr>
      <w:r>
        <w:rPr>
          <w:rFonts w:ascii="Verdana" w:hAnsi="Verdana"/>
          <w:color w:val="333333"/>
          <w:sz w:val="21"/>
          <w:szCs w:val="21"/>
        </w:rPr>
        <w:t>- Baustelleneinrichtung</w:t>
      </w:r>
    </w:p>
    <w:p w14:paraId="3BFA4537" w14:textId="77777777" w:rsidR="0013211E" w:rsidRDefault="0013211E" w:rsidP="0013211E">
      <w:pPr>
        <w:pStyle w:val="HTMLVorformatiert"/>
        <w:shd w:val="clear" w:color="auto" w:fill="FFFFFF"/>
        <w:rPr>
          <w:rFonts w:ascii="Verdana" w:hAnsi="Verdana"/>
          <w:color w:val="333333"/>
          <w:sz w:val="21"/>
          <w:szCs w:val="21"/>
        </w:rPr>
      </w:pPr>
      <w:r>
        <w:rPr>
          <w:rFonts w:ascii="Verdana" w:hAnsi="Verdana"/>
          <w:color w:val="333333"/>
          <w:sz w:val="21"/>
          <w:szCs w:val="21"/>
        </w:rPr>
        <w:t xml:space="preserve">- Hausanschlusskosten </w:t>
      </w:r>
    </w:p>
    <w:p w14:paraId="0B3E27C6" w14:textId="77777777" w:rsidR="0013211E" w:rsidRDefault="0013211E" w:rsidP="0013211E">
      <w:pPr>
        <w:pStyle w:val="HTMLVorformatiert"/>
        <w:shd w:val="clear" w:color="auto" w:fill="FFFFFF"/>
        <w:rPr>
          <w:rFonts w:ascii="Verdana" w:hAnsi="Verdana"/>
          <w:color w:val="333333"/>
          <w:sz w:val="21"/>
          <w:szCs w:val="21"/>
        </w:rPr>
      </w:pPr>
      <w:r>
        <w:rPr>
          <w:rFonts w:ascii="Verdana" w:hAnsi="Verdana"/>
          <w:color w:val="333333"/>
          <w:sz w:val="21"/>
          <w:szCs w:val="21"/>
        </w:rPr>
        <w:t xml:space="preserve">- Erdarbeiten   </w:t>
      </w:r>
    </w:p>
    <w:p w14:paraId="6A8893C5" w14:textId="77777777" w:rsidR="0013211E" w:rsidRDefault="0013211E" w:rsidP="0013211E">
      <w:pPr>
        <w:pStyle w:val="HTMLVorformatiert"/>
        <w:shd w:val="clear" w:color="auto" w:fill="FFFFFF"/>
        <w:rPr>
          <w:rFonts w:ascii="Verdana" w:hAnsi="Verdana"/>
          <w:color w:val="333333"/>
          <w:sz w:val="21"/>
          <w:szCs w:val="21"/>
        </w:rPr>
      </w:pPr>
      <w:r>
        <w:rPr>
          <w:rFonts w:ascii="Verdana" w:hAnsi="Verdana"/>
          <w:color w:val="333333"/>
          <w:sz w:val="21"/>
          <w:szCs w:val="21"/>
        </w:rPr>
        <w:t>- Außenanlage</w:t>
      </w:r>
    </w:p>
    <w:p w14:paraId="4BC82D39" w14:textId="77777777" w:rsidR="0013211E" w:rsidRDefault="0013211E" w:rsidP="00387D8B">
      <w:pPr>
        <w:pBdr>
          <w:bottom w:val="single" w:sz="12" w:space="1" w:color="auto"/>
        </w:pBdr>
        <w:spacing w:before="300"/>
        <w:rPr>
          <w:rFonts w:asciiTheme="majorHAnsi" w:hAnsiTheme="majorHAnsi" w:cstheme="majorHAnsi"/>
        </w:rPr>
      </w:pPr>
    </w:p>
    <w:p w14:paraId="743947BC" w14:textId="16CA74A7" w:rsidR="0013211E" w:rsidRDefault="0013211E" w:rsidP="0013211E">
      <w:pPr>
        <w:pBdr>
          <w:bottom w:val="single" w:sz="12" w:space="1" w:color="auto"/>
        </w:pBdr>
        <w:spacing w:before="300"/>
        <w:rPr>
          <w:rFonts w:asciiTheme="majorHAnsi" w:hAnsiTheme="majorHAnsi" w:cstheme="majorHAnsi"/>
        </w:rPr>
      </w:pPr>
      <w:r w:rsidRPr="0013211E">
        <w:rPr>
          <w:rFonts w:asciiTheme="majorHAnsi" w:hAnsiTheme="majorHAnsi" w:cstheme="majorHAnsi"/>
        </w:rPr>
        <w:t>Dieses Haus steht Ihnen sowohl als reines AUSBAUHAUS zur "selbst ausbauen" als auch als "bezugsfertig" zur Verfügung. Gerne unterbreite ich Ihnen ein detailliertes und individuelles Angebot, das auf Ihre persönlichen Wünsche zugeschnitten ist. Dabei lege ich Wert auf eine faire und realistische Kalkulation. Für eine umfassende Beratung stehe ich Ihnen gerne zur Verfügung und nehme mir ausreichend Zeit für Ihre Anliegen.</w:t>
      </w:r>
    </w:p>
    <w:p w14:paraId="02118035" w14:textId="77777777" w:rsidR="006C527E" w:rsidRPr="0013211E" w:rsidRDefault="006C527E" w:rsidP="0013211E">
      <w:pPr>
        <w:pBdr>
          <w:bottom w:val="single" w:sz="12" w:space="1" w:color="auto"/>
        </w:pBdr>
        <w:spacing w:before="300"/>
        <w:rPr>
          <w:rFonts w:asciiTheme="majorHAnsi" w:hAnsiTheme="majorHAnsi" w:cstheme="majorHAnsi"/>
        </w:rPr>
      </w:pPr>
    </w:p>
    <w:p w14:paraId="7DB2D80B" w14:textId="5481E8BD" w:rsidR="0013211E" w:rsidRDefault="0013211E" w:rsidP="0013211E">
      <w:pPr>
        <w:spacing w:before="300"/>
        <w:rPr>
          <w:rFonts w:asciiTheme="majorHAnsi" w:hAnsiTheme="majorHAnsi" w:cstheme="majorHAnsi"/>
        </w:rPr>
      </w:pPr>
      <w:r w:rsidRPr="0013211E">
        <w:rPr>
          <w:rFonts w:asciiTheme="majorHAnsi" w:hAnsiTheme="majorHAnsi" w:cstheme="majorHAnsi"/>
        </w:rPr>
        <w:t>Im Rahmen dieses Angebots (Ihr technikfertiges Haus) sind bereits folgende Leistungen enthalten:</w:t>
      </w:r>
    </w:p>
    <w:p w14:paraId="3AB95251" w14:textId="43B47C74" w:rsidR="006C527E" w:rsidRDefault="006C527E" w:rsidP="00387D8B">
      <w:pPr>
        <w:pBdr>
          <w:top w:val="single" w:sz="12" w:space="1" w:color="auto"/>
          <w:bottom w:val="single" w:sz="12" w:space="1" w:color="auto"/>
        </w:pBdr>
        <w:spacing w:before="300"/>
        <w:rPr>
          <w:rFonts w:asciiTheme="majorHAnsi" w:hAnsiTheme="majorHAnsi" w:cstheme="majorHAnsi"/>
        </w:rPr>
      </w:pPr>
    </w:p>
    <w:p w14:paraId="13F97FA5" w14:textId="6B5A14C6" w:rsidR="00983E6C" w:rsidRPr="00D54A16" w:rsidRDefault="00983E6C" w:rsidP="00387D8B">
      <w:pPr>
        <w:spacing w:before="300"/>
        <w:rPr>
          <w:rFonts w:asciiTheme="majorHAnsi" w:hAnsiTheme="majorHAnsi" w:cstheme="majorHAnsi"/>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54A16">
        <w:rPr>
          <w:rFonts w:asciiTheme="majorHAnsi" w:hAnsiTheme="majorHAnsi" w:cstheme="majorHAnsi"/>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Objektbeschreibung</w:t>
      </w:r>
    </w:p>
    <w:p w14:paraId="33B03626" w14:textId="77777777" w:rsidR="00983E6C" w:rsidRPr="00530AD8" w:rsidRDefault="00983E6C" w:rsidP="00983E6C">
      <w:pPr>
        <w:pStyle w:val="HTMLVorformatiert"/>
        <w:shd w:val="clear" w:color="auto" w:fill="FFFFFF"/>
        <w:rPr>
          <w:rFonts w:asciiTheme="majorHAnsi" w:hAnsiTheme="majorHAnsi" w:cstheme="majorHAnsi"/>
          <w:color w:val="333333"/>
          <w:sz w:val="24"/>
          <w:szCs w:val="24"/>
        </w:rPr>
      </w:pPr>
    </w:p>
    <w:p w14:paraId="248AAF3E" w14:textId="05088A59" w:rsidR="00983E6C" w:rsidRPr="00530AD8" w:rsidRDefault="00983E6C" w:rsidP="00983E6C">
      <w:pPr>
        <w:pStyle w:val="HTMLVorformatiert"/>
        <w:shd w:val="clear" w:color="auto" w:fill="FFFFFF"/>
        <w:rPr>
          <w:rFonts w:asciiTheme="majorHAnsi" w:hAnsiTheme="majorHAnsi" w:cstheme="majorHAnsi"/>
          <w:color w:val="333333"/>
          <w:sz w:val="24"/>
          <w:szCs w:val="24"/>
        </w:rPr>
      </w:pPr>
      <w:r w:rsidRPr="00530AD8">
        <w:rPr>
          <w:rFonts w:asciiTheme="majorHAnsi" w:hAnsiTheme="majorHAnsi" w:cstheme="majorHAnsi"/>
          <w:color w:val="333333"/>
          <w:sz w:val="24"/>
          <w:szCs w:val="24"/>
        </w:rPr>
        <w:t>Ein Haus für die Familie: Wo können Sie sich – Tag für Tag – freier entfalten? Wo ungestörter leben und ohne Kompromisse Ihre Wohnideen umsetzen?</w:t>
      </w:r>
    </w:p>
    <w:p w14:paraId="7771998A" w14:textId="77777777" w:rsidR="00983E6C" w:rsidRPr="00530AD8" w:rsidRDefault="00983E6C" w:rsidP="00983E6C">
      <w:pPr>
        <w:pStyle w:val="HTMLVorformatiert"/>
        <w:shd w:val="clear" w:color="auto" w:fill="FFFFFF"/>
        <w:rPr>
          <w:rFonts w:asciiTheme="majorHAnsi" w:hAnsiTheme="majorHAnsi" w:cstheme="majorHAnsi"/>
          <w:color w:val="333333"/>
          <w:sz w:val="24"/>
          <w:szCs w:val="24"/>
        </w:rPr>
      </w:pPr>
    </w:p>
    <w:p w14:paraId="5C1C2FED" w14:textId="77777777" w:rsidR="00983E6C" w:rsidRPr="00530AD8" w:rsidRDefault="00983E6C" w:rsidP="00983E6C">
      <w:pPr>
        <w:pStyle w:val="HTMLVorformatiert"/>
        <w:shd w:val="clear" w:color="auto" w:fill="FFFFFF"/>
        <w:rPr>
          <w:rFonts w:asciiTheme="majorHAnsi" w:hAnsiTheme="majorHAnsi" w:cstheme="majorHAnsi"/>
          <w:color w:val="333333"/>
          <w:sz w:val="24"/>
          <w:szCs w:val="24"/>
        </w:rPr>
      </w:pPr>
      <w:r w:rsidRPr="00530AD8">
        <w:rPr>
          <w:rFonts w:asciiTheme="majorHAnsi" w:hAnsiTheme="majorHAnsi" w:cstheme="majorHAnsi"/>
          <w:color w:val="333333"/>
          <w:sz w:val="24"/>
          <w:szCs w:val="24"/>
        </w:rPr>
        <w:t xml:space="preserve">Mit Begeisterung Lebensträume realisieren – das ist unsere Leidenschaft und eine Aufgabe, der wir uns gerne stellen. </w:t>
      </w:r>
    </w:p>
    <w:p w14:paraId="40678D69" w14:textId="77777777" w:rsidR="00983E6C" w:rsidRPr="00530AD8" w:rsidRDefault="00983E6C" w:rsidP="00983E6C">
      <w:pPr>
        <w:pStyle w:val="HTMLVorformatiert"/>
        <w:shd w:val="clear" w:color="auto" w:fill="FFFFFF"/>
        <w:rPr>
          <w:rFonts w:asciiTheme="majorHAnsi" w:hAnsiTheme="majorHAnsi" w:cstheme="majorHAnsi"/>
          <w:color w:val="333333"/>
          <w:sz w:val="24"/>
          <w:szCs w:val="24"/>
        </w:rPr>
      </w:pPr>
    </w:p>
    <w:p w14:paraId="5FA8C7B7" w14:textId="77777777" w:rsidR="00983E6C" w:rsidRPr="00530AD8" w:rsidRDefault="00983E6C" w:rsidP="00983E6C">
      <w:pPr>
        <w:pStyle w:val="HTMLVorformatiert"/>
        <w:shd w:val="clear" w:color="auto" w:fill="FFFFFF"/>
        <w:rPr>
          <w:rFonts w:asciiTheme="majorHAnsi" w:hAnsiTheme="majorHAnsi" w:cstheme="majorHAnsi"/>
          <w:color w:val="333333"/>
          <w:sz w:val="24"/>
          <w:szCs w:val="24"/>
        </w:rPr>
      </w:pPr>
      <w:r w:rsidRPr="00530AD8">
        <w:rPr>
          <w:rFonts w:asciiTheme="majorHAnsi" w:hAnsiTheme="majorHAnsi" w:cstheme="majorHAnsi"/>
          <w:color w:val="333333"/>
          <w:sz w:val="24"/>
          <w:szCs w:val="24"/>
        </w:rPr>
        <w:t xml:space="preserve">Dieses Traumhaus begrüßt Sie mit einem großzügigen Eingangsbereich und einer </w:t>
      </w:r>
    </w:p>
    <w:p w14:paraId="690297C3" w14:textId="77777777" w:rsidR="00983E6C" w:rsidRPr="00530AD8" w:rsidRDefault="00983E6C" w:rsidP="00983E6C">
      <w:pPr>
        <w:pStyle w:val="HTMLVorformatiert"/>
        <w:shd w:val="clear" w:color="auto" w:fill="FFFFFF"/>
        <w:rPr>
          <w:rFonts w:asciiTheme="majorHAnsi" w:hAnsiTheme="majorHAnsi" w:cstheme="majorHAnsi"/>
          <w:color w:val="333333"/>
          <w:sz w:val="24"/>
          <w:szCs w:val="24"/>
        </w:rPr>
      </w:pPr>
      <w:r w:rsidRPr="00530AD8">
        <w:rPr>
          <w:rFonts w:asciiTheme="majorHAnsi" w:hAnsiTheme="majorHAnsi" w:cstheme="majorHAnsi"/>
          <w:color w:val="333333"/>
          <w:sz w:val="24"/>
          <w:szCs w:val="24"/>
        </w:rPr>
        <w:lastRenderedPageBreak/>
        <w:t xml:space="preserve">unglaublichen Deckenhöhe von 2,75m! Die offenen und hohen Räume sorgen für eine moderne Architektur, während die Fenster/Fenstertüren mit einer Höhe von 2,30 m für zusätzlichen Lichteinfall sorgen! </w:t>
      </w:r>
    </w:p>
    <w:p w14:paraId="2384FD57" w14:textId="77777777" w:rsidR="00983E6C" w:rsidRPr="00530AD8" w:rsidRDefault="00983E6C" w:rsidP="00983E6C">
      <w:pPr>
        <w:pStyle w:val="HTMLVorformatiert"/>
        <w:shd w:val="clear" w:color="auto" w:fill="FFFFFF"/>
        <w:rPr>
          <w:rFonts w:asciiTheme="majorHAnsi" w:hAnsiTheme="majorHAnsi" w:cstheme="majorHAnsi"/>
          <w:color w:val="333333"/>
          <w:sz w:val="24"/>
          <w:szCs w:val="24"/>
        </w:rPr>
      </w:pPr>
    </w:p>
    <w:p w14:paraId="3FF7C2DB" w14:textId="77777777" w:rsidR="00983E6C" w:rsidRPr="00530AD8" w:rsidRDefault="00983E6C" w:rsidP="00983E6C">
      <w:pPr>
        <w:pStyle w:val="HTMLVorformatiert"/>
        <w:shd w:val="clear" w:color="auto" w:fill="FFFFFF"/>
        <w:rPr>
          <w:rFonts w:asciiTheme="majorHAnsi" w:hAnsiTheme="majorHAnsi" w:cstheme="majorHAnsi"/>
          <w:color w:val="333333"/>
          <w:sz w:val="24"/>
          <w:szCs w:val="24"/>
        </w:rPr>
      </w:pPr>
      <w:r w:rsidRPr="00530AD8">
        <w:rPr>
          <w:rFonts w:asciiTheme="majorHAnsi" w:hAnsiTheme="majorHAnsi" w:cstheme="majorHAnsi"/>
          <w:color w:val="333333"/>
          <w:sz w:val="24"/>
          <w:szCs w:val="24"/>
        </w:rPr>
        <w:t>An der eigenen Kücheninsel finden die tollsten Gespräche mit Freunden und der Familie statt! Im Ess- und Wohnbereich lassen sich schöne Erinnerungen mit den Liebsten schaffen.</w:t>
      </w:r>
    </w:p>
    <w:p w14:paraId="1EFB13A4" w14:textId="77777777" w:rsidR="00983E6C" w:rsidRPr="00530AD8" w:rsidRDefault="00983E6C" w:rsidP="00983E6C">
      <w:pPr>
        <w:pStyle w:val="HTMLVorformatiert"/>
        <w:shd w:val="clear" w:color="auto" w:fill="FFFFFF"/>
        <w:rPr>
          <w:rFonts w:asciiTheme="majorHAnsi" w:hAnsiTheme="majorHAnsi" w:cstheme="majorHAnsi"/>
          <w:color w:val="333333"/>
          <w:sz w:val="24"/>
          <w:szCs w:val="24"/>
        </w:rPr>
      </w:pPr>
      <w:r w:rsidRPr="00530AD8">
        <w:rPr>
          <w:rFonts w:asciiTheme="majorHAnsi" w:hAnsiTheme="majorHAnsi" w:cstheme="majorHAnsi"/>
          <w:color w:val="333333"/>
          <w:sz w:val="24"/>
          <w:szCs w:val="24"/>
        </w:rPr>
        <w:t xml:space="preserve">Das ist erst der Anfang, denn die flexible Gestaltung dieses hochmodernen und </w:t>
      </w:r>
    </w:p>
    <w:p w14:paraId="212D4A61" w14:textId="77777777" w:rsidR="00983E6C" w:rsidRPr="00530AD8" w:rsidRDefault="00983E6C" w:rsidP="00983E6C">
      <w:pPr>
        <w:pStyle w:val="HTMLVorformatiert"/>
        <w:shd w:val="clear" w:color="auto" w:fill="FFFFFF"/>
        <w:rPr>
          <w:rFonts w:asciiTheme="majorHAnsi" w:hAnsiTheme="majorHAnsi" w:cstheme="majorHAnsi"/>
          <w:color w:val="333333"/>
          <w:sz w:val="24"/>
          <w:szCs w:val="24"/>
        </w:rPr>
      </w:pPr>
      <w:r w:rsidRPr="00530AD8">
        <w:rPr>
          <w:rFonts w:asciiTheme="majorHAnsi" w:hAnsiTheme="majorHAnsi" w:cstheme="majorHAnsi"/>
          <w:color w:val="333333"/>
          <w:sz w:val="24"/>
          <w:szCs w:val="24"/>
        </w:rPr>
        <w:t>energieeffizienten Traumhauses sorgt zudem dafür, dass Sie unglaublich günstig und schnell in Ihre langersehnte Traumimmobilie kommen.</w:t>
      </w:r>
    </w:p>
    <w:p w14:paraId="10BD3C39" w14:textId="77777777" w:rsidR="00983E6C" w:rsidRPr="00530AD8" w:rsidRDefault="00983E6C" w:rsidP="00387D8B">
      <w:pPr>
        <w:spacing w:before="300"/>
        <w:rPr>
          <w:rFonts w:asciiTheme="majorHAnsi" w:hAnsiTheme="majorHAnsi" w:cstheme="majorHAnsi"/>
        </w:rPr>
      </w:pPr>
    </w:p>
    <w:p w14:paraId="1C112432" w14:textId="77777777" w:rsidR="00983E6C" w:rsidRPr="00530AD8" w:rsidRDefault="00983E6C" w:rsidP="00387D8B">
      <w:pPr>
        <w:spacing w:before="300"/>
        <w:rPr>
          <w:rFonts w:asciiTheme="majorHAnsi" w:hAnsiTheme="majorHAnsi" w:cstheme="majorHAnsi"/>
        </w:rPr>
      </w:pPr>
    </w:p>
    <w:p w14:paraId="65247B06" w14:textId="77777777" w:rsidR="00983E6C" w:rsidRPr="00530AD8" w:rsidRDefault="00983E6C" w:rsidP="00983E6C">
      <w:pPr>
        <w:pStyle w:val="StandardWeb"/>
        <w:pBdr>
          <w:top w:val="single" w:sz="2" w:space="0" w:color="D9D9E3"/>
          <w:left w:val="single" w:sz="2" w:space="0" w:color="D9D9E3"/>
          <w:bottom w:val="single" w:sz="2" w:space="0" w:color="D9D9E3"/>
          <w:right w:val="single" w:sz="2" w:space="0" w:color="D9D9E3"/>
        </w:pBdr>
        <w:spacing w:before="0" w:beforeAutospacing="0" w:after="300" w:afterAutospacing="0"/>
        <w:rPr>
          <w:rFonts w:asciiTheme="majorHAnsi" w:hAnsiTheme="majorHAnsi" w:cstheme="majorHAnsi"/>
          <w:color w:val="374151"/>
        </w:rPr>
      </w:pPr>
      <w:r w:rsidRPr="00530AD8">
        <w:rPr>
          <w:rFonts w:asciiTheme="majorHAnsi" w:hAnsiTheme="majorHAnsi" w:cstheme="majorHAnsi"/>
          <w:color w:val="374151"/>
        </w:rPr>
        <w:t>Ein Zuhause für die Familie: Wo können Sie sich täglich freier entfalten? Wo ist ein ungestörtes Leben möglich und die Umsetzung Ihrer Wohnideen ohne Kompromisse?</w:t>
      </w:r>
    </w:p>
    <w:p w14:paraId="43909023" w14:textId="114F1D3D" w:rsidR="00983E6C" w:rsidRPr="00530AD8" w:rsidRDefault="00983E6C" w:rsidP="00983E6C">
      <w:pPr>
        <w:pStyle w:val="StandardWeb"/>
        <w:pBdr>
          <w:top w:val="single" w:sz="2" w:space="0" w:color="D9D9E3"/>
          <w:left w:val="single" w:sz="2" w:space="0" w:color="D9D9E3"/>
          <w:bottom w:val="single" w:sz="2" w:space="0" w:color="D9D9E3"/>
          <w:right w:val="single" w:sz="2" w:space="0" w:color="D9D9E3"/>
        </w:pBdr>
        <w:spacing w:before="300" w:beforeAutospacing="0" w:after="300" w:afterAutospacing="0"/>
        <w:rPr>
          <w:rFonts w:asciiTheme="majorHAnsi" w:hAnsiTheme="majorHAnsi" w:cstheme="majorHAnsi"/>
          <w:color w:val="374151"/>
        </w:rPr>
      </w:pPr>
      <w:r w:rsidRPr="00530AD8">
        <w:rPr>
          <w:rFonts w:asciiTheme="majorHAnsi" w:hAnsiTheme="majorHAnsi" w:cstheme="majorHAnsi"/>
          <w:color w:val="374151"/>
        </w:rPr>
        <w:t>Ich bin leidenschaftlich daran interessiert Ihre Lebensträume zu verwirklichen und sehe dies als meine Herausforderung an, der ich mich gerne stelle.</w:t>
      </w:r>
    </w:p>
    <w:p w14:paraId="1BF66B54" w14:textId="77777777" w:rsidR="00983E6C" w:rsidRPr="00530AD8" w:rsidRDefault="00983E6C" w:rsidP="00983E6C">
      <w:pPr>
        <w:pStyle w:val="StandardWeb"/>
        <w:pBdr>
          <w:top w:val="single" w:sz="2" w:space="0" w:color="D9D9E3"/>
          <w:left w:val="single" w:sz="2" w:space="0" w:color="D9D9E3"/>
          <w:bottom w:val="single" w:sz="2" w:space="0" w:color="D9D9E3"/>
          <w:right w:val="single" w:sz="2" w:space="0" w:color="D9D9E3"/>
        </w:pBdr>
        <w:spacing w:before="300" w:beforeAutospacing="0" w:after="300" w:afterAutospacing="0"/>
        <w:rPr>
          <w:rFonts w:asciiTheme="majorHAnsi" w:hAnsiTheme="majorHAnsi" w:cstheme="majorHAnsi"/>
          <w:color w:val="374151"/>
        </w:rPr>
      </w:pPr>
      <w:r w:rsidRPr="00530AD8">
        <w:rPr>
          <w:rFonts w:asciiTheme="majorHAnsi" w:hAnsiTheme="majorHAnsi" w:cstheme="majorHAnsi"/>
          <w:color w:val="374151"/>
        </w:rPr>
        <w:t>Dieses Traumhaus empfängt Sie mit einem großzügigen Eingangsbereich und einer beeindruckenden Deckenhöhe von 2,75 m! Die offenen und hohen Räume schaffen eine moderne Architektur, während die Fenster und Fenstertüren mit einer Höhe von 2,30 m für zusätzliches Tageslicht sorgen!</w:t>
      </w:r>
    </w:p>
    <w:p w14:paraId="5165ABD2" w14:textId="1EAF3CA9" w:rsidR="00983E6C" w:rsidRPr="00530AD8" w:rsidRDefault="00983E6C" w:rsidP="00983E6C">
      <w:pPr>
        <w:pStyle w:val="StandardWeb"/>
        <w:pBdr>
          <w:top w:val="single" w:sz="2" w:space="0" w:color="D9D9E3"/>
          <w:left w:val="single" w:sz="2" w:space="0" w:color="D9D9E3"/>
          <w:bottom w:val="single" w:sz="2" w:space="0" w:color="D9D9E3"/>
          <w:right w:val="single" w:sz="2" w:space="0" w:color="D9D9E3"/>
        </w:pBdr>
        <w:spacing w:before="300" w:beforeAutospacing="0" w:after="0" w:afterAutospacing="0"/>
        <w:rPr>
          <w:rFonts w:asciiTheme="majorHAnsi" w:hAnsiTheme="majorHAnsi" w:cstheme="majorHAnsi"/>
          <w:color w:val="374151"/>
        </w:rPr>
      </w:pPr>
      <w:r w:rsidRPr="00530AD8">
        <w:rPr>
          <w:rFonts w:asciiTheme="majorHAnsi" w:hAnsiTheme="majorHAnsi" w:cstheme="majorHAnsi"/>
          <w:color w:val="374151"/>
        </w:rPr>
        <w:t>An der eigenen Kücheninsel entstehen die schönsten Gespräche mit Freunden und der Familie! Im Ess- und Wohnbereich können unvergessliche Momente mit den Liebsten geschaffen werden. Das ist erst der Anfang, denn die flexible Gestaltung dieses hochmodernen und energieeffizienten Traumhauses ermöglicht es Ihnen, schnell und kostengünstig in Ihr lang ersehntes Zuhause zu ziehen.</w:t>
      </w:r>
    </w:p>
    <w:p w14:paraId="686E5B13" w14:textId="0D026E08" w:rsidR="00983E6C" w:rsidRDefault="00983E6C" w:rsidP="00387D8B">
      <w:pPr>
        <w:spacing w:before="300"/>
        <w:rPr>
          <w:rFonts w:asciiTheme="majorHAnsi" w:hAnsiTheme="majorHAnsi" w:cstheme="majorHAnsi"/>
        </w:rPr>
      </w:pPr>
    </w:p>
    <w:p w14:paraId="1CE15EE6" w14:textId="0915DE38" w:rsidR="006C527E" w:rsidRDefault="006C527E" w:rsidP="00387D8B">
      <w:pPr>
        <w:pBdr>
          <w:top w:val="single" w:sz="12" w:space="1" w:color="auto"/>
          <w:bottom w:val="single" w:sz="12" w:space="1" w:color="auto"/>
        </w:pBdr>
        <w:spacing w:before="300"/>
        <w:rPr>
          <w:rFonts w:asciiTheme="majorHAnsi" w:hAnsiTheme="majorHAnsi" w:cstheme="majorHAnsi"/>
        </w:rPr>
      </w:pPr>
    </w:p>
    <w:p w14:paraId="66D4B44D" w14:textId="77777777" w:rsidR="006C527E" w:rsidRPr="00530AD8" w:rsidRDefault="006C527E" w:rsidP="00387D8B">
      <w:pPr>
        <w:spacing w:before="300"/>
        <w:rPr>
          <w:rFonts w:asciiTheme="majorHAnsi" w:hAnsiTheme="majorHAnsi" w:cstheme="majorHAnsi"/>
        </w:rPr>
      </w:pPr>
    </w:p>
    <w:p w14:paraId="19DD2282" w14:textId="29958725" w:rsidR="00983E6C" w:rsidRPr="00C425A8" w:rsidRDefault="00983E6C" w:rsidP="00387D8B">
      <w:pPr>
        <w:spacing w:before="300"/>
        <w:rPr>
          <w:rFonts w:asciiTheme="majorHAnsi" w:hAnsiTheme="majorHAnsi" w:cstheme="majorHAnsi"/>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425A8">
        <w:rPr>
          <w:rFonts w:asciiTheme="majorHAnsi" w:hAnsiTheme="majorHAnsi" w:cstheme="majorHAnsi"/>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Sonstiges</w:t>
      </w:r>
    </w:p>
    <w:p w14:paraId="2350CE59" w14:textId="77777777" w:rsidR="00983E6C" w:rsidRPr="00530AD8" w:rsidRDefault="00983E6C" w:rsidP="00983E6C">
      <w:pPr>
        <w:pStyle w:val="HTMLVorformatiert"/>
        <w:shd w:val="clear" w:color="auto" w:fill="FFFFFF"/>
        <w:rPr>
          <w:rFonts w:asciiTheme="majorHAnsi" w:hAnsiTheme="majorHAnsi" w:cstheme="majorHAnsi"/>
          <w:color w:val="333333"/>
          <w:sz w:val="24"/>
          <w:szCs w:val="24"/>
        </w:rPr>
      </w:pPr>
    </w:p>
    <w:p w14:paraId="19CF2A0C" w14:textId="6CA8D06D" w:rsidR="00983E6C" w:rsidRPr="00530AD8" w:rsidRDefault="00983E6C" w:rsidP="00983E6C">
      <w:pPr>
        <w:pStyle w:val="HTMLVorformatiert"/>
        <w:shd w:val="clear" w:color="auto" w:fill="FFFFFF"/>
        <w:rPr>
          <w:rFonts w:asciiTheme="majorHAnsi" w:hAnsiTheme="majorHAnsi" w:cstheme="majorHAnsi"/>
          <w:color w:val="333333"/>
          <w:sz w:val="24"/>
          <w:szCs w:val="24"/>
        </w:rPr>
      </w:pPr>
      <w:r w:rsidRPr="00530AD8">
        <w:rPr>
          <w:rFonts w:asciiTheme="majorHAnsi" w:hAnsiTheme="majorHAnsi" w:cstheme="majorHAnsi"/>
          <w:color w:val="333333"/>
          <w:sz w:val="24"/>
          <w:szCs w:val="24"/>
        </w:rPr>
        <w:t>Sie wollen künftig Energiekosten sparen? Ein gesundes Raumklima? Unsere Energieeffizienzhäuser überzeugen von Haus aus durch eine nachhaltige und energiesparende Bauweise, den natürlichen, ressourcenschonenden Baustoff Holz, die hochdämmende massa-Klima-Plus-Wand sowie eine serienmäßige 3-fach-Verglasung aller Fenster. Zudem bietet – dank des hervorragenden Wärmedämmwertes von Holz – allein schon die massa-Holzsystembauweise ein hohes Energiesparpotenzial und ein gesundes Hausklima!</w:t>
      </w:r>
    </w:p>
    <w:p w14:paraId="3B8CD4DE" w14:textId="77777777" w:rsidR="00983E6C" w:rsidRPr="00530AD8" w:rsidRDefault="00983E6C" w:rsidP="00983E6C">
      <w:pPr>
        <w:pStyle w:val="HTMLVorformatiert"/>
        <w:shd w:val="clear" w:color="auto" w:fill="FFFFFF"/>
        <w:rPr>
          <w:rFonts w:asciiTheme="majorHAnsi" w:hAnsiTheme="majorHAnsi" w:cstheme="majorHAnsi"/>
          <w:color w:val="333333"/>
          <w:sz w:val="24"/>
          <w:szCs w:val="24"/>
        </w:rPr>
      </w:pPr>
    </w:p>
    <w:p w14:paraId="24CF1F91" w14:textId="77777777" w:rsidR="00983E6C" w:rsidRPr="00530AD8" w:rsidRDefault="00983E6C" w:rsidP="00983E6C">
      <w:pPr>
        <w:pStyle w:val="HTMLVorformatiert"/>
        <w:shd w:val="clear" w:color="auto" w:fill="FFFFFF"/>
        <w:rPr>
          <w:rFonts w:asciiTheme="majorHAnsi" w:hAnsiTheme="majorHAnsi" w:cstheme="majorHAnsi"/>
          <w:color w:val="333333"/>
          <w:sz w:val="24"/>
          <w:szCs w:val="24"/>
        </w:rPr>
      </w:pPr>
      <w:r w:rsidRPr="00530AD8">
        <w:rPr>
          <w:rFonts w:asciiTheme="majorHAnsi" w:hAnsiTheme="majorHAnsi" w:cstheme="majorHAnsi"/>
          <w:color w:val="333333"/>
          <w:sz w:val="24"/>
          <w:szCs w:val="24"/>
        </w:rPr>
        <w:t xml:space="preserve">Am besten rufen Sie mich gleich an: </w:t>
      </w:r>
    </w:p>
    <w:p w14:paraId="6359EDE3" w14:textId="77777777" w:rsidR="00983E6C" w:rsidRPr="00530AD8" w:rsidRDefault="00983E6C" w:rsidP="00387D8B">
      <w:pPr>
        <w:spacing w:before="300"/>
        <w:rPr>
          <w:rFonts w:asciiTheme="majorHAnsi" w:hAnsiTheme="majorHAnsi" w:cstheme="majorHAnsi"/>
        </w:rPr>
      </w:pPr>
    </w:p>
    <w:p w14:paraId="5A2122FF" w14:textId="77777777" w:rsidR="00530AD8" w:rsidRPr="00530AD8" w:rsidRDefault="00530AD8" w:rsidP="00387D8B">
      <w:pPr>
        <w:spacing w:before="300"/>
        <w:rPr>
          <w:rFonts w:asciiTheme="majorHAnsi" w:hAnsiTheme="majorHAnsi" w:cstheme="majorHAnsi"/>
        </w:rPr>
      </w:pPr>
    </w:p>
    <w:p w14:paraId="1980876A" w14:textId="51DC395F" w:rsidR="00530AD8" w:rsidRPr="00530AD8" w:rsidRDefault="00530AD8" w:rsidP="00530AD8">
      <w:pPr>
        <w:spacing w:before="300"/>
        <w:rPr>
          <w:rFonts w:asciiTheme="majorHAnsi" w:hAnsiTheme="majorHAnsi" w:cstheme="majorHAnsi"/>
        </w:rPr>
      </w:pPr>
      <w:r w:rsidRPr="00530AD8">
        <w:rPr>
          <w:rFonts w:asciiTheme="majorHAnsi" w:hAnsiTheme="majorHAnsi" w:cstheme="majorHAnsi"/>
        </w:rPr>
        <w:t>Möchten Sie in Zukunft Energiekosten sparen und ein gesundes Raumklima genießen? Unsere Energieeffizienzhäuser überzeugen von Anfang an durch eine nachhaltige und energiesparende Bauweise. Wir setzen auf den natürlichen und ressourcenschonenden Baustoff Holz, die hochdämmende massa-Klima-Plus-Wand sowie eine serienmäßige 3-fach-Verglasung aller Fenster.</w:t>
      </w:r>
    </w:p>
    <w:p w14:paraId="556D1389" w14:textId="0891D8B1" w:rsidR="00530AD8" w:rsidRPr="00530AD8" w:rsidRDefault="00530AD8" w:rsidP="00530AD8">
      <w:pPr>
        <w:spacing w:before="300"/>
        <w:rPr>
          <w:rFonts w:asciiTheme="majorHAnsi" w:hAnsiTheme="majorHAnsi" w:cstheme="majorHAnsi"/>
        </w:rPr>
      </w:pPr>
      <w:r w:rsidRPr="00530AD8">
        <w:rPr>
          <w:rFonts w:asciiTheme="majorHAnsi" w:hAnsiTheme="majorHAnsi" w:cstheme="majorHAnsi"/>
        </w:rPr>
        <w:t>Dank des herausragenden Wärmedämmwerts von Holz bietet allein die massa-Holzsystembauweise ein beachtliches Energiesparpotenzial und fördert ein gesundes Hausklima!</w:t>
      </w:r>
    </w:p>
    <w:p w14:paraId="2CF81027" w14:textId="54935F63" w:rsidR="00530AD8" w:rsidRDefault="00530AD8" w:rsidP="00530AD8">
      <w:pPr>
        <w:spacing w:before="300"/>
        <w:rPr>
          <w:rFonts w:asciiTheme="majorHAnsi" w:hAnsiTheme="majorHAnsi" w:cstheme="majorHAnsi"/>
        </w:rPr>
      </w:pPr>
      <w:r w:rsidRPr="00530AD8">
        <w:rPr>
          <w:rFonts w:asciiTheme="majorHAnsi" w:hAnsiTheme="majorHAnsi" w:cstheme="majorHAnsi"/>
        </w:rPr>
        <w:t>Für weitere Informationen und um von den Vorteilen unserer energieeffizienten Häuser zu erfahren, rufen Sie mich am besten gleich an:</w:t>
      </w:r>
    </w:p>
    <w:p w14:paraId="559B6D10" w14:textId="77777777" w:rsidR="00530AD8" w:rsidRPr="00530AD8" w:rsidRDefault="00530AD8" w:rsidP="00530AD8">
      <w:pPr>
        <w:rPr>
          <w:rFonts w:asciiTheme="majorHAnsi" w:hAnsiTheme="majorHAnsi" w:cstheme="majorHAnsi"/>
        </w:rPr>
      </w:pPr>
    </w:p>
    <w:p w14:paraId="7B54DE4E" w14:textId="77777777" w:rsidR="00530AD8" w:rsidRPr="00530AD8" w:rsidRDefault="00530AD8" w:rsidP="00530AD8">
      <w:pPr>
        <w:rPr>
          <w:rFonts w:asciiTheme="majorHAnsi" w:hAnsiTheme="majorHAnsi" w:cstheme="majorHAnsi"/>
        </w:rPr>
      </w:pPr>
    </w:p>
    <w:p w14:paraId="3A66190A" w14:textId="77777777" w:rsidR="00530AD8" w:rsidRDefault="00530AD8" w:rsidP="00530AD8">
      <w:pPr>
        <w:pBdr>
          <w:bottom w:val="single" w:sz="12" w:space="1" w:color="auto"/>
        </w:pBdr>
        <w:rPr>
          <w:rFonts w:asciiTheme="majorHAnsi" w:hAnsiTheme="majorHAnsi" w:cstheme="majorHAnsi"/>
        </w:rPr>
      </w:pPr>
    </w:p>
    <w:p w14:paraId="53EC395C" w14:textId="77777777" w:rsidR="00530AD8" w:rsidRPr="00530AD8" w:rsidRDefault="00530AD8" w:rsidP="00530AD8">
      <w:pPr>
        <w:rPr>
          <w:rFonts w:asciiTheme="majorHAnsi" w:hAnsiTheme="majorHAnsi" w:cstheme="majorHAnsi"/>
        </w:rPr>
      </w:pPr>
    </w:p>
    <w:sectPr w:rsidR="00530AD8" w:rsidRPr="00530AD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1D73D8"/>
    <w:multiLevelType w:val="multilevel"/>
    <w:tmpl w:val="D64CAE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30605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162"/>
    <w:rsid w:val="0013211E"/>
    <w:rsid w:val="00143AEC"/>
    <w:rsid w:val="00387D8B"/>
    <w:rsid w:val="00481C07"/>
    <w:rsid w:val="00530AD8"/>
    <w:rsid w:val="0057746C"/>
    <w:rsid w:val="006C527E"/>
    <w:rsid w:val="00763162"/>
    <w:rsid w:val="00983E6C"/>
    <w:rsid w:val="00C425A8"/>
    <w:rsid w:val="00C52F94"/>
    <w:rsid w:val="00D33832"/>
    <w:rsid w:val="00D54A1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4A0DC29C"/>
  <w15:chartTrackingRefBased/>
  <w15:docId w15:val="{6578C654-1E99-C948-9355-1119C31AA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HTMLVorformatiert">
    <w:name w:val="HTML Preformatted"/>
    <w:basedOn w:val="Standard"/>
    <w:link w:val="HTMLVorformatiertZchn"/>
    <w:uiPriority w:val="99"/>
    <w:semiHidden/>
    <w:unhideWhenUsed/>
    <w:rsid w:val="00763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de-DE"/>
      <w14:ligatures w14:val="none"/>
    </w:rPr>
  </w:style>
  <w:style w:type="character" w:customStyle="1" w:styleId="HTMLVorformatiertZchn">
    <w:name w:val="HTML Vorformatiert Zchn"/>
    <w:basedOn w:val="Absatz-Standardschriftart"/>
    <w:link w:val="HTMLVorformatiert"/>
    <w:uiPriority w:val="99"/>
    <w:semiHidden/>
    <w:rsid w:val="00763162"/>
    <w:rPr>
      <w:rFonts w:ascii="Courier New" w:eastAsia="Times New Roman" w:hAnsi="Courier New" w:cs="Courier New"/>
      <w:kern w:val="0"/>
      <w:sz w:val="20"/>
      <w:szCs w:val="20"/>
      <w:lang w:eastAsia="de-DE"/>
      <w14:ligatures w14:val="none"/>
    </w:rPr>
  </w:style>
  <w:style w:type="paragraph" w:styleId="StandardWeb">
    <w:name w:val="Normal (Web)"/>
    <w:basedOn w:val="Standard"/>
    <w:uiPriority w:val="99"/>
    <w:unhideWhenUsed/>
    <w:rsid w:val="00387D8B"/>
    <w:pPr>
      <w:spacing w:before="100" w:beforeAutospacing="1" w:after="100" w:afterAutospacing="1"/>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387D8B"/>
    <w:rPr>
      <w:b/>
      <w:bCs/>
    </w:rPr>
  </w:style>
  <w:style w:type="paragraph" w:styleId="Listenabsatz">
    <w:name w:val="List Paragraph"/>
    <w:basedOn w:val="Standard"/>
    <w:uiPriority w:val="34"/>
    <w:qFormat/>
    <w:rsid w:val="00387D8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2993123">
      <w:bodyDiv w:val="1"/>
      <w:marLeft w:val="0"/>
      <w:marRight w:val="0"/>
      <w:marTop w:val="0"/>
      <w:marBottom w:val="0"/>
      <w:divBdr>
        <w:top w:val="none" w:sz="0" w:space="0" w:color="auto"/>
        <w:left w:val="none" w:sz="0" w:space="0" w:color="auto"/>
        <w:bottom w:val="none" w:sz="0" w:space="0" w:color="auto"/>
        <w:right w:val="none" w:sz="0" w:space="0" w:color="auto"/>
      </w:divBdr>
    </w:div>
    <w:div w:id="341199482">
      <w:bodyDiv w:val="1"/>
      <w:marLeft w:val="0"/>
      <w:marRight w:val="0"/>
      <w:marTop w:val="0"/>
      <w:marBottom w:val="0"/>
      <w:divBdr>
        <w:top w:val="none" w:sz="0" w:space="0" w:color="auto"/>
        <w:left w:val="none" w:sz="0" w:space="0" w:color="auto"/>
        <w:bottom w:val="none" w:sz="0" w:space="0" w:color="auto"/>
        <w:right w:val="none" w:sz="0" w:space="0" w:color="auto"/>
      </w:divBdr>
    </w:div>
    <w:div w:id="406459045">
      <w:bodyDiv w:val="1"/>
      <w:marLeft w:val="0"/>
      <w:marRight w:val="0"/>
      <w:marTop w:val="0"/>
      <w:marBottom w:val="0"/>
      <w:divBdr>
        <w:top w:val="none" w:sz="0" w:space="0" w:color="auto"/>
        <w:left w:val="none" w:sz="0" w:space="0" w:color="auto"/>
        <w:bottom w:val="none" w:sz="0" w:space="0" w:color="auto"/>
        <w:right w:val="none" w:sz="0" w:space="0" w:color="auto"/>
      </w:divBdr>
      <w:divsChild>
        <w:div w:id="1742364336">
          <w:marLeft w:val="0"/>
          <w:marRight w:val="0"/>
          <w:marTop w:val="0"/>
          <w:marBottom w:val="240"/>
          <w:divBdr>
            <w:top w:val="none" w:sz="0" w:space="0" w:color="auto"/>
            <w:left w:val="none" w:sz="0" w:space="0" w:color="auto"/>
            <w:bottom w:val="none" w:sz="0" w:space="0" w:color="auto"/>
            <w:right w:val="none" w:sz="0" w:space="0" w:color="auto"/>
          </w:divBdr>
        </w:div>
      </w:divsChild>
    </w:div>
    <w:div w:id="510489390">
      <w:bodyDiv w:val="1"/>
      <w:marLeft w:val="0"/>
      <w:marRight w:val="0"/>
      <w:marTop w:val="0"/>
      <w:marBottom w:val="0"/>
      <w:divBdr>
        <w:top w:val="none" w:sz="0" w:space="0" w:color="auto"/>
        <w:left w:val="none" w:sz="0" w:space="0" w:color="auto"/>
        <w:bottom w:val="none" w:sz="0" w:space="0" w:color="auto"/>
        <w:right w:val="none" w:sz="0" w:space="0" w:color="auto"/>
      </w:divBdr>
    </w:div>
    <w:div w:id="767820266">
      <w:bodyDiv w:val="1"/>
      <w:marLeft w:val="0"/>
      <w:marRight w:val="0"/>
      <w:marTop w:val="0"/>
      <w:marBottom w:val="0"/>
      <w:divBdr>
        <w:top w:val="none" w:sz="0" w:space="0" w:color="auto"/>
        <w:left w:val="none" w:sz="0" w:space="0" w:color="auto"/>
        <w:bottom w:val="none" w:sz="0" w:space="0" w:color="auto"/>
        <w:right w:val="none" w:sz="0" w:space="0" w:color="auto"/>
      </w:divBdr>
    </w:div>
    <w:div w:id="1304042065">
      <w:bodyDiv w:val="1"/>
      <w:marLeft w:val="0"/>
      <w:marRight w:val="0"/>
      <w:marTop w:val="0"/>
      <w:marBottom w:val="0"/>
      <w:divBdr>
        <w:top w:val="none" w:sz="0" w:space="0" w:color="auto"/>
        <w:left w:val="none" w:sz="0" w:space="0" w:color="auto"/>
        <w:bottom w:val="none" w:sz="0" w:space="0" w:color="auto"/>
        <w:right w:val="none" w:sz="0" w:space="0" w:color="auto"/>
      </w:divBdr>
    </w:div>
    <w:div w:id="1350838535">
      <w:bodyDiv w:val="1"/>
      <w:marLeft w:val="0"/>
      <w:marRight w:val="0"/>
      <w:marTop w:val="0"/>
      <w:marBottom w:val="0"/>
      <w:divBdr>
        <w:top w:val="none" w:sz="0" w:space="0" w:color="auto"/>
        <w:left w:val="none" w:sz="0" w:space="0" w:color="auto"/>
        <w:bottom w:val="none" w:sz="0" w:space="0" w:color="auto"/>
        <w:right w:val="none" w:sz="0" w:space="0" w:color="auto"/>
      </w:divBdr>
      <w:divsChild>
        <w:div w:id="1382755510">
          <w:marLeft w:val="0"/>
          <w:marRight w:val="0"/>
          <w:marTop w:val="0"/>
          <w:marBottom w:val="240"/>
          <w:divBdr>
            <w:top w:val="none" w:sz="0" w:space="0" w:color="auto"/>
            <w:left w:val="none" w:sz="0" w:space="0" w:color="auto"/>
            <w:bottom w:val="none" w:sz="0" w:space="0" w:color="auto"/>
            <w:right w:val="none" w:sz="0" w:space="0" w:color="auto"/>
          </w:divBdr>
        </w:div>
      </w:divsChild>
    </w:div>
    <w:div w:id="1388870882">
      <w:bodyDiv w:val="1"/>
      <w:marLeft w:val="0"/>
      <w:marRight w:val="0"/>
      <w:marTop w:val="0"/>
      <w:marBottom w:val="0"/>
      <w:divBdr>
        <w:top w:val="none" w:sz="0" w:space="0" w:color="auto"/>
        <w:left w:val="none" w:sz="0" w:space="0" w:color="auto"/>
        <w:bottom w:val="none" w:sz="0" w:space="0" w:color="auto"/>
        <w:right w:val="none" w:sz="0" w:space="0" w:color="auto"/>
      </w:divBdr>
    </w:div>
    <w:div w:id="1607537757">
      <w:bodyDiv w:val="1"/>
      <w:marLeft w:val="0"/>
      <w:marRight w:val="0"/>
      <w:marTop w:val="0"/>
      <w:marBottom w:val="0"/>
      <w:divBdr>
        <w:top w:val="none" w:sz="0" w:space="0" w:color="auto"/>
        <w:left w:val="none" w:sz="0" w:space="0" w:color="auto"/>
        <w:bottom w:val="none" w:sz="0" w:space="0" w:color="auto"/>
        <w:right w:val="none" w:sz="0" w:space="0" w:color="auto"/>
      </w:divBdr>
      <w:divsChild>
        <w:div w:id="1611935556">
          <w:marLeft w:val="0"/>
          <w:marRight w:val="0"/>
          <w:marTop w:val="0"/>
          <w:marBottom w:val="240"/>
          <w:divBdr>
            <w:top w:val="none" w:sz="0" w:space="0" w:color="auto"/>
            <w:left w:val="none" w:sz="0" w:space="0" w:color="auto"/>
            <w:bottom w:val="none" w:sz="0" w:space="0" w:color="auto"/>
            <w:right w:val="none" w:sz="0" w:space="0" w:color="auto"/>
          </w:divBdr>
        </w:div>
      </w:divsChild>
    </w:div>
    <w:div w:id="1747075155">
      <w:bodyDiv w:val="1"/>
      <w:marLeft w:val="0"/>
      <w:marRight w:val="0"/>
      <w:marTop w:val="0"/>
      <w:marBottom w:val="0"/>
      <w:divBdr>
        <w:top w:val="none" w:sz="0" w:space="0" w:color="auto"/>
        <w:left w:val="none" w:sz="0" w:space="0" w:color="auto"/>
        <w:bottom w:val="none" w:sz="0" w:space="0" w:color="auto"/>
        <w:right w:val="none" w:sz="0" w:space="0" w:color="auto"/>
      </w:divBdr>
    </w:div>
    <w:div w:id="1818179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1591</Words>
  <Characters>10026</Characters>
  <Application>Microsoft Office Word</Application>
  <DocSecurity>0</DocSecurity>
  <Lines>83</Lines>
  <Paragraphs>23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Sophia Kröhner</dc:creator>
  <cp:keywords/>
  <dc:description/>
  <cp:lastModifiedBy>Sophia Kröhner</cp:lastModifiedBy>
  <cp:revision>9</cp:revision>
  <dcterms:created xsi:type="dcterms:W3CDTF">2024-02-01T10:20:00Z</dcterms:created>
  <dcterms:modified xsi:type="dcterms:W3CDTF">2024-02-01T17:14:00Z</dcterms:modified>
</cp:coreProperties>
</file>