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20EFF" w14:textId="77777777" w:rsidR="0084767D" w:rsidRPr="001E236A" w:rsidRDefault="00262BA8" w:rsidP="001E236A">
      <w:pPr>
        <w:spacing w:after="120"/>
        <w:jc w:val="center"/>
        <w:outlineLvl w:val="0"/>
        <w:rPr>
          <w:rFonts w:eastAsia="Times New Roman" w:cs="Times New Roman"/>
          <w:b/>
          <w:bCs/>
          <w:kern w:val="36"/>
          <w:sz w:val="36"/>
          <w:lang w:eastAsia="en-GB"/>
        </w:rPr>
      </w:pPr>
      <w:r w:rsidRPr="001E236A">
        <w:rPr>
          <w:rFonts w:eastAsia="Times New Roman" w:cs="Times New Roman"/>
          <w:b/>
          <w:bCs/>
          <w:kern w:val="36"/>
          <w:sz w:val="36"/>
          <w:lang w:eastAsia="en-GB"/>
        </w:rPr>
        <w:t>#</w:t>
      </w:r>
      <w:proofErr w:type="spellStart"/>
      <w:r w:rsidRPr="001E236A">
        <w:rPr>
          <w:rFonts w:eastAsia="Times New Roman" w:cs="Times New Roman"/>
          <w:b/>
          <w:bCs/>
          <w:kern w:val="36"/>
          <w:sz w:val="36"/>
          <w:lang w:eastAsia="en-GB"/>
        </w:rPr>
        <w:t>CodeEU</w:t>
      </w:r>
      <w:proofErr w:type="spellEnd"/>
      <w:r w:rsidRPr="001E236A">
        <w:rPr>
          <w:rFonts w:eastAsia="Times New Roman" w:cs="Times New Roman"/>
          <w:b/>
          <w:bCs/>
          <w:kern w:val="36"/>
          <w:sz w:val="36"/>
          <w:lang w:eastAsia="en-GB"/>
        </w:rPr>
        <w:t xml:space="preserve"> </w:t>
      </w:r>
      <w:r w:rsidR="0084767D" w:rsidRPr="001E236A">
        <w:rPr>
          <w:rFonts w:eastAsia="Times New Roman" w:cs="Times New Roman"/>
          <w:b/>
          <w:bCs/>
          <w:kern w:val="36"/>
          <w:sz w:val="36"/>
          <w:lang w:eastAsia="en-GB"/>
        </w:rPr>
        <w:t>event</w:t>
      </w:r>
      <w:r w:rsidR="003E1397" w:rsidRPr="001E236A">
        <w:rPr>
          <w:rFonts w:eastAsia="Times New Roman" w:cs="Times New Roman"/>
          <w:b/>
          <w:bCs/>
          <w:kern w:val="36"/>
          <w:sz w:val="36"/>
          <w:lang w:eastAsia="en-GB"/>
        </w:rPr>
        <w:t xml:space="preserve"> toolkit</w:t>
      </w:r>
    </w:p>
    <w:p w14:paraId="46562D25" w14:textId="77777777" w:rsidR="00A974A7" w:rsidRPr="00E91867" w:rsidRDefault="00A974A7" w:rsidP="003E1397">
      <w:pPr>
        <w:spacing w:after="120"/>
        <w:rPr>
          <w:rFonts w:eastAsia="Times New Roman" w:cs="Times New Roman"/>
          <w:lang w:eastAsia="en-GB"/>
        </w:rPr>
      </w:pPr>
      <w:r>
        <w:rPr>
          <w:rFonts w:eastAsia="Times New Roman" w:cs="Times New Roman"/>
          <w:lang w:eastAsia="en-GB"/>
        </w:rPr>
        <w:t>E</w:t>
      </w:r>
      <w:r w:rsidRPr="00E91867">
        <w:rPr>
          <w:rFonts w:eastAsia="Times New Roman" w:cs="Times New Roman"/>
          <w:lang w:eastAsia="en-GB"/>
        </w:rPr>
        <w:t xml:space="preserve">U Code Week is a grass-root movement run by volunteers who promote coding in their countries as </w:t>
      </w:r>
      <w:hyperlink r:id="rId7" w:history="1">
        <w:r w:rsidRPr="00E91867">
          <w:rPr>
            <w:rStyle w:val="Hipervnculo"/>
            <w:rFonts w:eastAsia="Times New Roman" w:cs="Times New Roman"/>
            <w:lang w:eastAsia="en-GB"/>
          </w:rPr>
          <w:t>Code Week Ambassadors</w:t>
        </w:r>
      </w:hyperlink>
      <w:r>
        <w:rPr>
          <w:rFonts w:eastAsia="Times New Roman" w:cs="Times New Roman"/>
          <w:lang w:eastAsia="en-GB"/>
        </w:rPr>
        <w:t xml:space="preserve">. Anyone </w:t>
      </w:r>
      <w:r w:rsidRPr="00E91867">
        <w:rPr>
          <w:rFonts w:eastAsia="Times New Roman" w:cs="Times New Roman"/>
          <w:lang w:eastAsia="en-GB"/>
        </w:rPr>
        <w:t xml:space="preserve">– </w:t>
      </w:r>
      <w:r w:rsidRPr="00E91867">
        <w:t xml:space="preserve">schools, teachers, </w:t>
      </w:r>
      <w:r>
        <w:t xml:space="preserve">libraries, </w:t>
      </w:r>
      <w:r w:rsidRPr="00E91867">
        <w:t>code clubs,</w:t>
      </w:r>
      <w:r w:rsidRPr="00E91867">
        <w:rPr>
          <w:rFonts w:eastAsia="Times New Roman" w:cs="Times New Roman"/>
          <w:lang w:eastAsia="en-GB"/>
        </w:rPr>
        <w:t xml:space="preserve"> </w:t>
      </w:r>
      <w:r w:rsidRPr="00E91867">
        <w:t xml:space="preserve">businesses, public authorities – </w:t>
      </w:r>
      <w:r>
        <w:t>can organise a #</w:t>
      </w:r>
      <w:proofErr w:type="spellStart"/>
      <w:r>
        <w:t>CodeEU</w:t>
      </w:r>
      <w:proofErr w:type="spellEnd"/>
      <w:r>
        <w:t xml:space="preserve"> event and a</w:t>
      </w:r>
      <w:r w:rsidRPr="00E91867">
        <w:rPr>
          <w:rFonts w:eastAsia="Times New Roman" w:cs="Times New Roman"/>
          <w:lang w:eastAsia="en-GB"/>
        </w:rPr>
        <w:t xml:space="preserve">dd </w:t>
      </w:r>
      <w:r>
        <w:rPr>
          <w:rFonts w:eastAsia="Times New Roman" w:cs="Times New Roman"/>
          <w:lang w:eastAsia="en-GB"/>
        </w:rPr>
        <w:t xml:space="preserve">it </w:t>
      </w:r>
      <w:r w:rsidRPr="00E91867">
        <w:rPr>
          <w:rFonts w:eastAsia="Times New Roman" w:cs="Times New Roman"/>
          <w:lang w:eastAsia="en-GB"/>
        </w:rPr>
        <w:t xml:space="preserve">to the </w:t>
      </w:r>
      <w:hyperlink r:id="rId8" w:history="1">
        <w:r w:rsidRPr="00E91867">
          <w:rPr>
            <w:rFonts w:eastAsia="Times New Roman" w:cs="Times New Roman"/>
            <w:color w:val="0000FF"/>
            <w:u w:val="single"/>
            <w:lang w:eastAsia="en-GB"/>
          </w:rPr>
          <w:t>codeweek.eu</w:t>
        </w:r>
      </w:hyperlink>
      <w:r w:rsidRPr="00E91867">
        <w:rPr>
          <w:rFonts w:eastAsia="Times New Roman" w:cs="Times New Roman"/>
          <w:lang w:eastAsia="en-GB"/>
        </w:rPr>
        <w:t xml:space="preserve"> map.</w:t>
      </w:r>
    </w:p>
    <w:p w14:paraId="730EBC7B" w14:textId="77777777" w:rsidR="003E1397" w:rsidRDefault="003E1397" w:rsidP="003E1397">
      <w:pPr>
        <w:spacing w:after="120"/>
        <w:outlineLvl w:val="0"/>
        <w:rPr>
          <w:rFonts w:eastAsia="Times New Roman" w:cs="Times New Roman"/>
          <w:b/>
          <w:bCs/>
          <w:kern w:val="36"/>
          <w:lang w:eastAsia="en-GB"/>
        </w:rPr>
      </w:pPr>
    </w:p>
    <w:p w14:paraId="1761A4EF" w14:textId="77777777" w:rsidR="00A974A7" w:rsidRDefault="001E236A" w:rsidP="003E1397">
      <w:pPr>
        <w:spacing w:after="120"/>
        <w:outlineLvl w:val="0"/>
        <w:rPr>
          <w:rFonts w:eastAsia="Times New Roman" w:cs="Times New Roman"/>
          <w:b/>
          <w:bCs/>
          <w:kern w:val="36"/>
          <w:lang w:eastAsia="en-GB"/>
        </w:rPr>
      </w:pPr>
      <w:r w:rsidRPr="001E236A">
        <w:rPr>
          <w:rFonts w:eastAsia="Times New Roman" w:cs="Times New Roman"/>
          <w:b/>
          <w:bCs/>
          <w:lang w:val="es-ES_tradnl" w:eastAsia="en-GB"/>
        </w:rPr>
        <w:drawing>
          <wp:anchor distT="0" distB="0" distL="114300" distR="114300" simplePos="0" relativeHeight="251658240" behindDoc="1" locked="0" layoutInCell="1" allowOverlap="1" wp14:anchorId="77A27488" wp14:editId="2E5D6C0F">
            <wp:simplePos x="0" y="0"/>
            <wp:positionH relativeFrom="column">
              <wp:posOffset>-3592449</wp:posOffset>
            </wp:positionH>
            <wp:positionV relativeFrom="paragraph">
              <wp:posOffset>375285</wp:posOffset>
            </wp:positionV>
            <wp:extent cx="4804188" cy="8617977"/>
            <wp:effectExtent l="0" t="0" r="0" b="0"/>
            <wp:wrapNone/>
            <wp:docPr id="1" name="Picture 7" descr="bub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bubb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4188" cy="8617977"/>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A974A7">
        <w:rPr>
          <w:rFonts w:eastAsia="Times New Roman" w:cs="Times New Roman"/>
          <w:b/>
          <w:bCs/>
          <w:kern w:val="36"/>
          <w:lang w:eastAsia="en-GB"/>
        </w:rPr>
        <w:t>How to organise your own #</w:t>
      </w:r>
      <w:proofErr w:type="spellStart"/>
      <w:r w:rsidR="00A974A7">
        <w:rPr>
          <w:rFonts w:eastAsia="Times New Roman" w:cs="Times New Roman"/>
          <w:b/>
          <w:bCs/>
          <w:kern w:val="36"/>
          <w:lang w:eastAsia="en-GB"/>
        </w:rPr>
        <w:t>CodeEU</w:t>
      </w:r>
      <w:proofErr w:type="spellEnd"/>
      <w:r w:rsidR="00A974A7">
        <w:rPr>
          <w:rFonts w:eastAsia="Times New Roman" w:cs="Times New Roman"/>
          <w:b/>
          <w:bCs/>
          <w:kern w:val="36"/>
          <w:lang w:eastAsia="en-GB"/>
        </w:rPr>
        <w:t xml:space="preserve"> </w:t>
      </w:r>
      <w:proofErr w:type="gramStart"/>
      <w:r w:rsidR="00A974A7">
        <w:rPr>
          <w:rFonts w:eastAsia="Times New Roman" w:cs="Times New Roman"/>
          <w:b/>
          <w:bCs/>
          <w:kern w:val="36"/>
          <w:lang w:eastAsia="en-GB"/>
        </w:rPr>
        <w:t>event</w:t>
      </w:r>
      <w:proofErr w:type="gramEnd"/>
    </w:p>
    <w:p w14:paraId="18012E2F" w14:textId="77777777" w:rsidR="0084767D" w:rsidRPr="0084767D" w:rsidRDefault="0084767D" w:rsidP="003E1397">
      <w:pPr>
        <w:numPr>
          <w:ilvl w:val="0"/>
          <w:numId w:val="1"/>
        </w:numPr>
        <w:spacing w:after="120"/>
        <w:rPr>
          <w:rFonts w:eastAsia="Times New Roman" w:cs="Times New Roman"/>
          <w:lang w:eastAsia="en-GB"/>
        </w:rPr>
      </w:pPr>
      <w:r w:rsidRPr="0084767D">
        <w:rPr>
          <w:rFonts w:eastAsia="Times New Roman" w:cs="Times New Roman"/>
          <w:b/>
          <w:bCs/>
          <w:lang w:eastAsia="en-GB"/>
        </w:rPr>
        <w:t xml:space="preserve">Make the event beginner friendly, accessible even to those with no previous programming </w:t>
      </w:r>
      <w:r w:rsidRPr="0084767D">
        <w:rPr>
          <w:rFonts w:eastAsia="Times New Roman" w:cs="Times New Roman"/>
          <w:lang w:eastAsia="en-GB"/>
        </w:rPr>
        <w:t>whatever technology is being used.</w:t>
      </w:r>
    </w:p>
    <w:p w14:paraId="00556DE3" w14:textId="77777777" w:rsidR="0084767D" w:rsidRPr="0084767D" w:rsidRDefault="0084767D" w:rsidP="003E1397">
      <w:pPr>
        <w:numPr>
          <w:ilvl w:val="0"/>
          <w:numId w:val="1"/>
        </w:numPr>
        <w:spacing w:after="120"/>
        <w:rPr>
          <w:rFonts w:eastAsia="Times New Roman" w:cs="Times New Roman"/>
          <w:lang w:eastAsia="en-GB"/>
        </w:rPr>
      </w:pPr>
      <w:r w:rsidRPr="0084767D">
        <w:rPr>
          <w:rFonts w:eastAsia="Times New Roman" w:cs="Times New Roman"/>
          <w:b/>
          <w:bCs/>
          <w:lang w:eastAsia="en-GB"/>
        </w:rPr>
        <w:t>The format of the event is up to you</w:t>
      </w:r>
      <w:r w:rsidRPr="0084767D">
        <w:rPr>
          <w:rFonts w:eastAsia="Times New Roman" w:cs="Times New Roman"/>
          <w:lang w:eastAsia="en-GB"/>
        </w:rPr>
        <w:t>. We do</w:t>
      </w:r>
      <w:r w:rsidR="00262BA8">
        <w:rPr>
          <w:rFonts w:eastAsia="Times New Roman" w:cs="Times New Roman"/>
          <w:lang w:eastAsia="en-GB"/>
        </w:rPr>
        <w:t>,</w:t>
      </w:r>
      <w:r w:rsidRPr="0084767D">
        <w:rPr>
          <w:rFonts w:eastAsia="Times New Roman" w:cs="Times New Roman"/>
          <w:lang w:eastAsia="en-GB"/>
        </w:rPr>
        <w:t xml:space="preserve"> however</w:t>
      </w:r>
      <w:r w:rsidR="00262BA8">
        <w:rPr>
          <w:rFonts w:eastAsia="Times New Roman" w:cs="Times New Roman"/>
          <w:lang w:eastAsia="en-GB"/>
        </w:rPr>
        <w:t>,</w:t>
      </w:r>
      <w:r w:rsidRPr="0084767D">
        <w:rPr>
          <w:rFonts w:eastAsia="Times New Roman" w:cs="Times New Roman"/>
          <w:lang w:eastAsia="en-GB"/>
        </w:rPr>
        <w:t xml:space="preserve"> recommend to include at least </w:t>
      </w:r>
      <w:r w:rsidR="00262BA8">
        <w:rPr>
          <w:rFonts w:eastAsia="Times New Roman" w:cs="Times New Roman"/>
          <w:lang w:eastAsia="en-GB"/>
        </w:rPr>
        <w:t xml:space="preserve">some </w:t>
      </w:r>
      <w:r w:rsidRPr="0084767D">
        <w:rPr>
          <w:rFonts w:eastAsia="Times New Roman" w:cs="Times New Roman"/>
          <w:lang w:eastAsia="en-GB"/>
        </w:rPr>
        <w:t>practical, hands-on time, where participants can create something on their own. Even better if they can take what they've learned home to share with family and friends!</w:t>
      </w:r>
    </w:p>
    <w:p w14:paraId="68654267" w14:textId="77777777" w:rsidR="0084767D" w:rsidRPr="0084767D" w:rsidRDefault="0084767D" w:rsidP="003E1397">
      <w:pPr>
        <w:numPr>
          <w:ilvl w:val="0"/>
          <w:numId w:val="1"/>
        </w:numPr>
        <w:spacing w:after="120"/>
        <w:rPr>
          <w:rFonts w:eastAsia="Times New Roman" w:cs="Times New Roman"/>
          <w:lang w:eastAsia="en-GB"/>
        </w:rPr>
      </w:pPr>
      <w:r w:rsidRPr="0084767D">
        <w:rPr>
          <w:rFonts w:eastAsia="Times New Roman" w:cs="Times New Roman"/>
          <w:b/>
          <w:bCs/>
          <w:lang w:eastAsia="en-GB"/>
        </w:rPr>
        <w:t>You can use whatever tools and technologies you're most familiar with</w:t>
      </w:r>
      <w:r w:rsidRPr="0084767D">
        <w:rPr>
          <w:rFonts w:eastAsia="Times New Roman" w:cs="Times New Roman"/>
          <w:lang w:eastAsia="en-GB"/>
        </w:rPr>
        <w:t>, although we do favo</w:t>
      </w:r>
      <w:r w:rsidR="00262BA8">
        <w:rPr>
          <w:rFonts w:eastAsia="Times New Roman" w:cs="Times New Roman"/>
          <w:lang w:eastAsia="en-GB"/>
        </w:rPr>
        <w:t>u</w:t>
      </w:r>
      <w:r w:rsidRPr="0084767D">
        <w:rPr>
          <w:rFonts w:eastAsia="Times New Roman" w:cs="Times New Roman"/>
          <w:lang w:eastAsia="en-GB"/>
        </w:rPr>
        <w:t>r freely available open source tools and frameworks.</w:t>
      </w:r>
    </w:p>
    <w:p w14:paraId="0FB15851" w14:textId="77777777" w:rsidR="0084767D" w:rsidRPr="0084767D" w:rsidRDefault="0084767D" w:rsidP="003E1397">
      <w:pPr>
        <w:numPr>
          <w:ilvl w:val="0"/>
          <w:numId w:val="1"/>
        </w:numPr>
        <w:spacing w:after="120"/>
        <w:rPr>
          <w:rFonts w:eastAsia="Times New Roman" w:cs="Times New Roman"/>
          <w:lang w:eastAsia="en-GB"/>
        </w:rPr>
      </w:pPr>
      <w:r w:rsidRPr="0084767D">
        <w:rPr>
          <w:rFonts w:eastAsia="Times New Roman" w:cs="Times New Roman"/>
          <w:lang w:eastAsia="en-GB"/>
        </w:rPr>
        <w:t xml:space="preserve">Learning something completely new can be intimidating. </w:t>
      </w:r>
      <w:r w:rsidRPr="0084767D">
        <w:rPr>
          <w:rFonts w:eastAsia="Times New Roman" w:cs="Times New Roman"/>
          <w:b/>
          <w:bCs/>
          <w:lang w:eastAsia="en-GB"/>
        </w:rPr>
        <w:t>A smile and a friendly atmosphere</w:t>
      </w:r>
      <w:r w:rsidRPr="0084767D">
        <w:rPr>
          <w:rFonts w:eastAsia="Times New Roman" w:cs="Times New Roman"/>
          <w:lang w:eastAsia="en-GB"/>
        </w:rPr>
        <w:t xml:space="preserve"> can help break the ice and make those, who don't consider themselves "technical", more at ease.</w:t>
      </w:r>
      <w:r w:rsidR="001E236A" w:rsidRPr="001E236A">
        <w:rPr>
          <w:noProof/>
          <w:lang w:val="es-ES_tradnl" w:eastAsia="es-ES_tradnl"/>
        </w:rPr>
        <w:t xml:space="preserve"> </w:t>
      </w:r>
    </w:p>
    <w:p w14:paraId="2195D6B2" w14:textId="77777777" w:rsidR="0084767D" w:rsidRPr="0084767D" w:rsidRDefault="0084767D" w:rsidP="003E1397">
      <w:pPr>
        <w:numPr>
          <w:ilvl w:val="0"/>
          <w:numId w:val="1"/>
        </w:numPr>
        <w:spacing w:after="120"/>
        <w:rPr>
          <w:rFonts w:eastAsia="Times New Roman" w:cs="Times New Roman"/>
          <w:lang w:eastAsia="en-GB"/>
        </w:rPr>
      </w:pPr>
      <w:r w:rsidRPr="0084767D">
        <w:rPr>
          <w:rFonts w:eastAsia="Times New Roman" w:cs="Times New Roman"/>
          <w:lang w:eastAsia="en-GB"/>
        </w:rPr>
        <w:t xml:space="preserve">It's also a good idea to </w:t>
      </w:r>
      <w:r w:rsidRPr="0084767D">
        <w:rPr>
          <w:rFonts w:eastAsia="Times New Roman" w:cs="Times New Roman"/>
          <w:b/>
          <w:bCs/>
          <w:lang w:eastAsia="en-GB"/>
        </w:rPr>
        <w:t>plan a follow up</w:t>
      </w:r>
      <w:r w:rsidRPr="0084767D">
        <w:rPr>
          <w:rFonts w:eastAsia="Times New Roman" w:cs="Times New Roman"/>
          <w:lang w:eastAsia="en-GB"/>
        </w:rPr>
        <w:t>. How can your participants keep learning? Who can they turn to if they have more questions?</w:t>
      </w:r>
    </w:p>
    <w:p w14:paraId="0C5A3825" w14:textId="77777777" w:rsidR="003E1397" w:rsidRDefault="003E1397" w:rsidP="003E1397">
      <w:pPr>
        <w:spacing w:after="120"/>
        <w:outlineLvl w:val="1"/>
        <w:rPr>
          <w:rFonts w:eastAsia="Times New Roman" w:cs="Times New Roman"/>
          <w:b/>
          <w:bCs/>
          <w:lang w:eastAsia="en-GB"/>
        </w:rPr>
      </w:pPr>
    </w:p>
    <w:p w14:paraId="7C288FDF" w14:textId="77777777" w:rsidR="0084767D" w:rsidRPr="0084767D" w:rsidRDefault="0084767D" w:rsidP="003E1397">
      <w:pPr>
        <w:spacing w:after="120"/>
        <w:outlineLvl w:val="1"/>
        <w:rPr>
          <w:rFonts w:eastAsia="Times New Roman" w:cs="Times New Roman"/>
          <w:b/>
          <w:bCs/>
          <w:lang w:eastAsia="en-GB"/>
        </w:rPr>
      </w:pPr>
      <w:r w:rsidRPr="0084767D">
        <w:rPr>
          <w:rFonts w:eastAsia="Times New Roman" w:cs="Times New Roman"/>
          <w:b/>
          <w:bCs/>
          <w:lang w:eastAsia="en-GB"/>
        </w:rPr>
        <w:t>What you need for a #</w:t>
      </w:r>
      <w:proofErr w:type="spellStart"/>
      <w:r w:rsidRPr="0084767D">
        <w:rPr>
          <w:rFonts w:eastAsia="Times New Roman" w:cs="Times New Roman"/>
          <w:b/>
          <w:bCs/>
          <w:lang w:eastAsia="en-GB"/>
        </w:rPr>
        <w:t>codeEU</w:t>
      </w:r>
      <w:proofErr w:type="spellEnd"/>
      <w:r w:rsidRPr="0084767D">
        <w:rPr>
          <w:rFonts w:eastAsia="Times New Roman" w:cs="Times New Roman"/>
          <w:b/>
          <w:bCs/>
          <w:lang w:eastAsia="en-GB"/>
        </w:rPr>
        <w:t xml:space="preserve"> event</w:t>
      </w:r>
    </w:p>
    <w:p w14:paraId="3B245333" w14:textId="77777777" w:rsidR="0084767D" w:rsidRPr="0084767D" w:rsidRDefault="0084767D" w:rsidP="003E1397">
      <w:pPr>
        <w:spacing w:after="120"/>
        <w:rPr>
          <w:rFonts w:eastAsia="Times New Roman" w:cs="Times New Roman"/>
          <w:lang w:eastAsia="en-GB"/>
        </w:rPr>
      </w:pPr>
      <w:r w:rsidRPr="0084767D">
        <w:rPr>
          <w:rFonts w:eastAsia="Times New Roman" w:cs="Times New Roman"/>
          <w:lang w:eastAsia="en-GB"/>
        </w:rPr>
        <w:t xml:space="preserve">Here's what you'll need if you want to </w:t>
      </w:r>
      <w:r w:rsidR="00262BA8">
        <w:rPr>
          <w:rFonts w:eastAsia="Times New Roman" w:cs="Times New Roman"/>
          <w:lang w:eastAsia="en-GB"/>
        </w:rPr>
        <w:t>organise</w:t>
      </w:r>
      <w:r w:rsidRPr="0084767D">
        <w:rPr>
          <w:rFonts w:eastAsia="Times New Roman" w:cs="Times New Roman"/>
          <w:lang w:eastAsia="en-GB"/>
        </w:rPr>
        <w:t xml:space="preserve"> an event:</w:t>
      </w:r>
    </w:p>
    <w:p w14:paraId="7B98A8A9" w14:textId="77777777" w:rsidR="0084767D" w:rsidRDefault="0084767D" w:rsidP="003E1397">
      <w:pPr>
        <w:numPr>
          <w:ilvl w:val="0"/>
          <w:numId w:val="6"/>
        </w:numPr>
        <w:spacing w:after="120"/>
        <w:rPr>
          <w:rFonts w:eastAsia="Times New Roman" w:cs="Times New Roman"/>
          <w:lang w:eastAsia="en-GB"/>
        </w:rPr>
      </w:pPr>
      <w:r w:rsidRPr="0084767D">
        <w:rPr>
          <w:rFonts w:eastAsia="Times New Roman" w:cs="Times New Roman"/>
          <w:b/>
          <w:bCs/>
          <w:lang w:eastAsia="en-GB"/>
        </w:rPr>
        <w:t>A group of people willing to learn.</w:t>
      </w:r>
      <w:r w:rsidRPr="0084767D">
        <w:rPr>
          <w:rFonts w:eastAsia="Times New Roman" w:cs="Times New Roman"/>
          <w:lang w:eastAsia="en-GB"/>
        </w:rPr>
        <w:t xml:space="preserve"> For example, your students, co</w:t>
      </w:r>
      <w:r w:rsidR="00262BA8">
        <w:rPr>
          <w:rFonts w:eastAsia="Times New Roman" w:cs="Times New Roman"/>
          <w:lang w:eastAsia="en-GB"/>
        </w:rPr>
        <w:t>-</w:t>
      </w:r>
      <w:r w:rsidRPr="0084767D">
        <w:rPr>
          <w:rFonts w:eastAsia="Times New Roman" w:cs="Times New Roman"/>
          <w:lang w:eastAsia="en-GB"/>
        </w:rPr>
        <w:t>workers, friends, or a specific group you want to help. Remember, two is a group already!</w:t>
      </w:r>
    </w:p>
    <w:p w14:paraId="2A8B5322" w14:textId="77777777" w:rsidR="0084767D" w:rsidRPr="0084767D" w:rsidRDefault="0084767D" w:rsidP="003E1397">
      <w:pPr>
        <w:numPr>
          <w:ilvl w:val="0"/>
          <w:numId w:val="6"/>
        </w:numPr>
        <w:spacing w:after="120"/>
        <w:rPr>
          <w:rFonts w:eastAsia="Times New Roman" w:cs="Times New Roman"/>
          <w:lang w:eastAsia="en-GB"/>
        </w:rPr>
      </w:pPr>
      <w:r w:rsidRPr="0084767D">
        <w:rPr>
          <w:rFonts w:eastAsia="Times New Roman" w:cs="Times New Roman"/>
          <w:b/>
          <w:bCs/>
          <w:lang w:eastAsia="en-GB"/>
        </w:rPr>
        <w:t xml:space="preserve">One or more </w:t>
      </w:r>
      <w:r w:rsidR="00262BA8">
        <w:rPr>
          <w:rFonts w:eastAsia="Times New Roman" w:cs="Times New Roman"/>
          <w:b/>
          <w:bCs/>
          <w:lang w:eastAsia="en-GB"/>
        </w:rPr>
        <w:t>coaches</w:t>
      </w:r>
      <w:r w:rsidRPr="0084767D">
        <w:rPr>
          <w:rFonts w:eastAsia="Times New Roman" w:cs="Times New Roman"/>
          <w:b/>
          <w:bCs/>
          <w:lang w:eastAsia="en-GB"/>
        </w:rPr>
        <w:t xml:space="preserve"> or facilitators.</w:t>
      </w:r>
      <w:r w:rsidRPr="0084767D">
        <w:rPr>
          <w:rFonts w:eastAsia="Times New Roman" w:cs="Times New Roman"/>
          <w:lang w:eastAsia="en-GB"/>
        </w:rPr>
        <w:t xml:space="preserve"> The number depends on the type and size of the event. For hands-on workshops, it </w:t>
      </w:r>
      <w:r w:rsidR="00262BA8">
        <w:rPr>
          <w:rFonts w:eastAsia="Times New Roman" w:cs="Times New Roman"/>
          <w:lang w:eastAsia="en-GB"/>
        </w:rPr>
        <w:t>is</w:t>
      </w:r>
      <w:r w:rsidRPr="0084767D">
        <w:rPr>
          <w:rFonts w:eastAsia="Times New Roman" w:cs="Times New Roman"/>
          <w:lang w:eastAsia="en-GB"/>
        </w:rPr>
        <w:t xml:space="preserve"> a good idea to form smaller groups that can work with their own facilitators. Code Week events are usually targeted at beginners, so teachers/facilitators don't have to be professional programmers. It's more important to have a passion for sharing knowledge, the patience to answer questions and the empathy to understand a beginner's perspective. For larger events, it might also be a good idea to have a host that makes sure everyone has what they need and keep things running smoothly.</w:t>
      </w:r>
    </w:p>
    <w:p w14:paraId="3E00FD05" w14:textId="77777777" w:rsidR="003E1397" w:rsidRDefault="0084767D" w:rsidP="003E1397">
      <w:pPr>
        <w:numPr>
          <w:ilvl w:val="0"/>
          <w:numId w:val="6"/>
        </w:numPr>
        <w:spacing w:after="120"/>
        <w:rPr>
          <w:rFonts w:eastAsia="Times New Roman" w:cs="Times New Roman"/>
          <w:lang w:eastAsia="en-GB"/>
        </w:rPr>
      </w:pPr>
      <w:r w:rsidRPr="0084767D">
        <w:rPr>
          <w:rFonts w:eastAsia="Times New Roman" w:cs="Times New Roman"/>
          <w:b/>
          <w:bCs/>
          <w:lang w:eastAsia="en-GB"/>
        </w:rPr>
        <w:t>A place to be at.</w:t>
      </w:r>
      <w:r w:rsidRPr="0084767D">
        <w:rPr>
          <w:rFonts w:eastAsia="Times New Roman" w:cs="Times New Roman"/>
          <w:lang w:eastAsia="en-GB"/>
        </w:rPr>
        <w:t xml:space="preserve"> Classrooms, </w:t>
      </w:r>
      <w:r w:rsidR="0063331E">
        <w:rPr>
          <w:rFonts w:eastAsia="Times New Roman" w:cs="Times New Roman"/>
          <w:lang w:eastAsia="en-GB"/>
        </w:rPr>
        <w:t xml:space="preserve">libraries, co-working spaces, </w:t>
      </w:r>
      <w:r w:rsidRPr="0084767D">
        <w:rPr>
          <w:rFonts w:eastAsia="Times New Roman" w:cs="Times New Roman"/>
          <w:lang w:eastAsia="en-GB"/>
        </w:rPr>
        <w:t xml:space="preserve">conference rooms and various public spaces can all make a great event venue with some preparation. </w:t>
      </w:r>
    </w:p>
    <w:p w14:paraId="46F76F19" w14:textId="77777777" w:rsidR="0084767D" w:rsidRPr="0084767D" w:rsidRDefault="001E236A" w:rsidP="003E1397">
      <w:pPr>
        <w:spacing w:after="120"/>
        <w:ind w:left="720"/>
        <w:rPr>
          <w:rFonts w:eastAsia="Times New Roman" w:cs="Times New Roman"/>
          <w:lang w:eastAsia="en-GB"/>
        </w:rPr>
      </w:pPr>
      <w:r w:rsidRPr="001E236A">
        <w:rPr>
          <w:rFonts w:eastAsia="Times New Roman" w:cs="Times New Roman"/>
          <w:lang w:val="es-ES_tradnl" w:eastAsia="en-GB"/>
        </w:rPr>
        <mc:AlternateContent>
          <mc:Choice Requires="wps">
            <w:drawing>
              <wp:anchor distT="0" distB="0" distL="114300" distR="114300" simplePos="0" relativeHeight="251661312" behindDoc="1" locked="0" layoutInCell="1" allowOverlap="1" wp14:anchorId="2CB628C8" wp14:editId="634740A5">
                <wp:simplePos x="0" y="0"/>
                <wp:positionH relativeFrom="column">
                  <wp:posOffset>4895469</wp:posOffset>
                </wp:positionH>
                <wp:positionV relativeFrom="paragraph">
                  <wp:posOffset>90805</wp:posOffset>
                </wp:positionV>
                <wp:extent cx="2662555" cy="437515"/>
                <wp:effectExtent l="0" t="0" r="0" b="0"/>
                <wp:wrapNone/>
                <wp:docPr id="3" name="CasellaDiTes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662555" cy="437515"/>
                        </a:xfrm>
                        <a:prstGeom prst="rect">
                          <a:avLst/>
                        </a:prstGeom>
                        <a:noFill/>
                        <a:ln w="9525">
                          <a:noFill/>
                          <a:miter lim="800000"/>
                          <a:headEnd/>
                          <a:tailEnd/>
                        </a:ln>
                      </wps:spPr>
                      <wps:txbx>
                        <w:txbxContent>
                          <w:p w14:paraId="5DF05C16" w14:textId="77777777" w:rsidR="001E236A" w:rsidRDefault="001E236A" w:rsidP="001E236A">
                            <w:pPr>
                              <w:pStyle w:val="NormalWeb"/>
                              <w:spacing w:before="0" w:beforeAutospacing="0" w:after="0" w:afterAutospacing="0"/>
                              <w:textAlignment w:val="baseline"/>
                            </w:pPr>
                            <w:r>
                              <w:rPr>
                                <w:rFonts w:ascii="Tahoma" w:hAnsi="Tahoma" w:cs="Tahoma"/>
                                <w:color w:val="F14E36"/>
                                <w:kern w:val="24"/>
                                <w:sz w:val="44"/>
                                <w:szCs w:val="44"/>
                              </w:rPr>
                              <w:t>15-23 October 2016</w:t>
                            </w:r>
                          </w:p>
                        </w:txbxContent>
                      </wps:txbx>
                      <wps:bodyPr wrap="none">
                        <a:spAutoFit/>
                      </wps:bodyPr>
                    </wps:wsp>
                  </a:graphicData>
                </a:graphic>
              </wp:anchor>
            </w:drawing>
          </mc:Choice>
          <mc:Fallback>
            <w:pict>
              <v:shapetype w14:anchorId="2CB628C8" id="_x0000_t202" coordsize="21600,21600" o:spt="202" path="m0,0l0,21600,21600,21600,21600,0xe">
                <v:stroke joinstyle="miter"/>
                <v:path gradientshapeok="t" o:connecttype="rect"/>
              </v:shapetype>
              <v:shape id="CasellaDiTesto_x0020_33" o:spid="_x0000_s1026" type="#_x0000_t202" style="position:absolute;left:0;text-align:left;margin-left:385.45pt;margin-top:7.15pt;width:209.65pt;height:34.45pt;rotation:-90;z-index:-251655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" filled="f" stroked="f">
                <v:textbox style="mso-fit-shape-to-text:t">
                  <w:txbxContent>
                    <w:p w14:paraId="5DF05C16" w14:textId="77777777" w:rsidR="001E236A" w:rsidRDefault="001E236A" w:rsidP="001E236A">
                      <w:pPr>
                        <w:pStyle w:val="NormalWeb"/>
                        <w:spacing w:before="0" w:beforeAutospacing="0" w:after="0" w:afterAutospacing="0"/>
                        <w:textAlignment w:val="baseline"/>
                      </w:pPr>
                      <w:r>
                        <w:rPr>
                          <w:rFonts w:ascii="Tahoma" w:hAnsi="Tahoma" w:cs="Tahoma"/>
                          <w:color w:val="F14E36"/>
                          <w:kern w:val="24"/>
                          <w:sz w:val="44"/>
                          <w:szCs w:val="44"/>
                        </w:rPr>
                        <w:t>15-23 October 2016</w:t>
                      </w:r>
                    </w:p>
                  </w:txbxContent>
                </v:textbox>
              </v:shape>
            </w:pict>
          </mc:Fallback>
        </mc:AlternateContent>
      </w:r>
      <w:r w:rsidR="0084767D" w:rsidRPr="0084767D">
        <w:rPr>
          <w:rFonts w:eastAsia="Times New Roman" w:cs="Times New Roman"/>
          <w:lang w:eastAsia="en-GB"/>
        </w:rPr>
        <w:t xml:space="preserve">When determining the amount of </w:t>
      </w:r>
      <w:proofErr w:type="gramStart"/>
      <w:r w:rsidR="0084767D" w:rsidRPr="0084767D">
        <w:rPr>
          <w:rFonts w:eastAsia="Times New Roman" w:cs="Times New Roman"/>
          <w:lang w:eastAsia="en-GB"/>
        </w:rPr>
        <w:t>people</w:t>
      </w:r>
      <w:proofErr w:type="gramEnd"/>
      <w:r w:rsidR="0084767D" w:rsidRPr="0084767D">
        <w:rPr>
          <w:rFonts w:eastAsia="Times New Roman" w:cs="Times New Roman"/>
          <w:lang w:eastAsia="en-GB"/>
        </w:rPr>
        <w:t xml:space="preserve"> a venue will accommodate, keep in mind that the room will get noisy and the air bad with during a hands on workshop, so don't try to stuff too many people in a windowless room because nobody enjoys coding with a headache. </w:t>
      </w:r>
    </w:p>
    <w:p w14:paraId="1D6DFA76" w14:textId="77777777" w:rsidR="003E1397" w:rsidRDefault="0084767D" w:rsidP="003E1397">
      <w:pPr>
        <w:numPr>
          <w:ilvl w:val="0"/>
          <w:numId w:val="6"/>
        </w:numPr>
        <w:spacing w:after="120"/>
        <w:rPr>
          <w:rFonts w:eastAsia="Times New Roman" w:cs="Times New Roman"/>
          <w:lang w:eastAsia="en-GB"/>
        </w:rPr>
      </w:pPr>
      <w:r w:rsidRPr="0084767D">
        <w:rPr>
          <w:rFonts w:eastAsia="Times New Roman" w:cs="Times New Roman"/>
          <w:b/>
          <w:bCs/>
          <w:lang w:eastAsia="en-GB"/>
        </w:rPr>
        <w:t xml:space="preserve">Computers </w:t>
      </w:r>
      <w:r w:rsidR="003E1397">
        <w:rPr>
          <w:rFonts w:eastAsia="Times New Roman" w:cs="Times New Roman"/>
          <w:b/>
          <w:bCs/>
          <w:lang w:eastAsia="en-GB"/>
        </w:rPr>
        <w:t>and</w:t>
      </w:r>
      <w:r w:rsidRPr="0084767D">
        <w:rPr>
          <w:rFonts w:eastAsia="Times New Roman" w:cs="Times New Roman"/>
          <w:b/>
          <w:bCs/>
          <w:lang w:eastAsia="en-GB"/>
        </w:rPr>
        <w:t xml:space="preserve"> internet connection.</w:t>
      </w:r>
      <w:r w:rsidRPr="0084767D">
        <w:rPr>
          <w:rFonts w:eastAsia="Times New Roman" w:cs="Times New Roman"/>
          <w:lang w:eastAsia="en-GB"/>
        </w:rPr>
        <w:t xml:space="preserve"> Depending on your target group, you might ask participants to bring their own laptops, in which case don't forget to provide enough power </w:t>
      </w:r>
      <w:r w:rsidR="001E236A" w:rsidRPr="001E236A">
        <w:rPr>
          <w:rFonts w:eastAsia="Times New Roman" w:cs="Times New Roman"/>
          <w:lang w:val="es-ES_tradnl" w:eastAsia="en-GB"/>
        </w:rPr>
        <w:drawing>
          <wp:anchor distT="0" distB="0" distL="114300" distR="114300" simplePos="0" relativeHeight="251660288" behindDoc="1" locked="0" layoutInCell="1" allowOverlap="1" wp14:anchorId="3B99C231" wp14:editId="14BB9B4F">
            <wp:simplePos x="0" y="0"/>
            <wp:positionH relativeFrom="column">
              <wp:posOffset>2720975</wp:posOffset>
            </wp:positionH>
            <wp:positionV relativeFrom="paragraph">
              <wp:posOffset>1858645</wp:posOffset>
            </wp:positionV>
            <wp:extent cx="693420" cy="3519805"/>
            <wp:effectExtent l="0" t="0" r="0" b="10795"/>
            <wp:wrapNone/>
            <wp:docPr id="4"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2"/>
                    <pic:cNvPicPr>
                      <a:picLocks noChangeAspect="1"/>
                    </pic:cNvPicPr>
                  </pic:nvPicPr>
                  <pic:blipFill>
                    <a:blip r:embed="rId10"/>
                    <a:srcRect/>
                    <a:stretch>
                      <a:fillRect/>
                    </a:stretch>
                  </pic:blipFill>
                  <pic:spPr bwMode="auto">
                    <a:xfrm>
                      <a:off x="0" y="0"/>
                      <a:ext cx="693420" cy="3519805"/>
                    </a:xfrm>
                    <a:prstGeom prst="rect">
                      <a:avLst/>
                    </a:prstGeom>
                    <a:noFill/>
                    <a:ln w="9525">
                      <a:noFill/>
                      <a:miter lim="800000"/>
                      <a:headEnd/>
                      <a:tailEnd/>
                    </a:ln>
                  </pic:spPr>
                </pic:pic>
              </a:graphicData>
            </a:graphic>
          </wp:anchor>
        </w:drawing>
      </w:r>
      <w:r w:rsidRPr="0084767D">
        <w:rPr>
          <w:rFonts w:eastAsia="Times New Roman" w:cs="Times New Roman"/>
          <w:lang w:eastAsia="en-GB"/>
        </w:rPr>
        <w:t xml:space="preserve">outlets. </w:t>
      </w:r>
      <w:r w:rsidR="003E1397">
        <w:rPr>
          <w:rFonts w:eastAsia="Times New Roman" w:cs="Times New Roman"/>
          <w:lang w:eastAsia="en-GB"/>
        </w:rPr>
        <w:t xml:space="preserve">You will also need to provide connections to the Internet or strong </w:t>
      </w:r>
      <w:proofErr w:type="spellStart"/>
      <w:r w:rsidR="003E1397">
        <w:rPr>
          <w:rFonts w:eastAsia="Times New Roman" w:cs="Times New Roman"/>
          <w:lang w:eastAsia="en-GB"/>
        </w:rPr>
        <w:t>WiFi</w:t>
      </w:r>
      <w:proofErr w:type="spellEnd"/>
      <w:r w:rsidR="003E1397">
        <w:rPr>
          <w:rFonts w:eastAsia="Times New Roman" w:cs="Times New Roman"/>
          <w:lang w:eastAsia="en-GB"/>
        </w:rPr>
        <w:t>.</w:t>
      </w:r>
    </w:p>
    <w:p w14:paraId="1F2E3552" w14:textId="77777777" w:rsidR="0084767D" w:rsidRPr="0084767D" w:rsidRDefault="001E236A" w:rsidP="003E1397">
      <w:pPr>
        <w:spacing w:after="120"/>
        <w:ind w:left="720"/>
        <w:rPr>
          <w:rFonts w:eastAsia="Times New Roman" w:cs="Times New Roman"/>
          <w:lang w:eastAsia="en-GB"/>
        </w:rPr>
      </w:pPr>
      <w:r w:rsidRPr="001E236A">
        <w:rPr>
          <w:rFonts w:eastAsia="Times New Roman" w:cs="Times New Roman"/>
          <w:b/>
          <w:bCs/>
          <w:lang w:val="es-ES_tradnl" w:eastAsia="en-GB"/>
        </w:rPr>
        <w:lastRenderedPageBreak/>
        <w:drawing>
          <wp:anchor distT="0" distB="0" distL="114300" distR="114300" simplePos="0" relativeHeight="251663360" behindDoc="1" locked="0" layoutInCell="1" allowOverlap="1" wp14:anchorId="1920F13A" wp14:editId="1FD2EC14">
            <wp:simplePos x="0" y="0"/>
            <wp:positionH relativeFrom="column">
              <wp:posOffset>-3705479</wp:posOffset>
            </wp:positionH>
            <wp:positionV relativeFrom="paragraph">
              <wp:posOffset>1183005</wp:posOffset>
            </wp:positionV>
            <wp:extent cx="4682871" cy="8617585"/>
            <wp:effectExtent l="0" t="0" r="0" b="0"/>
            <wp:wrapNone/>
            <wp:docPr id="7" name="Picture 7" descr="bub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bubb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2871" cy="86175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84767D" w:rsidRPr="0084767D">
        <w:rPr>
          <w:rFonts w:eastAsia="Times New Roman" w:cs="Times New Roman"/>
          <w:lang w:eastAsia="en-GB"/>
        </w:rPr>
        <w:t xml:space="preserve">If you have existing computer equipment at the venue, make sure they already have the necessary software installed and provide participants with instructions on how the installation can be done on their own devices. When planning internet access, keep in mind that participants will probably also want to Google or </w:t>
      </w:r>
      <w:proofErr w:type="spellStart"/>
      <w:r w:rsidR="0084767D" w:rsidRPr="0084767D">
        <w:rPr>
          <w:rFonts w:eastAsia="Times New Roman" w:cs="Times New Roman"/>
          <w:lang w:eastAsia="en-GB"/>
        </w:rPr>
        <w:t>StackOverflow</w:t>
      </w:r>
      <w:proofErr w:type="spellEnd"/>
      <w:r w:rsidR="0084767D" w:rsidRPr="0084767D">
        <w:rPr>
          <w:rFonts w:eastAsia="Times New Roman" w:cs="Times New Roman"/>
          <w:lang w:eastAsia="en-GB"/>
        </w:rPr>
        <w:t xml:space="preserve"> things and share the event through social media on mobile devices, so make sure your </w:t>
      </w:r>
      <w:proofErr w:type="spellStart"/>
      <w:r w:rsidR="0084767D" w:rsidRPr="0084767D">
        <w:rPr>
          <w:rFonts w:eastAsia="Times New Roman" w:cs="Times New Roman"/>
          <w:lang w:eastAsia="en-GB"/>
        </w:rPr>
        <w:t>WiFi</w:t>
      </w:r>
      <w:proofErr w:type="spellEnd"/>
      <w:r w:rsidR="0084767D" w:rsidRPr="0084767D">
        <w:rPr>
          <w:rFonts w:eastAsia="Times New Roman" w:cs="Times New Roman"/>
          <w:lang w:eastAsia="en-GB"/>
        </w:rPr>
        <w:t xml:space="preserve"> can accommodate those extra devices.</w:t>
      </w:r>
    </w:p>
    <w:p w14:paraId="4AC043F6" w14:textId="77777777" w:rsidR="0063331E" w:rsidRDefault="0084767D" w:rsidP="003E1397">
      <w:pPr>
        <w:numPr>
          <w:ilvl w:val="0"/>
          <w:numId w:val="6"/>
        </w:numPr>
        <w:spacing w:after="120"/>
        <w:rPr>
          <w:rFonts w:eastAsia="Times New Roman" w:cs="Times New Roman"/>
          <w:lang w:eastAsia="en-GB"/>
        </w:rPr>
      </w:pPr>
      <w:r w:rsidRPr="0084767D">
        <w:rPr>
          <w:rFonts w:eastAsia="Times New Roman" w:cs="Times New Roman"/>
          <w:lang w:eastAsia="en-GB"/>
        </w:rPr>
        <w:t xml:space="preserve">And finally, </w:t>
      </w:r>
      <w:r w:rsidRPr="0063331E">
        <w:rPr>
          <w:rFonts w:eastAsia="Times New Roman" w:cs="Times New Roman"/>
          <w:b/>
          <w:bCs/>
          <w:lang w:eastAsia="en-GB"/>
        </w:rPr>
        <w:t>something to work with/learn</w:t>
      </w:r>
      <w:r w:rsidRPr="0084767D">
        <w:rPr>
          <w:rFonts w:eastAsia="Times New Roman" w:cs="Times New Roman"/>
          <w:lang w:eastAsia="en-GB"/>
        </w:rPr>
        <w:t xml:space="preserve">. Depending on your focus group, try to find topics that are age appropriate and present them in a way that's relevant to your participant's interests. </w:t>
      </w:r>
      <w:r w:rsidR="0063331E" w:rsidRPr="0063331E">
        <w:rPr>
          <w:rFonts w:eastAsia="Times New Roman" w:cs="Times New Roman"/>
          <w:lang w:eastAsia="en-GB"/>
        </w:rPr>
        <w:t>See our</w:t>
      </w:r>
      <w:hyperlink r:id="rId11" w:history="1">
        <w:r w:rsidR="0063331E" w:rsidRPr="0063331E">
          <w:rPr>
            <w:rStyle w:val="Hipervnculo"/>
            <w:rFonts w:eastAsia="Times New Roman" w:cs="Times New Roman"/>
            <w:lang w:eastAsia="en-GB"/>
          </w:rPr>
          <w:t xml:space="preserve"> list of resources here</w:t>
        </w:r>
      </w:hyperlink>
      <w:r w:rsidR="0063331E" w:rsidRPr="0063331E">
        <w:rPr>
          <w:rFonts w:eastAsia="Times New Roman" w:cs="Times New Roman"/>
          <w:lang w:eastAsia="en-GB"/>
        </w:rPr>
        <w:t xml:space="preserve">. </w:t>
      </w:r>
    </w:p>
    <w:p w14:paraId="4CFBFE8C" w14:textId="77777777" w:rsidR="0063331E" w:rsidRDefault="0084767D" w:rsidP="003E1397">
      <w:pPr>
        <w:spacing w:after="120"/>
        <w:ind w:left="720"/>
        <w:rPr>
          <w:rFonts w:eastAsia="Times New Roman" w:cs="Times New Roman"/>
          <w:lang w:eastAsia="en-GB"/>
        </w:rPr>
      </w:pPr>
      <w:r w:rsidRPr="0084767D">
        <w:rPr>
          <w:rFonts w:eastAsia="Times New Roman" w:cs="Times New Roman"/>
          <w:lang w:eastAsia="en-GB"/>
        </w:rPr>
        <w:t xml:space="preserve">Kids might enjoy making games with Scratch, teenagers making a dating app with Rails, college students using Python for data collection/analysis, adults learning the basics of HTML/CSS for </w:t>
      </w:r>
      <w:proofErr w:type="gramStart"/>
      <w:r w:rsidRPr="0084767D">
        <w:rPr>
          <w:rFonts w:eastAsia="Times New Roman" w:cs="Times New Roman"/>
          <w:lang w:eastAsia="en-GB"/>
        </w:rPr>
        <w:t>a</w:t>
      </w:r>
      <w:proofErr w:type="gramEnd"/>
      <w:r w:rsidRPr="0084767D">
        <w:rPr>
          <w:rFonts w:eastAsia="Times New Roman" w:cs="Times New Roman"/>
          <w:lang w:eastAsia="en-GB"/>
        </w:rPr>
        <w:t xml:space="preserve"> online CV or setting up their blog. </w:t>
      </w:r>
    </w:p>
    <w:p w14:paraId="7A6113F4" w14:textId="77777777" w:rsidR="0084767D" w:rsidRPr="0084767D" w:rsidRDefault="0084767D" w:rsidP="003E1397">
      <w:pPr>
        <w:spacing w:after="120"/>
        <w:ind w:left="720"/>
        <w:rPr>
          <w:rFonts w:eastAsia="Times New Roman" w:cs="Times New Roman"/>
          <w:lang w:eastAsia="en-GB"/>
        </w:rPr>
      </w:pPr>
      <w:r w:rsidRPr="0084767D">
        <w:rPr>
          <w:rFonts w:eastAsia="Times New Roman" w:cs="Times New Roman"/>
          <w:lang w:eastAsia="en-GB"/>
        </w:rPr>
        <w:t>You can't create programmers in a day or week, but you can show your participants how fun it can be to create something on your own. When choosing a topic, don't start with the tools you want to use, but rather focus on the outcomes you wish to achieve. Search the web for existing lesson plans, workshop programs and adjust them to your group's needs.</w:t>
      </w:r>
    </w:p>
    <w:p w14:paraId="79476256" w14:textId="77777777" w:rsidR="0084767D" w:rsidRPr="0084767D" w:rsidRDefault="0084767D" w:rsidP="003E1397">
      <w:pPr>
        <w:spacing w:after="120"/>
        <w:rPr>
          <w:rFonts w:eastAsia="Times New Roman" w:cs="Times New Roman"/>
          <w:lang w:eastAsia="en-GB"/>
        </w:rPr>
      </w:pPr>
      <w:r w:rsidRPr="0084767D">
        <w:rPr>
          <w:rFonts w:eastAsia="Times New Roman" w:cs="Times New Roman"/>
          <w:b/>
          <w:bCs/>
          <w:lang w:eastAsia="en-GB"/>
        </w:rPr>
        <w:t>Bonus hint:</w:t>
      </w:r>
      <w:r w:rsidRPr="0084767D">
        <w:rPr>
          <w:rFonts w:eastAsia="Times New Roman" w:cs="Times New Roman"/>
          <w:lang w:eastAsia="en-GB"/>
        </w:rPr>
        <w:t xml:space="preserve"> chocolate and snacks keep people happy, especially during longer events.</w:t>
      </w:r>
    </w:p>
    <w:p w14:paraId="42947042" w14:textId="77777777" w:rsidR="003E1397" w:rsidRDefault="003E1397" w:rsidP="003E1397">
      <w:pPr>
        <w:spacing w:after="120"/>
        <w:outlineLvl w:val="1"/>
        <w:rPr>
          <w:rFonts w:eastAsia="Times New Roman" w:cs="Times New Roman"/>
          <w:b/>
          <w:bCs/>
          <w:lang w:eastAsia="en-GB"/>
        </w:rPr>
      </w:pPr>
    </w:p>
    <w:p w14:paraId="53A366EC" w14:textId="77777777" w:rsidR="0084767D" w:rsidRPr="0084767D" w:rsidRDefault="003E1397" w:rsidP="003E1397">
      <w:pPr>
        <w:spacing w:after="120"/>
        <w:outlineLvl w:val="1"/>
        <w:rPr>
          <w:rFonts w:eastAsia="Times New Roman" w:cs="Times New Roman"/>
          <w:b/>
          <w:bCs/>
          <w:lang w:eastAsia="en-GB"/>
        </w:rPr>
      </w:pPr>
      <w:r>
        <w:rPr>
          <w:rFonts w:eastAsia="Times New Roman" w:cs="Times New Roman"/>
          <w:b/>
          <w:bCs/>
          <w:lang w:eastAsia="en-GB"/>
        </w:rPr>
        <w:t>How to promote your #</w:t>
      </w:r>
      <w:proofErr w:type="spellStart"/>
      <w:r>
        <w:rPr>
          <w:rFonts w:eastAsia="Times New Roman" w:cs="Times New Roman"/>
          <w:b/>
          <w:bCs/>
          <w:lang w:eastAsia="en-GB"/>
        </w:rPr>
        <w:t>CodeEU</w:t>
      </w:r>
      <w:proofErr w:type="spellEnd"/>
      <w:r>
        <w:rPr>
          <w:rFonts w:eastAsia="Times New Roman" w:cs="Times New Roman"/>
          <w:b/>
          <w:bCs/>
          <w:lang w:eastAsia="en-GB"/>
        </w:rPr>
        <w:t xml:space="preserve"> event</w:t>
      </w:r>
      <w:r w:rsidR="0084767D" w:rsidRPr="0084767D">
        <w:rPr>
          <w:rFonts w:eastAsia="Times New Roman" w:cs="Times New Roman"/>
          <w:b/>
          <w:bCs/>
          <w:lang w:eastAsia="en-GB"/>
        </w:rPr>
        <w:t xml:space="preserve"> </w:t>
      </w:r>
    </w:p>
    <w:p w14:paraId="3EB0487F" w14:textId="77777777" w:rsidR="003E1397" w:rsidRDefault="0084767D" w:rsidP="003E1397">
      <w:pPr>
        <w:spacing w:after="120"/>
        <w:rPr>
          <w:rFonts w:eastAsia="Times New Roman" w:cs="Times New Roman"/>
          <w:lang w:eastAsia="en-GB"/>
        </w:rPr>
      </w:pPr>
      <w:r w:rsidRPr="0084767D">
        <w:rPr>
          <w:rFonts w:eastAsia="Times New Roman" w:cs="Times New Roman"/>
          <w:lang w:eastAsia="en-GB"/>
        </w:rPr>
        <w:t xml:space="preserve">Unless you're </w:t>
      </w:r>
      <w:r w:rsidR="00262BA8">
        <w:rPr>
          <w:rFonts w:eastAsia="Times New Roman" w:cs="Times New Roman"/>
          <w:lang w:eastAsia="en-GB"/>
        </w:rPr>
        <w:t>organising</w:t>
      </w:r>
      <w:r w:rsidRPr="0084767D">
        <w:rPr>
          <w:rFonts w:eastAsia="Times New Roman" w:cs="Times New Roman"/>
          <w:lang w:eastAsia="en-GB"/>
        </w:rPr>
        <w:t xml:space="preserve"> an event for a closed group of students, co</w:t>
      </w:r>
      <w:r w:rsidR="0063331E">
        <w:rPr>
          <w:rFonts w:eastAsia="Times New Roman" w:cs="Times New Roman"/>
          <w:lang w:eastAsia="en-GB"/>
        </w:rPr>
        <w:t>-</w:t>
      </w:r>
      <w:r w:rsidRPr="0084767D">
        <w:rPr>
          <w:rFonts w:eastAsia="Times New Roman" w:cs="Times New Roman"/>
          <w:lang w:eastAsia="en-GB"/>
        </w:rPr>
        <w:t xml:space="preserve">workers or friends, you will need to do some promotion to attract participants. </w:t>
      </w:r>
    </w:p>
    <w:p w14:paraId="0BDA0509" w14:textId="77777777" w:rsidR="0063331E" w:rsidRDefault="0084767D" w:rsidP="003E1397">
      <w:pPr>
        <w:spacing w:after="120"/>
        <w:rPr>
          <w:rFonts w:eastAsia="Times New Roman" w:cs="Times New Roman"/>
          <w:lang w:eastAsia="en-GB"/>
        </w:rPr>
      </w:pPr>
      <w:r w:rsidRPr="0084767D">
        <w:rPr>
          <w:rFonts w:eastAsia="Times New Roman" w:cs="Times New Roman"/>
          <w:lang w:eastAsia="en-GB"/>
        </w:rPr>
        <w:t xml:space="preserve">Social media is a good promotional tool, and you can also get in touch with local media outlets. </w:t>
      </w:r>
      <w:r w:rsidR="003E1397">
        <w:rPr>
          <w:rFonts w:eastAsia="Times New Roman" w:cs="Times New Roman"/>
          <w:lang w:eastAsia="en-GB"/>
        </w:rPr>
        <w:t>Remember to use #</w:t>
      </w:r>
      <w:proofErr w:type="spellStart"/>
      <w:r w:rsidR="003E1397">
        <w:rPr>
          <w:rFonts w:eastAsia="Times New Roman" w:cs="Times New Roman"/>
          <w:lang w:eastAsia="en-GB"/>
        </w:rPr>
        <w:t>CodeEU</w:t>
      </w:r>
      <w:proofErr w:type="spellEnd"/>
      <w:r w:rsidR="003E1397">
        <w:rPr>
          <w:rFonts w:eastAsia="Times New Roman" w:cs="Times New Roman"/>
          <w:lang w:eastAsia="en-GB"/>
        </w:rPr>
        <w:t xml:space="preserve"> and mention @</w:t>
      </w:r>
      <w:proofErr w:type="spellStart"/>
      <w:r w:rsidR="003E1397">
        <w:rPr>
          <w:rFonts w:eastAsia="Times New Roman" w:cs="Times New Roman"/>
          <w:lang w:eastAsia="en-GB"/>
        </w:rPr>
        <w:t>CodeWeekEU</w:t>
      </w:r>
      <w:proofErr w:type="spellEnd"/>
      <w:r w:rsidR="003E1397">
        <w:rPr>
          <w:rFonts w:eastAsia="Times New Roman" w:cs="Times New Roman"/>
          <w:lang w:eastAsia="en-GB"/>
        </w:rPr>
        <w:t xml:space="preserve"> if you are on Twitter.</w:t>
      </w:r>
    </w:p>
    <w:p w14:paraId="45FFD607" w14:textId="77777777" w:rsidR="0084767D" w:rsidRPr="00982C8D" w:rsidRDefault="0084767D" w:rsidP="003E1397">
      <w:pPr>
        <w:spacing w:after="120"/>
        <w:rPr>
          <w:rFonts w:eastAsia="Times New Roman" w:cs="Times New Roman"/>
          <w:lang w:eastAsia="en-GB"/>
        </w:rPr>
      </w:pPr>
      <w:r w:rsidRPr="0084767D">
        <w:rPr>
          <w:rFonts w:eastAsia="Times New Roman" w:cs="Times New Roman"/>
          <w:lang w:eastAsia="en-GB"/>
        </w:rPr>
        <w:t xml:space="preserve">Feel free to use any parts of the following </w:t>
      </w:r>
      <w:r w:rsidR="00452A95" w:rsidRPr="00982C8D">
        <w:rPr>
          <w:rFonts w:eastAsia="Times New Roman" w:cs="Times New Roman"/>
          <w:lang w:eastAsia="en-GB"/>
        </w:rPr>
        <w:t>material</w:t>
      </w:r>
      <w:r w:rsidRPr="0084767D">
        <w:rPr>
          <w:rFonts w:eastAsia="Times New Roman" w:cs="Times New Roman"/>
          <w:lang w:eastAsia="en-GB"/>
        </w:rPr>
        <w:t xml:space="preserve"> for that purpose:</w:t>
      </w:r>
    </w:p>
    <w:p w14:paraId="02C2A762" w14:textId="77777777" w:rsidR="00452A95" w:rsidRDefault="009E4332" w:rsidP="00452A95">
      <w:pPr>
        <w:pStyle w:val="Ttulo1"/>
        <w:numPr>
          <w:ilvl w:val="0"/>
          <w:numId w:val="6"/>
        </w:numPr>
        <w:rPr>
          <w:rFonts w:asciiTheme="minorHAnsi" w:hAnsiTheme="minorHAnsi"/>
          <w:b w:val="0"/>
          <w:sz w:val="20"/>
          <w:szCs w:val="20"/>
        </w:rPr>
      </w:pPr>
      <w:hyperlink r:id="rId12" w:history="1">
        <w:r w:rsidR="00452A95" w:rsidRPr="00452A95">
          <w:rPr>
            <w:rStyle w:val="Hipervnculo"/>
            <w:rFonts w:asciiTheme="minorHAnsi" w:hAnsiTheme="minorHAnsi"/>
            <w:b w:val="0"/>
            <w:sz w:val="20"/>
            <w:szCs w:val="20"/>
          </w:rPr>
          <w:t>Save-the-date: EU Code Week 15-23 October 2016</w:t>
        </w:r>
      </w:hyperlink>
    </w:p>
    <w:p w14:paraId="009C101B" w14:textId="77777777" w:rsidR="00452A95" w:rsidRPr="00452A95" w:rsidRDefault="009E4332" w:rsidP="00452A95">
      <w:pPr>
        <w:pStyle w:val="Ttulo1"/>
        <w:numPr>
          <w:ilvl w:val="0"/>
          <w:numId w:val="6"/>
        </w:numPr>
        <w:rPr>
          <w:rFonts w:asciiTheme="minorHAnsi" w:hAnsiTheme="minorHAnsi"/>
          <w:b w:val="0"/>
          <w:sz w:val="20"/>
          <w:szCs w:val="20"/>
        </w:rPr>
      </w:pPr>
      <w:hyperlink r:id="rId13" w:history="1">
        <w:r w:rsidR="00452A95" w:rsidRPr="00452A95">
          <w:rPr>
            <w:rStyle w:val="Hipervnculo"/>
            <w:rFonts w:asciiTheme="minorHAnsi" w:hAnsiTheme="minorHAnsi"/>
            <w:b w:val="0"/>
            <w:sz w:val="20"/>
            <w:szCs w:val="20"/>
          </w:rPr>
          <w:t>New record for the EU Code Week: more than half a million people took part in 2015</w:t>
        </w:r>
      </w:hyperlink>
    </w:p>
    <w:p w14:paraId="7E228372" w14:textId="77777777" w:rsidR="0084767D" w:rsidRPr="0084767D" w:rsidRDefault="0084767D" w:rsidP="003E1397">
      <w:pPr>
        <w:spacing w:after="120"/>
        <w:rPr>
          <w:rFonts w:eastAsia="Times New Roman" w:cs="Times New Roman"/>
          <w:lang w:eastAsia="en-GB"/>
        </w:rPr>
      </w:pPr>
      <w:r w:rsidRPr="0084767D">
        <w:rPr>
          <w:rFonts w:eastAsia="Times New Roman" w:cs="Times New Roman"/>
          <w:lang w:eastAsia="en-GB"/>
        </w:rPr>
        <w:t xml:space="preserve">If you have limited spaces available, you can use tools like online forms like </w:t>
      </w:r>
      <w:proofErr w:type="spellStart"/>
      <w:r w:rsidRPr="0084767D">
        <w:rPr>
          <w:rFonts w:eastAsia="Times New Roman" w:cs="Times New Roman"/>
          <w:lang w:eastAsia="en-GB"/>
        </w:rPr>
        <w:t>Wufoo</w:t>
      </w:r>
      <w:proofErr w:type="spellEnd"/>
      <w:r w:rsidRPr="0084767D">
        <w:rPr>
          <w:rFonts w:eastAsia="Times New Roman" w:cs="Times New Roman"/>
          <w:lang w:eastAsia="en-GB"/>
        </w:rPr>
        <w:t>, Google Forms or event pages on Facebook or Eventbrite to collect registrations. While we do favo</w:t>
      </w:r>
      <w:r w:rsidR="0063331E" w:rsidRPr="003E1397">
        <w:rPr>
          <w:rFonts w:eastAsia="Times New Roman" w:cs="Times New Roman"/>
          <w:lang w:eastAsia="en-GB"/>
        </w:rPr>
        <w:t>u</w:t>
      </w:r>
      <w:r w:rsidRPr="0084767D">
        <w:rPr>
          <w:rFonts w:eastAsia="Times New Roman" w:cs="Times New Roman"/>
          <w:lang w:eastAsia="en-GB"/>
        </w:rPr>
        <w:t>r free to attend events, you can charge a small fee to cover the costs of the event. Alternately, you can turn to local IT companies or startups for sponsorship.</w:t>
      </w:r>
    </w:p>
    <w:p w14:paraId="0D19A0A0" w14:textId="77777777" w:rsidR="003E1397" w:rsidRDefault="003E1397" w:rsidP="003E1397">
      <w:pPr>
        <w:spacing w:after="120"/>
        <w:outlineLvl w:val="1"/>
        <w:rPr>
          <w:rFonts w:eastAsia="Times New Roman" w:cs="Times New Roman"/>
          <w:b/>
          <w:bCs/>
          <w:lang w:eastAsia="en-GB"/>
        </w:rPr>
      </w:pPr>
      <w:bookmarkStart w:id="0" w:name="_GoBack"/>
      <w:bookmarkEnd w:id="0"/>
    </w:p>
    <w:p w14:paraId="2B33D64B" w14:textId="77777777" w:rsidR="0084767D" w:rsidRPr="0084767D" w:rsidRDefault="0084767D" w:rsidP="003E1397">
      <w:pPr>
        <w:spacing w:after="120"/>
        <w:outlineLvl w:val="1"/>
        <w:rPr>
          <w:rFonts w:eastAsia="Times New Roman" w:cs="Times New Roman"/>
          <w:b/>
          <w:bCs/>
          <w:lang w:eastAsia="en-GB"/>
        </w:rPr>
      </w:pPr>
      <w:r w:rsidRPr="0084767D">
        <w:rPr>
          <w:rFonts w:eastAsia="Times New Roman" w:cs="Times New Roman"/>
          <w:b/>
          <w:bCs/>
          <w:lang w:eastAsia="en-GB"/>
        </w:rPr>
        <w:t>Questions?</w:t>
      </w:r>
    </w:p>
    <w:p w14:paraId="7EB0CF9D" w14:textId="77777777" w:rsidR="0084767D" w:rsidRPr="0084767D" w:rsidRDefault="001E236A" w:rsidP="003E1397">
      <w:pPr>
        <w:spacing w:after="120"/>
        <w:rPr>
          <w:rFonts w:eastAsia="Times New Roman" w:cs="Times New Roman"/>
          <w:lang w:eastAsia="en-GB"/>
        </w:rPr>
      </w:pPr>
      <w:r w:rsidRPr="001E236A">
        <w:rPr>
          <w:rFonts w:eastAsia="Times New Roman" w:cs="Times New Roman"/>
          <w:lang w:val="es-ES_tradnl" w:eastAsia="en-GB"/>
        </w:rPr>
        <mc:AlternateContent>
          <mc:Choice Requires="wps">
            <w:drawing>
              <wp:anchor distT="0" distB="0" distL="114300" distR="114300" simplePos="0" relativeHeight="251664384" behindDoc="1" locked="0" layoutInCell="1" allowOverlap="1" wp14:anchorId="11D3EA84" wp14:editId="09D89110">
                <wp:simplePos x="0" y="0"/>
                <wp:positionH relativeFrom="column">
                  <wp:posOffset>4899279</wp:posOffset>
                </wp:positionH>
                <wp:positionV relativeFrom="paragraph">
                  <wp:posOffset>301879</wp:posOffset>
                </wp:positionV>
                <wp:extent cx="2662555" cy="437515"/>
                <wp:effectExtent l="0" t="0" r="0" b="0"/>
                <wp:wrapNone/>
                <wp:docPr id="6" name="CasellaDiTes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662555" cy="437515"/>
                        </a:xfrm>
                        <a:prstGeom prst="rect">
                          <a:avLst/>
                        </a:prstGeom>
                        <a:noFill/>
                        <a:ln w="9525">
                          <a:noFill/>
                          <a:miter lim="800000"/>
                          <a:headEnd/>
                          <a:tailEnd/>
                        </a:ln>
                      </wps:spPr>
                      <wps:txbx>
                        <w:txbxContent>
                          <w:p w14:paraId="2E96F0C7" w14:textId="77777777" w:rsidR="001E236A" w:rsidRDefault="001E236A" w:rsidP="001E236A">
                            <w:pPr>
                              <w:pStyle w:val="NormalWeb"/>
                              <w:spacing w:before="0" w:beforeAutospacing="0" w:after="0" w:afterAutospacing="0"/>
                              <w:textAlignment w:val="baseline"/>
                            </w:pPr>
                            <w:r>
                              <w:rPr>
                                <w:rFonts w:ascii="Tahoma" w:hAnsi="Tahoma" w:cs="Tahoma"/>
                                <w:color w:val="F14E36"/>
                                <w:kern w:val="24"/>
                                <w:sz w:val="44"/>
                                <w:szCs w:val="44"/>
                              </w:rPr>
                              <w:t>15-23 October 2016</w:t>
                            </w:r>
                          </w:p>
                        </w:txbxContent>
                      </wps:txbx>
                      <wps:bodyPr wrap="none">
                        <a:spAutoFit/>
                      </wps:bodyPr>
                    </wps:wsp>
                  </a:graphicData>
                </a:graphic>
              </wp:anchor>
            </w:drawing>
          </mc:Choice>
          <mc:Fallback>
            <w:pict>
              <v:shape w14:anchorId="11D3EA84" id="_x0000_s1027" type="#_x0000_t202" style="position:absolute;margin-left:385.75pt;margin-top:23.75pt;width:209.65pt;height:34.45pt;rotation:-90;z-index:-251652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" filled="f" stroked="f">
                <v:textbox style="mso-fit-shape-to-text:t">
                  <w:txbxContent>
                    <w:p w14:paraId="2E96F0C7" w14:textId="77777777" w:rsidR="001E236A" w:rsidRDefault="001E236A" w:rsidP="001E236A">
                      <w:pPr>
                        <w:pStyle w:val="NormalWeb"/>
                        <w:spacing w:before="0" w:beforeAutospacing="0" w:after="0" w:afterAutospacing="0"/>
                        <w:textAlignment w:val="baseline"/>
                      </w:pPr>
                      <w:r>
                        <w:rPr>
                          <w:rFonts w:ascii="Tahoma" w:hAnsi="Tahoma" w:cs="Tahoma"/>
                          <w:color w:val="F14E36"/>
                          <w:kern w:val="24"/>
                          <w:sz w:val="44"/>
                          <w:szCs w:val="44"/>
                        </w:rPr>
                        <w:t>15-23 October 2016</w:t>
                      </w:r>
                    </w:p>
                  </w:txbxContent>
                </v:textbox>
              </v:shape>
            </w:pict>
          </mc:Fallback>
        </mc:AlternateContent>
      </w:r>
      <w:r w:rsidR="0084767D" w:rsidRPr="0084767D">
        <w:rPr>
          <w:rFonts w:eastAsia="Times New Roman" w:cs="Times New Roman"/>
          <w:lang w:eastAsia="en-GB"/>
        </w:rPr>
        <w:t xml:space="preserve">If you have questions about </w:t>
      </w:r>
      <w:r w:rsidR="00262BA8">
        <w:rPr>
          <w:rFonts w:eastAsia="Times New Roman" w:cs="Times New Roman"/>
          <w:lang w:eastAsia="en-GB"/>
        </w:rPr>
        <w:t>organising</w:t>
      </w:r>
      <w:r w:rsidR="0084767D" w:rsidRPr="0084767D">
        <w:rPr>
          <w:rFonts w:eastAsia="Times New Roman" w:cs="Times New Roman"/>
          <w:lang w:eastAsia="en-GB"/>
        </w:rPr>
        <w:t xml:space="preserve"> and promoting your #</w:t>
      </w:r>
      <w:proofErr w:type="spellStart"/>
      <w:r w:rsidR="0084767D" w:rsidRPr="0084767D">
        <w:rPr>
          <w:rFonts w:eastAsia="Times New Roman" w:cs="Times New Roman"/>
          <w:lang w:eastAsia="en-GB"/>
        </w:rPr>
        <w:t>codeEU</w:t>
      </w:r>
      <w:proofErr w:type="spellEnd"/>
      <w:r w:rsidR="0084767D" w:rsidRPr="0084767D">
        <w:rPr>
          <w:rFonts w:eastAsia="Times New Roman" w:cs="Times New Roman"/>
          <w:lang w:eastAsia="en-GB"/>
        </w:rPr>
        <w:t xml:space="preserve"> event, you can get in touch with one of </w:t>
      </w:r>
      <w:hyperlink r:id="rId14" w:history="1">
        <w:r w:rsidR="0084767D" w:rsidRPr="0084767D">
          <w:rPr>
            <w:rFonts w:eastAsia="Times New Roman" w:cs="Times New Roman"/>
            <w:color w:val="0000FF"/>
            <w:u w:val="single"/>
            <w:lang w:eastAsia="en-GB"/>
          </w:rPr>
          <w:t>EU Code Week Ambassadors</w:t>
        </w:r>
      </w:hyperlink>
      <w:r w:rsidR="0084767D" w:rsidRPr="0084767D">
        <w:rPr>
          <w:rFonts w:eastAsia="Times New Roman" w:cs="Times New Roman"/>
          <w:lang w:eastAsia="en-GB"/>
        </w:rPr>
        <w:t xml:space="preserve"> from your country or send us an email at </w:t>
      </w:r>
      <w:hyperlink r:id="rId15" w:history="1">
        <w:r w:rsidR="0084767D" w:rsidRPr="0084767D">
          <w:rPr>
            <w:rFonts w:eastAsia="Times New Roman" w:cs="Times New Roman"/>
            <w:color w:val="0000FF"/>
            <w:u w:val="single"/>
            <w:lang w:eastAsia="en-GB"/>
          </w:rPr>
          <w:t>info@codeweek.eu</w:t>
        </w:r>
      </w:hyperlink>
      <w:r w:rsidR="0084767D" w:rsidRPr="0084767D">
        <w:rPr>
          <w:rFonts w:eastAsia="Times New Roman" w:cs="Times New Roman"/>
          <w:lang w:eastAsia="en-GB"/>
        </w:rPr>
        <w:t>.</w:t>
      </w:r>
    </w:p>
    <w:p w14:paraId="6019A81A" w14:textId="77777777" w:rsidR="00B86608" w:rsidRPr="0084767D" w:rsidRDefault="009E4332" w:rsidP="003E1397">
      <w:pPr>
        <w:spacing w:after="120"/>
      </w:pPr>
    </w:p>
    <w:sectPr w:rsidR="00B86608" w:rsidRPr="0084767D" w:rsidSect="001E236A">
      <w:headerReference w:type="default" r:id="rId16"/>
      <w:pgSz w:w="11906" w:h="16838"/>
      <w:pgMar w:top="1561"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AB0EE" w14:textId="77777777" w:rsidR="009E4332" w:rsidRDefault="009E4332" w:rsidP="001E236A">
      <w:pPr>
        <w:spacing w:after="0" w:line="240" w:lineRule="auto"/>
      </w:pPr>
      <w:r>
        <w:separator/>
      </w:r>
    </w:p>
  </w:endnote>
  <w:endnote w:type="continuationSeparator" w:id="0">
    <w:p w14:paraId="0959D7D1" w14:textId="77777777" w:rsidR="009E4332" w:rsidRDefault="009E4332" w:rsidP="001E2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B668C" w14:textId="77777777" w:rsidR="009E4332" w:rsidRDefault="009E4332" w:rsidP="001E236A">
      <w:pPr>
        <w:spacing w:after="0" w:line="240" w:lineRule="auto"/>
      </w:pPr>
      <w:r>
        <w:separator/>
      </w:r>
    </w:p>
  </w:footnote>
  <w:footnote w:type="continuationSeparator" w:id="0">
    <w:p w14:paraId="6BD55C20" w14:textId="77777777" w:rsidR="009E4332" w:rsidRDefault="009E4332" w:rsidP="001E23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6ADC2" w14:textId="77777777" w:rsidR="001E236A" w:rsidRDefault="001E236A">
    <w:pPr>
      <w:pStyle w:val="Encabezado"/>
    </w:pPr>
    <w:r w:rsidRPr="001E236A">
      <w:rPr>
        <w:rFonts w:eastAsia="Times New Roman" w:cs="Times New Roman"/>
        <w:lang w:val="es-ES_tradnl" w:eastAsia="en-GB"/>
      </w:rPr>
      <w:drawing>
        <wp:anchor distT="0" distB="0" distL="114300" distR="114300" simplePos="0" relativeHeight="251661312" behindDoc="1" locked="0" layoutInCell="1" allowOverlap="1" wp14:anchorId="0187B3E1" wp14:editId="4E0C6CBE">
          <wp:simplePos x="0" y="0"/>
          <wp:positionH relativeFrom="column">
            <wp:posOffset>2457133</wp:posOffset>
          </wp:positionH>
          <wp:positionV relativeFrom="paragraph">
            <wp:posOffset>-1568768</wp:posOffset>
          </wp:positionV>
          <wp:extent cx="693420" cy="3519805"/>
          <wp:effectExtent l="9207" t="0" r="0" b="1587"/>
          <wp:wrapNone/>
          <wp:docPr id="5"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rot="5400000">
                    <a:off x="0" y="0"/>
                    <a:ext cx="693420" cy="351980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1E236A">
      <w:rPr>
        <w:rFonts w:eastAsia="Times New Roman" w:cs="Times New Roman"/>
        <w:b/>
        <w:bCs/>
        <w:kern w:val="36"/>
        <w:sz w:val="28"/>
        <w:lang w:val="es-ES_tradnl" w:eastAsia="en-GB"/>
      </w:rPr>
      <w:drawing>
        <wp:anchor distT="0" distB="0" distL="114300" distR="114300" simplePos="0" relativeHeight="251659264" behindDoc="1" locked="0" layoutInCell="1" allowOverlap="1" wp14:anchorId="0150867A" wp14:editId="0943A7C7">
          <wp:simplePos x="0" y="0"/>
          <wp:positionH relativeFrom="column">
            <wp:posOffset>5437978</wp:posOffset>
          </wp:positionH>
          <wp:positionV relativeFrom="paragraph">
            <wp:posOffset>-221216</wp:posOffset>
          </wp:positionV>
          <wp:extent cx="1026683" cy="710508"/>
          <wp:effectExtent l="0" t="0" r="0" b="1270"/>
          <wp:wrapNone/>
          <wp:docPr id="2" name="Picture 9"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E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6683" cy="710508"/>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5730"/>
    <w:multiLevelType w:val="multilevel"/>
    <w:tmpl w:val="3B08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6A4C2D"/>
    <w:multiLevelType w:val="multilevel"/>
    <w:tmpl w:val="468AA0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8D03D3"/>
    <w:multiLevelType w:val="hybridMultilevel"/>
    <w:tmpl w:val="AD726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9270AE"/>
    <w:multiLevelType w:val="multilevel"/>
    <w:tmpl w:val="1408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70466F"/>
    <w:multiLevelType w:val="multilevel"/>
    <w:tmpl w:val="85DE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AC528B"/>
    <w:multiLevelType w:val="multilevel"/>
    <w:tmpl w:val="CDD4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67D"/>
    <w:rsid w:val="00081134"/>
    <w:rsid w:val="00110A17"/>
    <w:rsid w:val="001E236A"/>
    <w:rsid w:val="00262BA8"/>
    <w:rsid w:val="003E1397"/>
    <w:rsid w:val="00452A95"/>
    <w:rsid w:val="004F31E4"/>
    <w:rsid w:val="004F7693"/>
    <w:rsid w:val="0063331E"/>
    <w:rsid w:val="0084767D"/>
    <w:rsid w:val="00982C8D"/>
    <w:rsid w:val="009D3F69"/>
    <w:rsid w:val="009E4332"/>
    <w:rsid w:val="00A432F3"/>
    <w:rsid w:val="00A974A7"/>
    <w:rsid w:val="00AB3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CB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476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Ttulo2">
    <w:name w:val="heading 2"/>
    <w:basedOn w:val="Normal"/>
    <w:link w:val="Ttulo2Car"/>
    <w:uiPriority w:val="9"/>
    <w:qFormat/>
    <w:rsid w:val="0084767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Ttulo4">
    <w:name w:val="heading 4"/>
    <w:basedOn w:val="Normal"/>
    <w:link w:val="Ttulo4Car"/>
    <w:uiPriority w:val="9"/>
    <w:qFormat/>
    <w:rsid w:val="0084767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767D"/>
    <w:rPr>
      <w:rFonts w:ascii="Times New Roman" w:eastAsia="Times New Roman" w:hAnsi="Times New Roman" w:cs="Times New Roman"/>
      <w:b/>
      <w:bCs/>
      <w:kern w:val="36"/>
      <w:sz w:val="48"/>
      <w:szCs w:val="48"/>
      <w:lang w:eastAsia="en-GB"/>
    </w:rPr>
  </w:style>
  <w:style w:type="character" w:customStyle="1" w:styleId="Ttulo2Car">
    <w:name w:val="Título 2 Car"/>
    <w:basedOn w:val="Fuentedeprrafopredeter"/>
    <w:link w:val="Ttulo2"/>
    <w:uiPriority w:val="9"/>
    <w:rsid w:val="0084767D"/>
    <w:rPr>
      <w:rFonts w:ascii="Times New Roman" w:eastAsia="Times New Roman" w:hAnsi="Times New Roman" w:cs="Times New Roman"/>
      <w:b/>
      <w:bCs/>
      <w:sz w:val="36"/>
      <w:szCs w:val="36"/>
      <w:lang w:eastAsia="en-GB"/>
    </w:rPr>
  </w:style>
  <w:style w:type="character" w:customStyle="1" w:styleId="Ttulo4Car">
    <w:name w:val="Título 4 Car"/>
    <w:basedOn w:val="Fuentedeprrafopredeter"/>
    <w:link w:val="Ttulo4"/>
    <w:uiPriority w:val="9"/>
    <w:rsid w:val="0084767D"/>
    <w:rPr>
      <w:rFonts w:ascii="Times New Roman" w:eastAsia="Times New Roman" w:hAnsi="Times New Roman" w:cs="Times New Roman"/>
      <w:b/>
      <w:bCs/>
      <w:sz w:val="24"/>
      <w:szCs w:val="24"/>
      <w:lang w:eastAsia="en-GB"/>
    </w:rPr>
  </w:style>
  <w:style w:type="character" w:styleId="Hipervnculo">
    <w:name w:val="Hyperlink"/>
    <w:basedOn w:val="Fuentedeprrafopredeter"/>
    <w:uiPriority w:val="99"/>
    <w:unhideWhenUsed/>
    <w:rsid w:val="0084767D"/>
    <w:rPr>
      <w:color w:val="0000FF"/>
      <w:u w:val="single"/>
    </w:rPr>
  </w:style>
  <w:style w:type="paragraph" w:styleId="NormalWeb">
    <w:name w:val="Normal (Web)"/>
    <w:basedOn w:val="Normal"/>
    <w:uiPriority w:val="99"/>
    <w:semiHidden/>
    <w:unhideWhenUsed/>
    <w:rsid w:val="008476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xtoennegrita">
    <w:name w:val="Strong"/>
    <w:basedOn w:val="Fuentedeprrafopredeter"/>
    <w:uiPriority w:val="22"/>
    <w:qFormat/>
    <w:rsid w:val="0084767D"/>
    <w:rPr>
      <w:b/>
      <w:bCs/>
    </w:rPr>
  </w:style>
  <w:style w:type="paragraph" w:customStyle="1" w:styleId="Sous-titre1">
    <w:name w:val="Sous-titre 1"/>
    <w:basedOn w:val="Normal"/>
    <w:next w:val="Normal"/>
    <w:autoRedefine/>
    <w:rsid w:val="00A974A7"/>
    <w:pPr>
      <w:keepNext/>
      <w:tabs>
        <w:tab w:val="left" w:pos="284"/>
        <w:tab w:val="left" w:pos="567"/>
        <w:tab w:val="left" w:pos="851"/>
        <w:tab w:val="left" w:pos="1134"/>
        <w:tab w:val="left" w:pos="1418"/>
        <w:tab w:val="left" w:pos="1701"/>
        <w:tab w:val="left" w:pos="1985"/>
        <w:tab w:val="left" w:pos="2268"/>
        <w:tab w:val="left" w:pos="2552"/>
        <w:tab w:val="left" w:pos="3119"/>
        <w:tab w:val="left" w:pos="4253"/>
        <w:tab w:val="left" w:pos="5954"/>
        <w:tab w:val="left" w:pos="8222"/>
        <w:tab w:val="right" w:pos="11057"/>
      </w:tabs>
      <w:spacing w:before="240" w:after="80" w:line="240" w:lineRule="auto"/>
      <w:ind w:right="57"/>
    </w:pPr>
    <w:rPr>
      <w:rFonts w:ascii="Verdana" w:eastAsia="Times New Roman" w:hAnsi="Verdana" w:cs="Times New Roman"/>
      <w:b/>
      <w:bCs/>
      <w:sz w:val="24"/>
      <w:szCs w:val="20"/>
      <w:lang w:eastAsia="en-GB"/>
    </w:rPr>
  </w:style>
  <w:style w:type="paragraph" w:styleId="Prrafodelista">
    <w:name w:val="List Paragraph"/>
    <w:basedOn w:val="Normal"/>
    <w:uiPriority w:val="34"/>
    <w:qFormat/>
    <w:rsid w:val="00452A95"/>
    <w:pPr>
      <w:ind w:left="720"/>
      <w:contextualSpacing/>
    </w:pPr>
  </w:style>
  <w:style w:type="paragraph" w:styleId="Encabezado">
    <w:name w:val="header"/>
    <w:basedOn w:val="Normal"/>
    <w:link w:val="EncabezadoCar"/>
    <w:uiPriority w:val="99"/>
    <w:unhideWhenUsed/>
    <w:rsid w:val="001E23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236A"/>
  </w:style>
  <w:style w:type="paragraph" w:styleId="Piedepgina">
    <w:name w:val="footer"/>
    <w:basedOn w:val="Normal"/>
    <w:link w:val="PiedepginaCar"/>
    <w:uiPriority w:val="99"/>
    <w:unhideWhenUsed/>
    <w:rsid w:val="001E23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2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380160">
      <w:bodyDiv w:val="1"/>
      <w:marLeft w:val="0"/>
      <w:marRight w:val="0"/>
      <w:marTop w:val="0"/>
      <w:marBottom w:val="0"/>
      <w:divBdr>
        <w:top w:val="none" w:sz="0" w:space="0" w:color="auto"/>
        <w:left w:val="none" w:sz="0" w:space="0" w:color="auto"/>
        <w:bottom w:val="none" w:sz="0" w:space="0" w:color="auto"/>
        <w:right w:val="none" w:sz="0" w:space="0" w:color="auto"/>
      </w:divBdr>
      <w:divsChild>
        <w:div w:id="1937666908">
          <w:marLeft w:val="0"/>
          <w:marRight w:val="0"/>
          <w:marTop w:val="0"/>
          <w:marBottom w:val="0"/>
          <w:divBdr>
            <w:top w:val="none" w:sz="0" w:space="0" w:color="auto"/>
            <w:left w:val="none" w:sz="0" w:space="0" w:color="auto"/>
            <w:bottom w:val="none" w:sz="0" w:space="0" w:color="auto"/>
            <w:right w:val="none" w:sz="0" w:space="0" w:color="auto"/>
          </w:divBdr>
          <w:divsChild>
            <w:div w:id="287048967">
              <w:marLeft w:val="0"/>
              <w:marRight w:val="0"/>
              <w:marTop w:val="0"/>
              <w:marBottom w:val="0"/>
              <w:divBdr>
                <w:top w:val="none" w:sz="0" w:space="0" w:color="auto"/>
                <w:left w:val="none" w:sz="0" w:space="0" w:color="auto"/>
                <w:bottom w:val="none" w:sz="0" w:space="0" w:color="auto"/>
                <w:right w:val="none" w:sz="0" w:space="0" w:color="auto"/>
              </w:divBdr>
              <w:divsChild>
                <w:div w:id="863134050">
                  <w:marLeft w:val="0"/>
                  <w:marRight w:val="0"/>
                  <w:marTop w:val="0"/>
                  <w:marBottom w:val="0"/>
                  <w:divBdr>
                    <w:top w:val="none" w:sz="0" w:space="0" w:color="auto"/>
                    <w:left w:val="none" w:sz="0" w:space="0" w:color="auto"/>
                    <w:bottom w:val="none" w:sz="0" w:space="0" w:color="auto"/>
                    <w:right w:val="none" w:sz="0" w:space="0" w:color="auto"/>
                  </w:divBdr>
                  <w:divsChild>
                    <w:div w:id="10457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8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deweek.eu/resources/" TargetMode="External"/><Relationship Id="rId12" Type="http://schemas.openxmlformats.org/officeDocument/2006/relationships/hyperlink" Target="http://blog.codeweek.eu/post/133986283855/save-the-date-eu-code-week-15-23-october-2016" TargetMode="External"/><Relationship Id="rId13" Type="http://schemas.openxmlformats.org/officeDocument/2006/relationships/hyperlink" Target="New%20record%20for%20the%20EU%20Code%20Week:%20more%20than%20half%20a%20million%20people%20took%20part%20in%202015" TargetMode="External"/><Relationship Id="rId14" Type="http://schemas.openxmlformats.org/officeDocument/2006/relationships/hyperlink" Target="http://events.codeweek.eu/ambassadors/" TargetMode="External"/><Relationship Id="rId15" Type="http://schemas.openxmlformats.org/officeDocument/2006/relationships/hyperlink" Target="mailto:info@codeweek.eu"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vents.codeweek.eu/ambassadors" TargetMode="External"/><Relationship Id="rId8" Type="http://schemas.openxmlformats.org/officeDocument/2006/relationships/hyperlink" Target="http://codeweek.eu" TargetMode="Externa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866</Words>
  <Characters>4767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OSTERGREN Annika (CNECT)</dc:creator>
  <cp:lastModifiedBy>José Ignacio Huertas Fernández</cp:lastModifiedBy>
  <cp:revision>4</cp:revision>
  <dcterms:created xsi:type="dcterms:W3CDTF">2016-05-13T07:41:00Z</dcterms:created>
  <dcterms:modified xsi:type="dcterms:W3CDTF">2016-05-18T07:51:00Z</dcterms:modified>
</cp:coreProperties>
</file>