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3A" w:rsidRPr="00717A0E" w:rsidRDefault="00717A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17A0E">
        <w:rPr>
          <w:rFonts w:ascii="Times New Roman" w:hAnsi="Times New Roman" w:cs="Times New Roman"/>
          <w:sz w:val="24"/>
          <w:szCs w:val="24"/>
        </w:rPr>
        <w:t>Alysha Alloway</w:t>
      </w:r>
    </w:p>
    <w:p w:rsidR="00717A0E" w:rsidRPr="00717A0E" w:rsidRDefault="00717A0E">
      <w:pPr>
        <w:rPr>
          <w:rFonts w:ascii="Times New Roman" w:hAnsi="Times New Roman" w:cs="Times New Roman"/>
          <w:sz w:val="24"/>
          <w:szCs w:val="24"/>
        </w:rPr>
      </w:pPr>
      <w:r w:rsidRPr="00717A0E">
        <w:rPr>
          <w:rFonts w:ascii="Times New Roman" w:hAnsi="Times New Roman" w:cs="Times New Roman"/>
          <w:sz w:val="24"/>
          <w:szCs w:val="24"/>
        </w:rPr>
        <w:t>GIS 5577</w:t>
      </w:r>
    </w:p>
    <w:p w:rsidR="00717A0E" w:rsidRPr="00717A0E" w:rsidRDefault="00717A0E" w:rsidP="00717A0E">
      <w:pPr>
        <w:jc w:val="center"/>
        <w:rPr>
          <w:rFonts w:ascii="Times New Roman" w:hAnsi="Times New Roman" w:cs="Times New Roman"/>
          <w:sz w:val="24"/>
          <w:szCs w:val="24"/>
        </w:rPr>
      </w:pPr>
      <w:r w:rsidRPr="00717A0E">
        <w:rPr>
          <w:rFonts w:ascii="Times New Roman" w:hAnsi="Times New Roman" w:cs="Times New Roman"/>
          <w:sz w:val="24"/>
          <w:szCs w:val="24"/>
        </w:rPr>
        <w:t>Project Proposal</w:t>
      </w:r>
    </w:p>
    <w:p w:rsidR="00717A0E" w:rsidRPr="00717A0E" w:rsidRDefault="00717A0E">
      <w:pPr>
        <w:rPr>
          <w:rFonts w:ascii="Times New Roman" w:hAnsi="Times New Roman" w:cs="Times New Roman"/>
          <w:sz w:val="24"/>
          <w:szCs w:val="24"/>
        </w:rPr>
      </w:pPr>
    </w:p>
    <w:p w:rsidR="00717A0E" w:rsidRPr="0084303D" w:rsidRDefault="00717A0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30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Introduction and Purpose</w:t>
      </w:r>
    </w:p>
    <w:p w:rsidR="00717A0E" w:rsidRPr="00717A0E" w:rsidRDefault="00717A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17A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For this project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 plan to work with Minneapolis police traffic stop data and Minneapolis neighborhood polygons. I chose neighborhood polygons because the police stop data contains neighborhood information, so it will be easiest to join to that spatial unit.</w:t>
      </w:r>
      <w:r w:rsidR="008430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purpose of this project is to explore police stop data, since I am interested in how race/gender/spatial location affects outcomes. More broadly, this topic is a current issue in many people’s minds as we think about bias in policing.</w:t>
      </w:r>
    </w:p>
    <w:p w:rsidR="00717A0E" w:rsidRPr="0084303D" w:rsidRDefault="00717A0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30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Methods</w:t>
      </w:r>
    </w:p>
    <w:p w:rsidR="00717A0E" w:rsidRPr="00717A0E" w:rsidRDefault="00717A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will be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PGAdmin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query my data, shp2pgsql to load the neighborhood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shapefile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and QGIS to visualize the data. I plan to join the police stop .csv to the neighborhoods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shapefile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query aggregate information about the stops that occur within specific neighborhoods. I plan to explore race, gender, and stop outcome (i.e. citation issued, warning, or arrest) as variables within the police stop data. I am also interested in police stop clusters or hotspots, and plan to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ST_ClusterKMeans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explore how police stops are clustered spatially in the city. </w:t>
      </w:r>
    </w:p>
    <w:p w:rsidR="00717A0E" w:rsidRPr="0084303D" w:rsidRDefault="00717A0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8430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Timeline</w:t>
      </w:r>
    </w:p>
    <w:p w:rsidR="00717A0E" w:rsidRDefault="00717A0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will have my data loaded and be working on schema by Spring Break. After Spring Break, I will be focusing on queries and outputs and visualizing results. </w:t>
      </w:r>
      <w:r w:rsidR="008430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have already downloaded the relevant data and am exploring it in Excel and ArcGIS.</w:t>
      </w:r>
    </w:p>
    <w:p w:rsidR="00717A0E" w:rsidRPr="00717A0E" w:rsidRDefault="00717A0E">
      <w:pPr>
        <w:rPr>
          <w:rFonts w:ascii="Times New Roman" w:hAnsi="Times New Roman" w:cs="Times New Roman"/>
          <w:sz w:val="24"/>
          <w:szCs w:val="24"/>
        </w:rPr>
      </w:pPr>
      <w:r w:rsidRPr="0084303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hyperlink r:id="rId4" w:history="1">
        <w:r w:rsidRPr="007F5D4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http://opendata.minneapolismn.gov/datasets/215b4b543d894750aef86c725b56ee2a_0</w:t>
        </w:r>
      </w:hyperlink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717A0E" w:rsidRPr="0071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0E"/>
    <w:rsid w:val="006D773A"/>
    <w:rsid w:val="00717A0E"/>
    <w:rsid w:val="0084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0BC6"/>
  <w15:chartTrackingRefBased/>
  <w15:docId w15:val="{A7AAC681-A1A3-4F2D-8FCA-BC039AB7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7A0E"/>
    <w:rPr>
      <w:b/>
      <w:bCs/>
    </w:rPr>
  </w:style>
  <w:style w:type="character" w:styleId="Hyperlink">
    <w:name w:val="Hyperlink"/>
    <w:basedOn w:val="DefaultParagraphFont"/>
    <w:uiPriority w:val="99"/>
    <w:unhideWhenUsed/>
    <w:rsid w:val="00717A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pendata.minneapolismn.gov/datasets/215b4b543d894750aef86c725b56ee2a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C Alloway</dc:creator>
  <cp:keywords/>
  <dc:description/>
  <cp:lastModifiedBy>Alysha C Alloway</cp:lastModifiedBy>
  <cp:revision>1</cp:revision>
  <dcterms:created xsi:type="dcterms:W3CDTF">2019-03-05T23:47:00Z</dcterms:created>
  <dcterms:modified xsi:type="dcterms:W3CDTF">2019-03-06T00:02:00Z</dcterms:modified>
</cp:coreProperties>
</file>