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الأحزمة الخضراء لتثبيت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+ 24 متابعة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