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صندوق منع انقطاع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صندوق منع انقطاع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صندوق منع انقطاع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عاجل للمرضى الذين يواجهون توقف الجلسات.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