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جرة لكل متطو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جرة لكل متطو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