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شجرة لكل متطو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جرة لكل متطو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