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تنقلة للطوارئ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تنقلة للطوارئ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