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الشتوية للأسر المحتاجة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