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معالجة مقاطع محددة من الطرق التي تكرر فيها مشكلة تراكم الرمال.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