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تنقية مياه لقرية 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تنقية مياه لقرية 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