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المقبلين على الزواج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