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بناء مسجد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بناء مسجد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بناء مسجد ضمن مجال ديني وضيوف الرحمن،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