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تنقية مياه لقرية 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تنقية مياه لقرية 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تنقية مياه لقرية 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لمعالجة المياه وتوفير نقطة تعبئة آمنة.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