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البحث الاجتماعي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محطة مياه تعمل بالطاقة الشمسية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app-072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محطة مياه تعمل بالطاقة الشمسية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نموذج البحث الاجتماعي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المحور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البيانات/الملاحظات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بيانات الأسرة الضرورية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الوضع السكني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الحالة الصحية/التعليمية عند الصلة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مصادر الدعم الحالية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وصف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زيارة ميدانية/إثبات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توصية الباحث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اللجنة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محطة مياه تعمل بالطاقة الشمسية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محطات المياه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محطة صغيرة تستخدم الطاقة الشمسية لتقليل التكاليف.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500,000 — 1,000,000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سنة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