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نقاط تعبئة منظمة تتيح للأسر كمية محددة.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