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التعليمية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التعليمية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