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أجهزة التدفئة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أجهزة التدفئة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