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التقرير المرحلي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جلسات الإصلاح الأسري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opp-049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جلسات الإصلاح الأسري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أسري واجتماعي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التقرير المرحلي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المؤشر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المخطط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المنجز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الانحراف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الإجراء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الزمن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الجودة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المخاطر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أبرز الإنجازات والتحديات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[يستكمل]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جلسات الإصلاح الأسري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أسري واجتماعي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جلسات الإصلاح الأسري ضمن مجال أسري واجتماعي،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