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زراعة الأشجار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بيئي ومائي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زراعة الأشجار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بيئي ومائي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زراعة الأشجار ضمن مجال بيئي ومائي،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