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جلسات غسيل الكلى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جلسات غسيل الكلى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