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أدوية الإقلاع عن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