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والأدوات الطبية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