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استعادة الأراضي المتدهورة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استعادة الأراضي المتدهورة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