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الطوارئ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الطوارئ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