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زراعة الأشجار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زراعة الأشجار ضمن مجال بيئي ومائي،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