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منع انقطاع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عاجل للمرضى الذين يواجهون توقف الجلسات.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