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بطاقة الفكرة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بناء جامع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opp-014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بناء جامع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ديني وضيوف الرحمن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ملخص الفكرة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مشروع مرتبط بفرصة بناء جامع ضمن مجال ديني وضيوف الرحمن، ويُخصص وفق احتياج المستفيدين وضوابط الجهة.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العنصر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المطلوب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المشكلة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الدليل على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الفئة المستهدفة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الحل المقترح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النتائج المتوقعة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التكلفة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الشركاء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الانتقال للدراسة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بناء جامع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ديني وضيوف الرحمن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بناء جامع ضمن مجال ديني وضيوف الرحمن،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