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الإصلاح الأسري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الإصلاح الأسري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الإصلاح الأسري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جلسات الإصلاح الأسري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