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التعليم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التعليمية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