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وتأهيل صحي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وتأهيل صحي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رعاية وتأهيل صحي (زكاة) ضمن مجال صحي وتأهيلي،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رعاية وتأهيل صحي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رعاية وتأهيل صحي (زكاة)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