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420" w:right="4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MATERIALS MANAGEMENT DASHBOARD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Akij Resource Limited | All Business Concerns | Source: DWH MCP SQL Server | Aug 10, 2026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