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SINA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2E86AB"/>
          <w:sz w:val="30"/>
          <w:szCs w:val="30"/>
        </w:rPr>
        <w:t xml:space="preserve">Secure Intelligent Network Assistant</w:t>
      </w:r>
    </w:p>
    <w:p>
      <w:pPr>
        <w:spacing w:before="120"/>
      </w:pPr>
      <w:r>
        <w:t xml:space="preserve"/>
      </w:r>
    </w:p>
    <w:p>
      <w:pPr>
        <w:pBdr>
          <w:bottom w:val="single" w:color="2E86AB" w:sz="6"/>
        </w:pBdr>
        <w:jc w:val="center"/>
      </w:pPr>
      <w:r>
        <w:t xml:space="preserve"/>
      </w:r>
    </w:p>
    <w:p>
      <w:pPr>
        <w:spacing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مدیریت ریسک و ارزیابی کیفیت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Risk Register &amp; QA Framework</w:t>
      </w:r>
    </w:p>
    <w:p>
      <w:pPr>
        <w:spacing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نسخه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تاریخ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بهمن ۱۴۰۴ / فوریه ۲۰۲۶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وضعیت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Living Document — به‌روزرسانی در هر 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مخاطب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تیم فنی / مدیریت ارشد / Product Owner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۱. ماتریس ارزیابی ریسک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ریسک‌ها بر اساس دو محور 'احتمال وقوع' و 'میزان تأثیر' ارزیابی می‌شوند. سطح ریسک از ضرب این دو محور به دست می‌آید: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احتمال / تأثیر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بسیار کم 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کم (2)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متوسط (3)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بالا (4)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بسیار بالا (5)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بسیار کم 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1 — پایین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2 — پایین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3 — پایین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4 — متوسط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5 — متوسط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کم (2)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2 — پایین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4 — متوسط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6 — متوسط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8 — بالا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10 — بالا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متوسط (3)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3 — پایین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6 — متوسط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9 — بالا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12 — بحرانی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15 — بحرانی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بالا (4)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4 — متوسط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8 — بالا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12 — بحرانی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16 — بحرانی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20 — بحرانی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بسیار بالا (5)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9A825"/>
                <w:sz w:val="20"/>
                <w:szCs w:val="20"/>
              </w:rPr>
              <w:t xml:space="preserve">5 — متوسط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10 — بالا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15 — بحرانی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20 — بحرانی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25 — بحرانی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۲. Risk Register — ثبت ریسک‌ها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این جدول یک Living Document است و در هر Sprint Review به‌روزرسانی می‌شود. ریسک‌ها بر اساس سطح بحرانی بودن مرتب شده‌اند: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800"/>
        <w:gridCol w:w="800"/>
        <w:gridCol w:w="800"/>
        <w:gridCol w:w="800"/>
        <w:gridCol w:w="256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دسته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ریسک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احتمال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تأثیر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سطح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استراتژی کاهش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مالک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R-001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فنی/NLP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دقت پردازش NLP فارسی پایین‌تر از انتظار (Recall &lt; 70%)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۴ —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۵ — بسیار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بحرانی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Golden Query Set از Sprint 1 تعریف شود؛ Benchmark هر Sprint اجرا شود؛ Fallback به BM25-only در صورت افت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R-002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فنی/NLP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ZWNJ handling نادرست باعث شکست جملات فارسی در Chunking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۵ — بسیار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۴ —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بحرانی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EnterprisePersianSplitter پیاده‌سازی و تست شود؛ ۵۰۰ صفحه نمونه فارسی قبل از Deploy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R-003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سخت‌افزار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CPU Bottleneck در زمان Embedding اسناد حجیم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۵ — بسیار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۳ — متوسط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بحرانی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 Processing شبانه (Cron Job)؛ Queue Priority؛ ONNX INT8 Quantization؛ Adaptive Batch Size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R-004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تیم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نبود تخصص ML/AI در تیم 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۵ — بسیار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۴ —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بحرانی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Cross-training ۴ ساعته در Sprint 1؛ مستندات فنی دقیق؛ Pair Programming ML/Backend؛ Spike Story هر فاز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R-005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معماری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Breaking Changes ابزارهای Haystack/LangChain/LlamaIndex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۴ —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۴ —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بحرانی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Hexagonal Architecture اجباری — همه ابزارها پشت Interface؛ Version Lock در requirements.txt؛ Upgrade فقط با 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R-006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عملیاتی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Disk/RAM Overflow در Production بدون هشدار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۳ — متوسط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۵ — بسیار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بحرانی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Prometheus Alert از Sprint 1؛ Retention Policy خودکار؛ Alerting برای RAM &gt; 85% و Disk &gt; 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امنیت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دسترسی غیرمجاز به اسناد محرمانه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۲ — کم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۵ — بسیار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بالا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RBAC کامل از فاز ۳؛ ACL در سطح Document و Chunk؛ Audit Log برای تمام دسترسی‌ها؛ JWT Expiry کوتاه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فنی/AI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Hallucination بالای LLM در پاسخ‌های فارسی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۴ —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۳ — متوسط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بالا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Score Threshold برای Fallback (Score &lt; 0.65 → 'یافت نشد')؛ Citation در پاسخ؛ ارزیابی دستی ماهانه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داده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فساد Index در Qdrant بدون قابلیت بازیابی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۲ — کم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۵ — بسیار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بالا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Weekly Snapshot خودکار؛ Rebuild-from-Source Pipeline آزمایش‌شده؛ RTO &lt; 24 ساعت تأیید‌شده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معماری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Migration Zero-Downtime Index شکست بخورد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۳ — متوسط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۴ —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بالا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Dual-Index Strategy (Old + New همزمان)؛ Alias Switching Atomic؛ Rollback خودکار در صورت A/B Fail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تیم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خروج کلیدی‌ترین Backend Developer از تیم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۲ — کم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۵ — بسیار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بالا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مستندات Architecture Decision Record (ADR)؛ Knowledge Sharing Session هر ماه؛ Onboarding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R-012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فنی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Performance Degradation با رشد Corpus (&gt; 100K سند)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۳ — متوسط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۳ — متوسط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متوسط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IVF Index به جای HNSW برای Corpus بزرگ؛ Vector Compression (PQ)؛ Performance Test هر Phase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R-013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فنی/NLP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Embedding Drift تدریجی کاهش کیفیت بازیابی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۳ — متوسط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۳ — متوسط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متوسط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KS-Test ماهانه؛ Golden Set هر Sprint؛ Re-embedding Trigger در صورت Drift &gt; 10%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R-014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عملیاتی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Docker Image Corruption در محیط Air-Gapped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۲ — کم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۴ —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متوسط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SHA-256 تمام Image‌ها؛ Checksums نگهداری در Registry؛ دو نسخه از هر Image در Vault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R-015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زبانی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اسناد با رمزگذاری غیراستاندارد (نه UTF-8) خوانده نشوند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۳ — متوسط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۲ — کم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متوسط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MIME Detection و Encoding Detection اولیه؛ Fallback به chardet؛ Error در DLQ با لاگ مشخص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R-016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تیم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Velocity پایین‌تر از پیش‌بینی در ML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۴ — بالا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۲ — کم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متوسط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۲۰% Buffer Capacity برای ML Tasks؛ Spike Story برای Research؛ MVP-first approach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Lead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7F8C8D"/>
          <w:sz w:val="22"/>
          <w:szCs w:val="22"/>
        </w:rPr>
        <w:t xml:space="preserve">راهنما: بحرانی = امتیاز ۱۲-۲۵ | بالا = امتیاز ۸-۱۱ | متوسط = امتیاز ۴-۷ | پایین = امتیاز ۱-۳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۳. چارچوب QA — استراتژی کیفیت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با توجه به ساختار Backend-Centric تیم SINA، QA به صورت embedded در هر Developer پیاده‌سازی می‌شود. هیچ تیم QA مستقلی وجود ندارد — هر Developer مسئول تست کد خود است.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۳.۱ هرم تست (Testing Pyramid)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لایه تست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ابزار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درصد Coverage هدف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چه چیزی تست می‌شود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pytest + unittest.mock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75%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توابع، کلاس‌ها، منطق Business بدون I/O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pytest + Docker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60%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تعامل سرویس‌ها: API → Queue → DB → Qdrant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Persian NLP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pytest + custom fixtures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80%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Normalization، Chunking، Embedding دقت فارسی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E2E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40%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 کامل از Upload تا Response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locust (offline)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هر Phase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Latency، Throughput، CPU/RAM زیر Load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Golden Query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runner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هر Sprint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کیفیت بازیابی و Generation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۴. فرآیندهای QA در Scrum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۴.۱ Definition of Ready (پیش‌شرط ورود Story به Sprint)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Acceptance Criteria واضح و قابل اندازه‌گیری نوشته 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Scope مشخص است — Dev می‌داند دقیقاً چه باید بسازد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Dependencies شناسایی شده‌اند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Story Points تخمین زده 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آیا نیاز به Spike دارد مشخص شده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۴.۲ Definition of Done (معیارهای تکمیل هر Story)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کد نوشته، Code Review شده توسط ≥ ۱ نفر دیگر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Unit Test با Coverage ≥ 70% نوشته 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Test در Docker Compose موفق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هیچ خطای Linting (flake8/black) در کد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Logging مناسب برای Audit اضافه 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مستند فنی مختصر (Docstring یا README بخش) اضافه 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در Branch develop بدون Conflict Merge 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برای Stories فارسی: تست با ۵۰ نمونه متن فارسی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۴.۳ Code Review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880"/>
        <w:gridCol w:w="18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معیار بررسی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وضعیت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هیچ import مستقیم از LangChain/LlamaIndex/Haystack در Domain Logic وجود دارد؟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EnterprisePersianSplitter برای تمام متون فارسی استفاده شده؟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Thread Count برای Llama.cpp &lt;= Physical Core Count است؟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تمام خطاها Logged می‌شوند با سطح مناسب (ERROR/WARNING)?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هیچ Secret/Password در کد Hard-code شده؟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ACL Checks در Retrieval Layer وجود دارد؟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Retry Logic و DLQ برای Task‌های ناموفق پیاده شده؟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Batch Size برای CPU بهینه شده (نه بزرگتر از ۳۲)؟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SHA-256 Verification برای مدل‌های لود شده انجام می‌شود؟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آیا Unit Test برای Edge Case‌های فارسی (ZWNJ، ی/ک عربی) نوشته شده؟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۵. QA ویژه زبان فارسی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بزرگترین چالش کیفی SINA پردازش صحیح زبان فارسی است. این بخش Test Case‌های اختصاصی فارسی را تعریف می‌کند: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۵.۱ Test Caseهای اجباری NLP فارسی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ورودی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خروجی مورد انتظار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یکسان‌سازی ی/ک عربی-فارسی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«كتاب» (ک عربی)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«کتاب» (ک فارسی) — تبدیل خودکار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مدیریت نیم‌فاصله (ZWNJ)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«می گویم» (بدون نیم‌فاصله)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«می‌گویم» (با نیم‌فاصله صحیح)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عدم شکست جمله فارسی از وسط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جمله ۱۵۰ توکنی در Chunk 128 توکنی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جمله کامل حفظ شده، برش در مرز جمله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Overlap صحیح فارسی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سند ۱۰۰۰ کاراکتری با overlap 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۲ جمله آخر Chunk قبلی در Chunk بعدی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جستجوی ZWNJ-aware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Query: «نیمفاصله» (بدون نیم‌فاصله)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نتیجه: اسنادی که «نیم‌فاصله» دارند پیدا می‌شوند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Embedding فارسی منسجم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دو جمله هم‌معنی با کلمات متفاوت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Cosine Similarity &gt; 0.85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کاراکتر کنترلی در متن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متن با کاراکترهای U+200C, U+200B اضافی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حذف شده، متن تمیز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اعداد فارسی-عربی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«۱۲۳» vs «123»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هر دو به یک نتیجه ختم می‌شوند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متن ترکیبی فارسی-انگلیسی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جمله: «The سیاست کلی است»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تشخیص زبان ترکیبی، Chunking حفظ هر دو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TC-10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RTL در Filename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فایل با نام فارسی: «گزارش مالی.pdf»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Hash صحیح محاسبه، UTF-8 در PostgreSQL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۶. قالب‌های Acceptance Criteria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برای یکپارچگی User Storyها، از این قالب‌های استاندارد استفاده می‌شود: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۶.۱ قالب Given-When-Then برای SINA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Given [وضعیت اولیه سیستم]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[اقدام کاربر یا رویداد]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Then [نتیجه مورد انتظار، قابل اندازه‌گیری]</w:t>
      </w:r>
    </w:p>
    <w:p>
      <w:pPr>
        <w:spacing w:before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مثال برای Ingestion Layer: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Given: یک فایل PDF فارسی ۵۰ صفحه‌ای در پوشه watched قرار می‌گیرد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When: Directory Watcher تغییر را تشخیص می‌دهد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Then: در ۳۰ ثانیه Task در Queue قرار گرفته، SHA-256 محاسبه شده، Scan انجام شده، در PostgreSQL ثبت شده</w:t>
      </w:r>
    </w:p>
    <w:p>
      <w:pPr>
        <w:spacing w:before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مثال برای Query Flow: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Given: ۱۰۰۰ سند فارسی در سیستم index شده و کاربر با role Reader احراز هویت 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When: سوال «مرخصی زایمان چقدر است؟» ارسال می‌شود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Then: در کمتر از ۴۵ ثانیه، پاسخ فارسی منسجم + شناسه سند منبع + امتیاز اطمینان برگشت داده می‌شود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۶.۲ Non-Functional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معیار اندازه‌گیری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آستانه قابل قبول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E2E Query Latency (P95)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45 ثانیه روی CPU بدون GPU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Ingestion Throughput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۱۰ صفحه در دقیقه روی CPU 8-core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99% در ساعات کاری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Failed Task 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1% در حالت Normal Operation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Unauthorized Access Attempts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 Rejected — هر Access بدون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 ۲۰ کاربر همزمان بدون Degradation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Mean Time to Debug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2 ساعت با Logs موجود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Recall@5 (Persian)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75% در Golden Query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Offline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Internet 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صفر — هیچ Request به خارج شبکه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۷. مدیریت Bug و Incident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۷.۱ طبقه‌بندی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سطح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تعریف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پاسخ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مثال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 — بحرانی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سیستم کاملاً از کار افتاده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فوری — همان روز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Qdrant Down، PostgreSQL Corrupt، LLM Crash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 — بالا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Feature اصلی کار نمی‌کند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۲۴ ساعت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Ingestion متوقف، Query پاسخ نمی‌دهد، Auth شکست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P2 — متوسط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Feature جانبی مشکل دارد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۱ Sprint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Persian Chunking نادرست، Dashboard نمایش نمی‌دهد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P3 — پایین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بهبود یا Cosmetic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پیام خطا نامفهوم، Log ناقص، UI بهبود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۷.۲ فرآیند Incident Response در Air-Gapped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۱ — تشخیص: Prometheus Alert یا گزارش کاربر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۲ — ارزیابی: تعیین سطح (P0-P3) در ۱۵ دقیقه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۳ — Isolation: جلوگیری از گسترش (P0: Maintenance Mode فعال)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۴ — تحلیل: بررسی Jaeger Traces + Loki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۵ — رفع: اعمال Fix یا Rollback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۶ — تأیید: اجرای Golden Query Set برای تأیید بازیابی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۷ — Post-Mortem: مستندسازی در ظرف ۴۸ ساعت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۷.۳ Post-Mortem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بخش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محتوا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تاریخ و مدت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[تاریخ شروع] — [تاریخ پایان] — [مدت تأثیر]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خلاصه Incident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[توضیح مختصر: چه اتفاقی افتاد]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Timeline رویدادها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[زمان‌بندی دقیق تشخیص، تحلیل، رفع]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[علت ریشه‌ای — نه علت سطحی]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تأثیر بر کاربران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[چند کاربر، چه مدت، چه داده‌ای]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اقدامات انجام‌شده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[fix اعمال شده]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Action Itemها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[اقدامات پیشگیرانه با مالک و تاریخ]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ثبت در Risk Register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[آیا ریسک جدید شناسایی شد؟]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محرمانه — جهت استفاده داخلی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صفحه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SINA — Risk Register &amp; QA Framework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2026-02-23T18:13:19.005Z</dcterms:created>
  <dcterms:modified xsi:type="dcterms:W3CDTF">2026-02-23T18:13:19.006Z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