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97F" w:rsidRPr="00507391" w:rsidRDefault="000A197F" w:rsidP="00596FB8">
      <w:pPr>
        <w:bidi/>
        <w:spacing w:before="80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b/>
          <w:bCs/>
          <w:color w:val="1B3A6B"/>
          <w:sz w:val="96"/>
          <w:szCs w:val="96"/>
          <w:lang w:bidi="fa-IR"/>
        </w:rPr>
        <w:t>SINA</w:t>
      </w:r>
    </w:p>
    <w:p w:rsidR="000A197F" w:rsidRPr="00507391" w:rsidRDefault="00000000" w:rsidP="00596FB8">
      <w:p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i/>
          <w:iCs/>
          <w:color w:val="2E86AB"/>
          <w:sz w:val="32"/>
          <w:szCs w:val="32"/>
          <w:lang w:bidi="fa-IR"/>
        </w:rPr>
        <w:t>Secure Intelligent Network Assistant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A197F" w:rsidP="00596FB8">
      <w:pPr>
        <w:pBdr>
          <w:bottom w:val="single" w:sz="6" w:space="1" w:color="2E86AB"/>
        </w:pBdr>
        <w:bidi/>
        <w:rPr>
          <w:rFonts w:ascii="Vazirmatn" w:hAnsi="Vazirmatn" w:cs="Vazirmatn" w:hint="cs"/>
          <w:lang w:bidi="fa-IR"/>
        </w:rPr>
      </w:pP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b/>
          <w:bCs/>
          <w:color w:val="2C3E50"/>
          <w:sz w:val="44"/>
          <w:szCs w:val="44"/>
          <w:rtl/>
          <w:lang w:bidi="fa-IR"/>
        </w:rPr>
        <w:t>نقشه راه پروژه (</w:t>
      </w:r>
      <w:r w:rsidRPr="00507391">
        <w:rPr>
          <w:rFonts w:ascii="Vazirmatn" w:hAnsi="Vazirmatn" w:cs="Vazirmatn" w:hint="cs"/>
          <w:b/>
          <w:bCs/>
          <w:color w:val="2C3E50"/>
          <w:sz w:val="44"/>
          <w:szCs w:val="44"/>
          <w:lang w:bidi="fa-IR"/>
        </w:rPr>
        <w:t>Project Roadmap</w:t>
      </w:r>
      <w:r w:rsidRPr="00507391">
        <w:rPr>
          <w:rFonts w:ascii="Vazirmatn" w:hAnsi="Vazirmatn" w:cs="Vazirmatn" w:hint="cs"/>
          <w:b/>
          <w:bCs/>
          <w:color w:val="2C3E50"/>
          <w:sz w:val="44"/>
          <w:szCs w:val="44"/>
          <w:rtl/>
          <w:lang w:bidi="fa-IR"/>
        </w:rPr>
        <w:t>)</w:t>
      </w:r>
    </w:p>
    <w:p w:rsidR="000A197F" w:rsidRPr="00507391" w:rsidRDefault="000A197F" w:rsidP="00596FB8">
      <w:pPr>
        <w:bidi/>
        <w:spacing w:before="8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7F8C8D"/>
          <w:sz w:val="26"/>
          <w:szCs w:val="26"/>
          <w:rtl/>
          <w:lang w:bidi="fa-IR"/>
        </w:rPr>
        <w:t xml:space="preserve">مستند رسمی </w:t>
      </w:r>
      <w:proofErr w:type="spellStart"/>
      <w:r w:rsidRPr="00507391">
        <w:rPr>
          <w:rFonts w:ascii="Vazirmatn" w:hAnsi="Vazirmatn" w:cs="Vazirmatn" w:hint="cs"/>
          <w:color w:val="7F8C8D"/>
          <w:sz w:val="26"/>
          <w:szCs w:val="26"/>
          <w:rtl/>
          <w:lang w:bidi="fa-IR"/>
        </w:rPr>
        <w:t>برنامه‌ریزی</w:t>
      </w:r>
      <w:proofErr w:type="spellEnd"/>
      <w:r w:rsidRPr="00507391">
        <w:rPr>
          <w:rFonts w:ascii="Vazirmatn" w:hAnsi="Vazirmatn" w:cs="Vazirmatn" w:hint="cs"/>
          <w:color w:val="7F8C8D"/>
          <w:sz w:val="26"/>
          <w:szCs w:val="26"/>
          <w:rtl/>
          <w:lang w:bidi="fa-IR"/>
        </w:rPr>
        <w:t xml:space="preserve"> </w:t>
      </w:r>
      <w:proofErr w:type="spellStart"/>
      <w:r w:rsidRPr="00507391">
        <w:rPr>
          <w:rFonts w:ascii="Vazirmatn" w:hAnsi="Vazirmatn" w:cs="Vazirmatn" w:hint="cs"/>
          <w:color w:val="7F8C8D"/>
          <w:sz w:val="26"/>
          <w:szCs w:val="26"/>
          <w:rtl/>
          <w:lang w:bidi="fa-IR"/>
        </w:rPr>
        <w:t>بلندمدت</w:t>
      </w:r>
      <w:proofErr w:type="spellEnd"/>
    </w:p>
    <w:p w:rsidR="000A197F" w:rsidRPr="00507391" w:rsidRDefault="000A197F" w:rsidP="00596FB8">
      <w:pPr>
        <w:bidi/>
        <w:spacing w:before="400"/>
        <w:rPr>
          <w:rFonts w:ascii="Vazirmatn" w:hAnsi="Vazirmatn" w:cs="Vazirmatn" w:hint="cs"/>
          <w:lang w:bidi="fa-IR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>نسخه مستند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1.0 —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Draft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>تاریخ تهیه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بهمن ۱۴۰۴ / فوریه ۲۰۲۶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>محیط هدف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Air-Gapped / CPU-Only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/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آفلاین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>افق زمانی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۱۸+ ماه (۴ فاز اصلی)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>مخاطبان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تیم فنی / مدیریت ارشد / کارفرما</w:t>
            </w:r>
          </w:p>
        </w:tc>
      </w:tr>
    </w:tbl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>۱. خلاصه اجرایی (</w:t>
      </w:r>
      <w:r w:rsidRPr="00507391">
        <w:rPr>
          <w:rFonts w:ascii="Vazirmatn" w:hAnsi="Vazirmatn" w:cs="Vazirmatn" w:hint="cs"/>
          <w:lang w:bidi="fa-IR"/>
        </w:rPr>
        <w:t>Executive Summary</w:t>
      </w:r>
      <w:r w:rsidRPr="00507391">
        <w:rPr>
          <w:rFonts w:ascii="Vazirmatn" w:hAnsi="Vazirmatn" w:cs="Vazirmatn" w:hint="cs"/>
          <w:rtl/>
          <w:lang w:bidi="fa-IR"/>
        </w:rPr>
        <w:t>)</w:t>
      </w:r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p w:rsidR="000A197F" w:rsidRPr="00507391" w:rsidRDefault="00000000" w:rsidP="00C430E9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پروژه </w:t>
      </w:r>
      <w:r w:rsidRPr="00507391">
        <w:rPr>
          <w:rFonts w:ascii="Vazirmatn" w:hAnsi="Vazirmatn" w:cs="Vazirmatn" w:hint="cs"/>
          <w:color w:val="2C3E50"/>
          <w:lang w:bidi="fa-IR"/>
        </w:rPr>
        <w:t>SINA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یک سیستم دستیار هوش مصنوعی سازمانی کاملاً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آفلاین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(</w:t>
      </w:r>
      <w:r w:rsidRPr="00507391">
        <w:rPr>
          <w:rFonts w:ascii="Vazirmatn" w:hAnsi="Vazirmatn" w:cs="Vazirmatn" w:hint="cs"/>
          <w:color w:val="2C3E50"/>
          <w:lang w:bidi="fa-IR"/>
        </w:rPr>
        <w:t>Air-Gapped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) است که بر پایه معماری </w:t>
      </w:r>
      <w:r w:rsidRPr="00507391">
        <w:rPr>
          <w:rFonts w:ascii="Vazirmatn" w:hAnsi="Vazirmatn" w:cs="Vazirmatn" w:hint="cs"/>
          <w:color w:val="2C3E50"/>
          <w:lang w:bidi="fa-IR"/>
        </w:rPr>
        <w:t>RAG (Retrieval-Augmented Generation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) طراحی شده است. این سیستم قابلیت پردازش،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ایندکس‌گذاری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بازیابی هوشمند اسناد سازمانی فارسی و انگلیسی را در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محیط‌های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ایزوله و بدون نیاز به </w:t>
      </w:r>
      <w:r w:rsidRPr="00507391">
        <w:rPr>
          <w:rFonts w:ascii="Vazirmatn" w:hAnsi="Vazirmatn" w:cs="Vazirmatn" w:hint="cs"/>
          <w:color w:val="2C3E50"/>
          <w:lang w:bidi="fa-IR"/>
        </w:rPr>
        <w:t>GPU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فراهم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می‌کند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>.</w:t>
      </w:r>
    </w:p>
    <w:p w:rsidR="000A197F" w:rsidRPr="00507391" w:rsidRDefault="000A197F" w:rsidP="00596FB8">
      <w:pPr>
        <w:bidi/>
        <w:spacing w:before="8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این نقشه راه، مسیر توسعه پروژه را در قالب ۴ فاز اصلی در بازه زمانی ۱۸+ ماه تعریف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می‌کند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. هر فاز دارای اهداف مشخص، </w:t>
      </w:r>
      <w:r w:rsidRPr="00507391">
        <w:rPr>
          <w:rFonts w:ascii="Vazirmatn" w:hAnsi="Vazirmatn" w:cs="Vazirmatn" w:hint="cs"/>
          <w:color w:val="2C3E50"/>
          <w:lang w:bidi="fa-IR"/>
        </w:rPr>
        <w:t>Milestone‌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های قابل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اندازه‌گیری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معیارهای موفقیت (</w:t>
      </w:r>
      <w:r w:rsidRPr="00507391">
        <w:rPr>
          <w:rFonts w:ascii="Vazirmatn" w:hAnsi="Vazirmatn" w:cs="Vazirmatn" w:hint="cs"/>
          <w:color w:val="2C3E50"/>
          <w:lang w:bidi="fa-IR"/>
        </w:rPr>
        <w:t>Definition of Done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 روشن است.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>۱.۱ اهداف کلیدی پروژه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استقرار یک سیستم </w:t>
      </w:r>
      <w:r w:rsidRPr="00507391">
        <w:rPr>
          <w:rFonts w:ascii="Vazirmatn" w:hAnsi="Vazirmatn" w:cs="Vazirmatn" w:hint="cs"/>
          <w:color w:val="2C3E50"/>
          <w:lang w:bidi="fa-IR"/>
        </w:rPr>
        <w:t>RAG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کاملاً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آفلاین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با پشتیبانی کامل از زبان فارسی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معماری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مدولار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لایه‌بندی‌شده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برای جایگزینی اجزا بدون توقف سیستم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پردازش بهینه روی </w:t>
      </w:r>
      <w:r w:rsidRPr="00507391">
        <w:rPr>
          <w:rFonts w:ascii="Vazirmatn" w:hAnsi="Vazirmatn" w:cs="Vazirmatn" w:hint="cs"/>
          <w:color w:val="2C3E50"/>
          <w:lang w:bidi="fa-IR"/>
        </w:rPr>
        <w:t>CPU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با استفاده از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مدل‌های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کوانتیزه‌شده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(</w:t>
      </w:r>
      <w:r w:rsidRPr="00507391">
        <w:rPr>
          <w:rFonts w:ascii="Vazirmatn" w:hAnsi="Vazirmatn" w:cs="Vazirmatn" w:hint="cs"/>
          <w:color w:val="2C3E50"/>
          <w:lang w:bidi="fa-IR"/>
        </w:rPr>
        <w:t>ONNX / GGUF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Hybrid Search (BM25 + Vector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 برای دقت بالا در جستجوی اسناد فارسی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رعایت الزامات امنیتی، </w:t>
      </w:r>
      <w:r w:rsidRPr="00507391">
        <w:rPr>
          <w:rFonts w:ascii="Vazirmatn" w:hAnsi="Vazirmatn" w:cs="Vazirmatn" w:hint="cs"/>
          <w:color w:val="2C3E50"/>
          <w:lang w:bidi="fa-IR"/>
        </w:rPr>
        <w:t>Audit Logging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Data Governance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سازمانی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مقیاس‌پذیری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افقی از </w:t>
      </w:r>
      <w:r w:rsidRPr="00507391">
        <w:rPr>
          <w:rFonts w:ascii="Vazirmatn" w:hAnsi="Vazirmatn" w:cs="Vazirmatn" w:hint="cs"/>
          <w:color w:val="2C3E50"/>
          <w:lang w:bidi="fa-IR"/>
        </w:rPr>
        <w:t>Single-Node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تا </w:t>
      </w:r>
      <w:r w:rsidRPr="00507391">
        <w:rPr>
          <w:rFonts w:ascii="Vazirmatn" w:hAnsi="Vazirmatn" w:cs="Vazirmatn" w:hint="cs"/>
          <w:color w:val="2C3E50"/>
          <w:lang w:bidi="fa-IR"/>
        </w:rPr>
        <w:t>Multi-Node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بدون تغییر معماری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 xml:space="preserve">۱.۲ </w:t>
      </w:r>
      <w:proofErr w:type="spellStart"/>
      <w:r w:rsidRPr="00507391">
        <w:rPr>
          <w:rFonts w:ascii="Vazirmatn" w:hAnsi="Vazirmatn" w:cs="Vazirmatn" w:hint="cs"/>
          <w:rtl/>
          <w:lang w:bidi="fa-IR"/>
        </w:rPr>
        <w:t>محدودیت‌های</w:t>
      </w:r>
      <w:proofErr w:type="spellEnd"/>
      <w:r w:rsidRPr="00507391">
        <w:rPr>
          <w:rFonts w:ascii="Vazirmatn" w:hAnsi="Vazirmatn" w:cs="Vazirmatn" w:hint="cs"/>
          <w:rtl/>
          <w:lang w:bidi="fa-IR"/>
        </w:rPr>
        <w:t xml:space="preserve"> کلیدی (</w:t>
      </w:r>
      <w:r w:rsidRPr="00507391">
        <w:rPr>
          <w:rFonts w:ascii="Vazirmatn" w:hAnsi="Vazirmatn" w:cs="Vazirmatn" w:hint="cs"/>
          <w:lang w:bidi="fa-IR"/>
        </w:rPr>
        <w:t>Constraints</w:t>
      </w:r>
      <w:r w:rsidRPr="00507391">
        <w:rPr>
          <w:rFonts w:ascii="Vazirmatn" w:hAnsi="Vazirmatn" w:cs="Vazirmatn" w:hint="cs"/>
          <w:rtl/>
          <w:lang w:bidi="fa-IR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محدودیت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جزئیات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راهکار</w:t>
            </w:r>
            <w:proofErr w:type="spellEnd"/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 xml:space="preserve"> معماری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Air-Gapped</w:t>
            </w: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 xml:space="preserve"> / </w:t>
            </w:r>
            <w:proofErr w:type="spellStart"/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>آفلاین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بدون دسترسی به اینترنت در محیط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Production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Local Model Registry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Manual Update Pipeline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Offline Docker Images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CPU-Only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بدون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GPU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سرور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Production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ONNX INT8 Quantization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Batch Processing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GGUF LLM Format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>زبان فارسی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RTL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ZWNJ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کاراکترهای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عربی/فارسی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Hazm +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DadmaTools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Persian-aware Chunking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NFKC Normalization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rtl/>
                <w:lang w:bidi="fa-IR"/>
              </w:rPr>
              <w:t xml:space="preserve">تیم </w:t>
            </w: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Backend-Centric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ML/AI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و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DevOps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تیم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Backend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ادغام شده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Role Rotation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Cross-training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، مستندات فنی دقیق</w:t>
            </w:r>
          </w:p>
        </w:tc>
      </w:tr>
    </w:tbl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 xml:space="preserve">۲. نمای کلی </w:t>
      </w:r>
      <w:proofErr w:type="spellStart"/>
      <w:r w:rsidRPr="00507391">
        <w:rPr>
          <w:rFonts w:ascii="Vazirmatn" w:hAnsi="Vazirmatn" w:cs="Vazirmatn" w:hint="cs"/>
          <w:rtl/>
          <w:lang w:bidi="fa-IR"/>
        </w:rPr>
        <w:t>فازها</w:t>
      </w:r>
      <w:proofErr w:type="spellEnd"/>
      <w:r w:rsidRPr="00507391">
        <w:rPr>
          <w:rFonts w:ascii="Vazirmatn" w:hAnsi="Vazirmatn" w:cs="Vazirmatn" w:hint="cs"/>
          <w:rtl/>
          <w:lang w:bidi="fa-IR"/>
        </w:rPr>
        <w:t xml:space="preserve"> (</w:t>
      </w:r>
      <w:r w:rsidRPr="00507391">
        <w:rPr>
          <w:rFonts w:ascii="Vazirmatn" w:hAnsi="Vazirmatn" w:cs="Vazirmatn" w:hint="cs"/>
          <w:lang w:bidi="fa-IR"/>
        </w:rPr>
        <w:t>Phases Overview</w:t>
      </w:r>
      <w:r w:rsidRPr="00507391">
        <w:rPr>
          <w:rFonts w:ascii="Vazirmatn" w:hAnsi="Vazirmatn" w:cs="Vazirmatn" w:hint="cs"/>
          <w:rtl/>
          <w:lang w:bidi="fa-IR"/>
        </w:rPr>
        <w:t>)</w:t>
      </w:r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توسعه </w:t>
      </w:r>
      <w:r w:rsidRPr="00507391">
        <w:rPr>
          <w:rFonts w:ascii="Vazirmatn" w:hAnsi="Vazirmatn" w:cs="Vazirmatn" w:hint="cs"/>
          <w:color w:val="2C3E50"/>
          <w:lang w:bidi="fa-IR"/>
        </w:rPr>
        <w:t>SINA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در ۴ فاز اصلی سازماندهی شده است. هر فاز بر اساس اصل '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ارزش‌دهی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تدریجی' طراحی شده — به این معنا که در پایان هر فاز، یک محصول قابل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دمو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ارزیابی وجود دارد.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500"/>
        <w:gridCol w:w="1500"/>
        <w:gridCol w:w="31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فاز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نام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مدت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ماه‌ها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خروجی کلیدی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1B5E20"/>
                <w:sz w:val="20"/>
                <w:szCs w:val="20"/>
                <w:lang w:bidi="fa-IR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Foundation &amp; Infrastructure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۶ ماه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M1 - M6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محیط توسعه،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Pipeline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اولیه،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Ingestion Layer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کارکرد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0D47A1"/>
                <w:sz w:val="20"/>
                <w:szCs w:val="20"/>
                <w:lang w:bidi="fa-IR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Core RAG Engine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۵ ماه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M7 - M11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Hybrid Search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کارکرد،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RAG Pipeline E2E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API Layer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4A148C"/>
                <w:sz w:val="20"/>
                <w:szCs w:val="20"/>
                <w:lang w:bidi="fa-IR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Enterprise Hardening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۴ ماه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M12 - M15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Security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Audit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Governance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Observability Stack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E65100"/>
                <w:sz w:val="20"/>
                <w:szCs w:val="20"/>
                <w:lang w:bidi="fa-IR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Optimization &amp; Scale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۳+ ماه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M16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+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Performance Tuning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MLOps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Vertical Scale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DSPy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Optimization</w:t>
            </w:r>
          </w:p>
        </w:tc>
      </w:tr>
    </w:tbl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 xml:space="preserve">۳. فاز ۱ — </w:t>
      </w:r>
      <w:r w:rsidRPr="00507391">
        <w:rPr>
          <w:rFonts w:ascii="Vazirmatn" w:hAnsi="Vazirmatn" w:cs="Vazirmatn" w:hint="cs"/>
          <w:lang w:bidi="fa-IR"/>
        </w:rPr>
        <w:t>Foundation &amp; Infrastructure</w:t>
      </w:r>
      <w:r w:rsidRPr="00507391">
        <w:rPr>
          <w:rFonts w:ascii="Vazirmatn" w:hAnsi="Vazirmatn" w:cs="Vazirmatn" w:hint="cs"/>
          <w:rtl/>
          <w:lang w:bidi="fa-IR"/>
        </w:rPr>
        <w:t xml:space="preserve"> (ماه ۱ تا ۶)</w:t>
      </w:r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هدف این فاز ایجاد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پایه‌های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محکم فنی است. بدون تکمیل این فاز، هیچ بخش دیگری از سیستم قابل ساخت نیست. این فاز بیشترین ریسک فنی را دارد چون اکثر تصمیمات معماری اینجا گرفته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می‌شوند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>.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>۳.۱ اهداف فاز ۱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راه‌اندازی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محیط توسعه کامل (</w:t>
      </w:r>
      <w:r w:rsidRPr="00507391">
        <w:rPr>
          <w:rFonts w:ascii="Vazirmatn" w:hAnsi="Vazirmatn" w:cs="Vazirmatn" w:hint="cs"/>
          <w:color w:val="2C3E50"/>
          <w:lang w:bidi="fa-IR"/>
        </w:rPr>
        <w:t>Docker Compose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، </w:t>
      </w:r>
      <w:r w:rsidRPr="00507391">
        <w:rPr>
          <w:rFonts w:ascii="Vazirmatn" w:hAnsi="Vazirmatn" w:cs="Vazirmatn" w:hint="cs"/>
          <w:color w:val="2C3E50"/>
          <w:lang w:bidi="fa-IR"/>
        </w:rPr>
        <w:t>Local Registries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>Ingestion Layer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با پشتیبانی </w:t>
      </w:r>
      <w:r w:rsidRPr="00507391">
        <w:rPr>
          <w:rFonts w:ascii="Vazirmatn" w:hAnsi="Vazirmatn" w:cs="Vazirmatn" w:hint="cs"/>
          <w:color w:val="2C3E50"/>
          <w:lang w:bidi="fa-IR"/>
        </w:rPr>
        <w:t>PDF/DOCX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Hashing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 xml:space="preserve">Persian NLP Pipeline (Hazm + </w:t>
      </w:r>
      <w:proofErr w:type="spellStart"/>
      <w:r w:rsidRPr="00507391">
        <w:rPr>
          <w:rFonts w:ascii="Vazirmatn" w:hAnsi="Vazirmatn" w:cs="Vazirmatn" w:hint="cs"/>
          <w:color w:val="2C3E50"/>
          <w:lang w:bidi="fa-IR"/>
        </w:rPr>
        <w:t>DadmaTools</w:t>
      </w:r>
      <w:proofErr w:type="spellEnd"/>
      <w:r w:rsidRPr="00507391">
        <w:rPr>
          <w:rFonts w:ascii="Vazirmatn" w:hAnsi="Vazirmatn" w:cs="Vazirmatn" w:hint="cs"/>
          <w:color w:val="2C3E50"/>
          <w:lang w:bidi="fa-IR"/>
        </w:rPr>
        <w:t xml:space="preserve"> + ONNX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راه‌اندازی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>Storage Layer (</w:t>
      </w:r>
      <w:proofErr w:type="spellStart"/>
      <w:r w:rsidRPr="00507391">
        <w:rPr>
          <w:rFonts w:ascii="Vazirmatn" w:hAnsi="Vazirmatn" w:cs="Vazirmatn" w:hint="cs"/>
          <w:color w:val="2C3E50"/>
          <w:lang w:bidi="fa-IR"/>
        </w:rPr>
        <w:t>MinIO</w:t>
      </w:r>
      <w:proofErr w:type="spellEnd"/>
      <w:r w:rsidRPr="00507391">
        <w:rPr>
          <w:rFonts w:ascii="Vazirmatn" w:hAnsi="Vazirmatn" w:cs="Vazirmatn" w:hint="cs"/>
          <w:color w:val="2C3E50"/>
          <w:lang w:bidi="fa-IR"/>
        </w:rPr>
        <w:t xml:space="preserve"> + PostgreSQL + </w:t>
      </w:r>
      <w:proofErr w:type="spellStart"/>
      <w:r w:rsidRPr="00507391">
        <w:rPr>
          <w:rFonts w:ascii="Vazirmatn" w:hAnsi="Vazirmatn" w:cs="Vazirmatn" w:hint="cs"/>
          <w:color w:val="2C3E50"/>
          <w:lang w:bidi="fa-IR"/>
        </w:rPr>
        <w:t>Qdrant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>Embedding Service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با مدل </w:t>
      </w:r>
      <w:r w:rsidRPr="00507391">
        <w:rPr>
          <w:rFonts w:ascii="Vazirmatn" w:hAnsi="Vazirmatn" w:cs="Vazirmatn" w:hint="cs"/>
          <w:color w:val="2C3E50"/>
          <w:lang w:bidi="fa-IR"/>
        </w:rPr>
        <w:t>multilingual-e5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کوانتیزه‌شده</w:t>
      </w:r>
      <w:proofErr w:type="spellEnd"/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Task Queue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اولیه با </w:t>
      </w:r>
      <w:r w:rsidRPr="00507391">
        <w:rPr>
          <w:rFonts w:ascii="Vazirmatn" w:hAnsi="Vazirmatn" w:cs="Vazirmatn" w:hint="cs"/>
          <w:color w:val="2C3E50"/>
          <w:lang w:bidi="fa-IR"/>
        </w:rPr>
        <w:t>Celery + Redis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تست </w:t>
      </w:r>
      <w:r w:rsidRPr="00507391">
        <w:rPr>
          <w:rFonts w:ascii="Vazirmatn" w:hAnsi="Vazirmatn" w:cs="Vazirmatn" w:hint="cs"/>
          <w:color w:val="2C3E50"/>
          <w:lang w:bidi="fa-IR"/>
        </w:rPr>
        <w:t>E2E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اولیه: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آپلود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فایل فارسی </w:t>
      </w:r>
      <w:r w:rsidRPr="00507391">
        <w:rPr>
          <w:rFonts w:ascii="Times New Roman" w:hAnsi="Times New Roman" w:cs="Times New Roman" w:hint="cs"/>
          <w:color w:val="2C3E50"/>
          <w:rtl/>
          <w:lang w:bidi="fa-IR"/>
        </w:rPr>
        <w:t>→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>Embed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Times New Roman" w:hAnsi="Times New Roman" w:cs="Times New Roman" w:hint="cs"/>
          <w:color w:val="2C3E50"/>
          <w:rtl/>
          <w:lang w:bidi="fa-IR"/>
        </w:rPr>
        <w:t>→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ذخیره در </w:t>
      </w:r>
      <w:proofErr w:type="spellStart"/>
      <w:r w:rsidRPr="00507391">
        <w:rPr>
          <w:rFonts w:ascii="Vazirmatn" w:hAnsi="Vazirmatn" w:cs="Vazirmatn" w:hint="cs"/>
          <w:color w:val="2C3E50"/>
          <w:lang w:bidi="fa-IR"/>
        </w:rPr>
        <w:t>Qdrant</w:t>
      </w:r>
      <w:proofErr w:type="spellEnd"/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 xml:space="preserve">۳.۲ </w:t>
      </w:r>
      <w:r w:rsidRPr="00507391">
        <w:rPr>
          <w:rFonts w:ascii="Vazirmatn" w:hAnsi="Vazirmatn" w:cs="Vazirmatn" w:hint="cs"/>
          <w:lang w:bidi="fa-IR"/>
        </w:rPr>
        <w:t>Milestone</w:t>
      </w:r>
      <w:r w:rsidRPr="00507391">
        <w:rPr>
          <w:rFonts w:ascii="Vazirmatn" w:hAnsi="Vazirmatn" w:cs="Vazirmatn" w:hint="cs"/>
          <w:rtl/>
          <w:lang w:bidi="fa-IR"/>
        </w:rPr>
        <w:t>های فاز 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800"/>
        <w:gridCol w:w="35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lang w:bidi="fa-IR"/>
              </w:rPr>
              <w:t>Milestone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ماه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تعریف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lang w:bidi="fa-IR"/>
              </w:rPr>
              <w:t>Definition of Done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M1.1 — Dev 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محیط توسعه کامل آماده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Docker Compose up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بدون خطا، تمام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service‌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ها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healthy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M1.2 — 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Storage Layer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کارکرد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MinIO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bucket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PostgreSQL schema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Qdrant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collection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آماده +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Integration Test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موفق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M1.3 — Ingestion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۳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Ingestion Pipeline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کارکرد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فایل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PDF/DOCX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فارسی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آپلود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</w:t>
            </w:r>
            <w:r w:rsidRPr="00507391">
              <w:rPr>
                <w:rFonts w:ascii="Times New Roman" w:hAnsi="Times New Roman" w:cs="Times New Roman" w:hint="cs"/>
                <w:color w:val="2C3E50"/>
                <w:sz w:val="20"/>
                <w:szCs w:val="20"/>
                <w:rtl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hash </w:t>
            </w:r>
            <w:r w:rsidRPr="00507391">
              <w:rPr>
                <w:rFonts w:ascii="Times New Roman" w:hAnsi="Times New Roman" w:cs="Times New Roman"/>
                <w:color w:val="2C3E50"/>
                <w:sz w:val="20"/>
                <w:szCs w:val="20"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scan </w:t>
            </w:r>
            <w:r w:rsidRPr="00507391">
              <w:rPr>
                <w:rFonts w:ascii="Times New Roman" w:hAnsi="Times New Roman" w:cs="Times New Roman"/>
                <w:color w:val="2C3E50"/>
                <w:sz w:val="20"/>
                <w:szCs w:val="20"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Queue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ارسال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می‌شود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M1.4 — NLP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Persian NLP Pipeline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متن فارسی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نرمال‌سازی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شده،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ZWNJ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حل شده،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Chunk‌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های معنادار تولید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می‌شوند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M1.5 — Embedding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Embedding Service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کارکرد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مدل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ONNX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لود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Batch Embedding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روی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 &lt;5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ثانیه برای ۱۰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chunk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M1.6 — E2E Alpha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تست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E2E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کامل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Phase 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فایل فارسی وارد شود،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embed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شود، در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Qdrant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ذخیره شود،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query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اولیه جواب دهد</w:t>
            </w:r>
          </w:p>
        </w:tc>
      </w:tr>
    </w:tbl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 xml:space="preserve">۳.۳ </w:t>
      </w:r>
      <w:r w:rsidRPr="00507391">
        <w:rPr>
          <w:rFonts w:ascii="Vazirmatn" w:hAnsi="Vazirmatn" w:cs="Vazirmatn" w:hint="cs"/>
          <w:lang w:bidi="fa-IR"/>
        </w:rPr>
        <w:t>Stack</w:t>
      </w:r>
      <w:r w:rsidRPr="00507391">
        <w:rPr>
          <w:rFonts w:ascii="Vazirmatn" w:hAnsi="Vazirmatn" w:cs="Vazirmatn" w:hint="cs"/>
          <w:rtl/>
          <w:lang w:bidi="fa-IR"/>
        </w:rPr>
        <w:t xml:space="preserve"> فنی فاز 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لایه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ابزار انتخابی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Document Parser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PyMuPDF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+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pdfplumber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استخراج متن/جدول از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PDF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بدون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GPU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Persian 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Hazm +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DadmaTools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نرمال‌سازی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stemming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ZWNJ handling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Embedding 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multilingual-e5-base (ONNX INT8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کوانتیزه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روی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، پشتیبانی فارسی/انگلیسی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Vector 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Qdrant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(Docker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HNSW Index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Rust-based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کم‌مصرف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روی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Metadata 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PostgreSQL 16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ACID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JSONB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schema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مستندات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Object Store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MinIO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S3-compatible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offline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فایل‌های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raw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Task Queue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Celery + Redis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Async Processing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Retry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DLQ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Containerization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Docker + Docker Compose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Isolation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Reproducibility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Air-Gapped Images</w:t>
            </w:r>
          </w:p>
        </w:tc>
      </w:tr>
    </w:tbl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 xml:space="preserve">۴. فاز ۲ — </w:t>
      </w:r>
      <w:r w:rsidRPr="00507391">
        <w:rPr>
          <w:rFonts w:ascii="Vazirmatn" w:hAnsi="Vazirmatn" w:cs="Vazirmatn" w:hint="cs"/>
          <w:lang w:bidi="fa-IR"/>
        </w:rPr>
        <w:t>Core RAG Engine</w:t>
      </w:r>
      <w:r w:rsidRPr="00507391">
        <w:rPr>
          <w:rFonts w:ascii="Vazirmatn" w:hAnsi="Vazirmatn" w:cs="Vazirmatn" w:hint="cs"/>
          <w:rtl/>
          <w:lang w:bidi="fa-IR"/>
        </w:rPr>
        <w:t xml:space="preserve"> (ماه ۷ تا ۱۱)</w:t>
      </w:r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در این فاز، موتور اصلی </w:t>
      </w:r>
      <w:r w:rsidRPr="00507391">
        <w:rPr>
          <w:rFonts w:ascii="Vazirmatn" w:hAnsi="Vazirmatn" w:cs="Vazirmatn" w:hint="cs"/>
          <w:color w:val="2C3E50"/>
          <w:lang w:bidi="fa-IR"/>
        </w:rPr>
        <w:t>RAG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ساخته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می‌شود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. خروجی این فاز یک سیستم کارکرد کامل است که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می‌تواند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سوال فارسی دریافت کند و از اسناد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ایندکس‌شده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پاسخ مناسب استخراج و تولید کند.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>۴.۱ اهداف فاز ۲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>Hybrid Search (BM25 + Vector + RRF Fusion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>Re-ranking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با </w:t>
      </w:r>
      <w:r w:rsidRPr="00507391">
        <w:rPr>
          <w:rFonts w:ascii="Vazirmatn" w:hAnsi="Vazirmatn" w:cs="Vazirmatn" w:hint="cs"/>
          <w:color w:val="2C3E50"/>
          <w:lang w:bidi="fa-IR"/>
        </w:rPr>
        <w:t>Cross-Encoder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روی </w:t>
      </w:r>
      <w:r w:rsidRPr="00507391">
        <w:rPr>
          <w:rFonts w:ascii="Vazirmatn" w:hAnsi="Vazirmatn" w:cs="Vazirmatn" w:hint="cs"/>
          <w:color w:val="2C3E50"/>
          <w:lang w:bidi="fa-IR"/>
        </w:rPr>
        <w:t>CPU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ادغام </w:t>
      </w:r>
      <w:r w:rsidRPr="00507391">
        <w:rPr>
          <w:rFonts w:ascii="Vazirmatn" w:hAnsi="Vazirmatn" w:cs="Vazirmatn" w:hint="cs"/>
          <w:color w:val="2C3E50"/>
          <w:lang w:bidi="fa-IR"/>
        </w:rPr>
        <w:t>LLM (Llama.cpp + GGUF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) برای </w:t>
      </w:r>
      <w:r w:rsidRPr="00507391">
        <w:rPr>
          <w:rFonts w:ascii="Vazirmatn" w:hAnsi="Vazirmatn" w:cs="Vazirmatn" w:hint="cs"/>
          <w:color w:val="2C3E50"/>
          <w:lang w:bidi="fa-IR"/>
        </w:rPr>
        <w:t>Generation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>RAG Orchestrator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با </w:t>
      </w:r>
      <w:r w:rsidRPr="00507391">
        <w:rPr>
          <w:rFonts w:ascii="Vazirmatn" w:hAnsi="Vazirmatn" w:cs="Vazirmatn" w:hint="cs"/>
          <w:color w:val="2C3E50"/>
          <w:lang w:bidi="fa-IR"/>
        </w:rPr>
        <w:t>Haystack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API Layer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با </w:t>
      </w:r>
      <w:proofErr w:type="spellStart"/>
      <w:r w:rsidRPr="00507391">
        <w:rPr>
          <w:rFonts w:ascii="Vazirmatn" w:hAnsi="Vazirmatn" w:cs="Vazirmatn" w:hint="cs"/>
          <w:color w:val="2C3E50"/>
          <w:lang w:bidi="fa-IR"/>
        </w:rPr>
        <w:t>FastAPI</w:t>
      </w:r>
      <w:proofErr w:type="spellEnd"/>
      <w:r w:rsidRPr="00507391">
        <w:rPr>
          <w:rFonts w:ascii="Vazirmatn" w:hAnsi="Vazirmatn" w:cs="Vazirmatn" w:hint="cs"/>
          <w:color w:val="2C3E50"/>
          <w:lang w:bidi="fa-IR"/>
        </w:rPr>
        <w:t xml:space="preserve"> (REST + SSE Streaming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Authentication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Authorization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اولیه (</w:t>
      </w:r>
      <w:r w:rsidRPr="00507391">
        <w:rPr>
          <w:rFonts w:ascii="Vazirmatn" w:hAnsi="Vazirmatn" w:cs="Vazirmatn" w:hint="cs"/>
          <w:color w:val="2C3E50"/>
          <w:lang w:bidi="fa-IR"/>
        </w:rPr>
        <w:t>JWT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Persian Query Normalization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Query Expansion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تست دقت بازیابی با </w:t>
      </w:r>
      <w:r w:rsidRPr="00507391">
        <w:rPr>
          <w:rFonts w:ascii="Vazirmatn" w:hAnsi="Vazirmatn" w:cs="Vazirmatn" w:hint="cs"/>
          <w:color w:val="2C3E50"/>
          <w:lang w:bidi="fa-IR"/>
        </w:rPr>
        <w:t>Golden Query Set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فارسی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 xml:space="preserve">۴.۲ </w:t>
      </w:r>
      <w:r w:rsidRPr="00507391">
        <w:rPr>
          <w:rFonts w:ascii="Vazirmatn" w:hAnsi="Vazirmatn" w:cs="Vazirmatn" w:hint="cs"/>
          <w:lang w:bidi="fa-IR"/>
        </w:rPr>
        <w:t>Milestone</w:t>
      </w:r>
      <w:r w:rsidRPr="00507391">
        <w:rPr>
          <w:rFonts w:ascii="Vazirmatn" w:hAnsi="Vazirmatn" w:cs="Vazirmatn" w:hint="cs"/>
          <w:rtl/>
          <w:lang w:bidi="fa-IR"/>
        </w:rPr>
        <w:t>های فاز 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800"/>
        <w:gridCol w:w="35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lang w:bidi="fa-IR"/>
              </w:rPr>
              <w:t>Milestone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ماه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تعریف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lang w:bidi="fa-IR"/>
              </w:rPr>
              <w:t>Definition of Done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M2.1 — BM25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Keyword Search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با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Persian Analyzer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جستجوی دقیق اصطلاحات فارسی، شماره نامه، کدها —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Recall@10 &gt; 80%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M2.2 — Hybrid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RRF Fusion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کارکرد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MRR Hybrid &gt; MRR Vector-only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Golden Set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فارسی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M2.3 — LLM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LLM Generation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روی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Llama.cpp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مدل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GGUF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لود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&gt;8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token/sec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روی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، پاسخ فارسی منسجم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M2.4 — Orchestrator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RAG Pipeline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کامل با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Haystack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Query </w:t>
            </w:r>
            <w:r w:rsidRPr="00507391">
              <w:rPr>
                <w:rFonts w:ascii="Times New Roman" w:hAnsi="Times New Roman" w:cs="Times New Roman"/>
                <w:color w:val="2C3E50"/>
                <w:sz w:val="20"/>
                <w:szCs w:val="20"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Normalize </w:t>
            </w:r>
            <w:r w:rsidRPr="00507391">
              <w:rPr>
                <w:rFonts w:ascii="Times New Roman" w:hAnsi="Times New Roman" w:cs="Times New Roman"/>
                <w:color w:val="2C3E50"/>
                <w:sz w:val="20"/>
                <w:szCs w:val="20"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Embed </w:t>
            </w:r>
            <w:r w:rsidRPr="00507391">
              <w:rPr>
                <w:rFonts w:ascii="Times New Roman" w:hAnsi="Times New Roman" w:cs="Times New Roman"/>
                <w:color w:val="2C3E50"/>
                <w:sz w:val="20"/>
                <w:szCs w:val="20"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Hybrid Search </w:t>
            </w:r>
            <w:r w:rsidRPr="00507391">
              <w:rPr>
                <w:rFonts w:ascii="Times New Roman" w:hAnsi="Times New Roman" w:cs="Times New Roman"/>
                <w:color w:val="2C3E50"/>
                <w:sz w:val="20"/>
                <w:szCs w:val="20"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Rerank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</w:t>
            </w:r>
            <w:r w:rsidRPr="00507391">
              <w:rPr>
                <w:rFonts w:ascii="Times New Roman" w:hAnsi="Times New Roman" w:cs="Times New Roman"/>
                <w:color w:val="2C3E50"/>
                <w:sz w:val="20"/>
                <w:szCs w:val="20"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LLM </w:t>
            </w:r>
            <w:r w:rsidRPr="00507391">
              <w:rPr>
                <w:rFonts w:ascii="Times New Roman" w:hAnsi="Times New Roman" w:cs="Times New Roman"/>
                <w:color w:val="2C3E50"/>
                <w:sz w:val="20"/>
                <w:szCs w:val="20"/>
                <w:lang w:bidi="fa-IR"/>
              </w:rPr>
              <w:t>→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 Response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M2.5 —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۱۰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API Layer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با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Streaming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REST endpoints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کارکرد،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SSE Streaming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JWT Auth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Swagger docs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lastRenderedPageBreak/>
              <w:t>M2.6 — Beta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۱۱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Beta Release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داخلی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Recall@5 &gt; 75%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Latency E2E &lt; 30sec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روی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، ۱۰ کاربر همزمان پشتیبانی</w:t>
            </w:r>
          </w:p>
        </w:tc>
      </w:tr>
    </w:tbl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>۴.۳ معیارهای کیفیت (</w:t>
      </w:r>
      <w:r w:rsidRPr="00507391">
        <w:rPr>
          <w:rFonts w:ascii="Vazirmatn" w:hAnsi="Vazirmatn" w:cs="Vazirmatn" w:hint="cs"/>
          <w:lang w:bidi="fa-IR"/>
        </w:rPr>
        <w:t>Quality Gates</w:t>
      </w:r>
      <w:r w:rsidRPr="00507391">
        <w:rPr>
          <w:rFonts w:ascii="Vazirmatn" w:hAnsi="Vazirmatn" w:cs="Vazirmatn" w:hint="cs"/>
          <w:rtl/>
          <w:lang w:bidi="fa-IR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معیار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حداقل قابل قبول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 xml:space="preserve">هدف </w:t>
            </w:r>
            <w:proofErr w:type="spellStart"/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ایده‌آل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Recall@5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(فارسی)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&gt; 70%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&gt; 85% — با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 xml:space="preserve">Golden Query Set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۱۰۰ سوال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E2E Latency (CPU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&lt; 45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sec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&lt; 20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sec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شامل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Generation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Hallucination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&lt; 20%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&lt; 10% — ارزیابی دستی توسط تیم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Domain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Concurrent 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&gt;= 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&gt;= 15 — بدون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Degradation</w:t>
            </w:r>
          </w:p>
        </w:tc>
      </w:tr>
    </w:tbl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 xml:space="preserve">۵. فاز ۳ — </w:t>
      </w:r>
      <w:r w:rsidRPr="00507391">
        <w:rPr>
          <w:rFonts w:ascii="Vazirmatn" w:hAnsi="Vazirmatn" w:cs="Vazirmatn" w:hint="cs"/>
          <w:lang w:bidi="fa-IR"/>
        </w:rPr>
        <w:t>Enterprise Hardening</w:t>
      </w:r>
      <w:r w:rsidRPr="00507391">
        <w:rPr>
          <w:rFonts w:ascii="Vazirmatn" w:hAnsi="Vazirmatn" w:cs="Vazirmatn" w:hint="cs"/>
          <w:rtl/>
          <w:lang w:bidi="fa-IR"/>
        </w:rPr>
        <w:t xml:space="preserve"> (ماه ۱۲ تا ۱۵)</w:t>
      </w:r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این فاز سیستم را از یک سیستم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کارکردپذیر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به یک محصول </w:t>
      </w:r>
      <w:r w:rsidRPr="00507391">
        <w:rPr>
          <w:rFonts w:ascii="Vazirmatn" w:hAnsi="Vazirmatn" w:cs="Vazirmatn" w:hint="cs"/>
          <w:color w:val="2C3E50"/>
          <w:lang w:bidi="fa-IR"/>
        </w:rPr>
        <w:t>Enterprise-grade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تبدیل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می‌کند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. امنیت، نظارت، </w:t>
      </w:r>
      <w:r w:rsidRPr="00507391">
        <w:rPr>
          <w:rFonts w:ascii="Vazirmatn" w:hAnsi="Vazirmatn" w:cs="Vazirmatn" w:hint="cs"/>
          <w:color w:val="2C3E50"/>
          <w:lang w:bidi="fa-IR"/>
        </w:rPr>
        <w:t>Audit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Data Governance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در این فاز به صورت کامل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می‌شوند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>.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>۵.۱ اهداف فاز ۳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r w:rsidRPr="00507391">
        <w:rPr>
          <w:rFonts w:ascii="Vazirmatn" w:hAnsi="Vazirmatn" w:cs="Vazirmatn" w:hint="cs"/>
          <w:color w:val="2C3E50"/>
          <w:lang w:bidi="fa-IR"/>
        </w:rPr>
        <w:t>RBAC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کامل (نقش </w:t>
      </w:r>
      <w:r w:rsidRPr="00507391">
        <w:rPr>
          <w:rFonts w:ascii="Vazirmatn" w:hAnsi="Vazirmatn" w:cs="Vazirmatn" w:hint="cs"/>
          <w:color w:val="2C3E50"/>
          <w:lang w:bidi="fa-IR"/>
        </w:rPr>
        <w:t>Admin / Reader / Auditor</w:t>
      </w:r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Audit Logging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ثابت و غیرقابل تغییر با </w:t>
      </w:r>
      <w:r w:rsidRPr="00507391">
        <w:rPr>
          <w:rFonts w:ascii="Vazirmatn" w:hAnsi="Vazirmatn" w:cs="Vazirmatn" w:hint="cs"/>
          <w:color w:val="2C3E50"/>
          <w:lang w:bidi="fa-IR"/>
        </w:rPr>
        <w:t>PostgreSQL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Observability Stack: Prometheus + Grafana + Loki + Jaeger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Data Governance: ACL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در سطح </w:t>
      </w:r>
      <w:r w:rsidRPr="00507391">
        <w:rPr>
          <w:rFonts w:ascii="Vazirmatn" w:hAnsi="Vazirmatn" w:cs="Vazirmatn" w:hint="cs"/>
          <w:color w:val="2C3E50"/>
          <w:lang w:bidi="fa-IR"/>
        </w:rPr>
        <w:t>Document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Chunk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Data Lineage Tracking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کامل از </w:t>
      </w:r>
      <w:r w:rsidRPr="00507391">
        <w:rPr>
          <w:rFonts w:ascii="Vazirmatn" w:hAnsi="Vazirmatn" w:cs="Vazirmatn" w:hint="cs"/>
          <w:color w:val="2C3E50"/>
          <w:lang w:bidi="fa-IR"/>
        </w:rPr>
        <w:t>Ingestion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تا </w:t>
      </w:r>
      <w:r w:rsidRPr="00507391">
        <w:rPr>
          <w:rFonts w:ascii="Vazirmatn" w:hAnsi="Vazirmatn" w:cs="Vazirmatn" w:hint="cs"/>
          <w:color w:val="2C3E50"/>
          <w:lang w:bidi="fa-IR"/>
        </w:rPr>
        <w:t>Response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 xml:space="preserve">Backup Strategy: </w:t>
      </w:r>
      <w:proofErr w:type="spellStart"/>
      <w:r w:rsidRPr="00507391">
        <w:rPr>
          <w:rFonts w:ascii="Vazirmatn" w:hAnsi="Vazirmatn" w:cs="Vazirmatn" w:hint="cs"/>
          <w:color w:val="2C3E50"/>
          <w:lang w:bidi="fa-IR"/>
        </w:rPr>
        <w:t>MinIO</w:t>
      </w:r>
      <w:proofErr w:type="spellEnd"/>
      <w:r w:rsidRPr="00507391">
        <w:rPr>
          <w:rFonts w:ascii="Vazirmatn" w:hAnsi="Vazirmatn" w:cs="Vazirmatn" w:hint="cs"/>
          <w:color w:val="2C3E50"/>
          <w:lang w:bidi="fa-IR"/>
        </w:rPr>
        <w:t xml:space="preserve"> Replication + Index Snapshots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Sensitive Data Detection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Masking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برای اطلاعات محرمانه فارسی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Performance Testing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Load Testing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 xml:space="preserve">۵.۲ </w:t>
      </w:r>
      <w:r w:rsidRPr="00507391">
        <w:rPr>
          <w:rFonts w:ascii="Vazirmatn" w:hAnsi="Vazirmatn" w:cs="Vazirmatn" w:hint="cs"/>
          <w:lang w:bidi="fa-IR"/>
        </w:rPr>
        <w:t>Milestone</w:t>
      </w:r>
      <w:r w:rsidRPr="00507391">
        <w:rPr>
          <w:rFonts w:ascii="Vazirmatn" w:hAnsi="Vazirmatn" w:cs="Vazirmatn" w:hint="cs"/>
          <w:rtl/>
          <w:lang w:bidi="fa-IR"/>
        </w:rPr>
        <w:t>های فاز 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800"/>
        <w:gridCol w:w="35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lang w:bidi="fa-IR"/>
              </w:rPr>
              <w:t>Milestone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ماه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تعریف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lang w:bidi="fa-IR"/>
              </w:rPr>
              <w:t>Definition of Done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M3.1 — Security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۱۲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RBAC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و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ACL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کامل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هر درخواست بدون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Token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رد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می‌شود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ACL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سطح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Document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اعمال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می‌شود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M3.2 — Audit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۱۲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Audit Logging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کامل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هر دسترسی به سند ثبت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می‌شود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گزارش ۳۰ روزه قابل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Export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M3.3 — Observability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۱۳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Dashboard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نظارتی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Grafana Dashboard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با ۱۰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metric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کلیدی،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Alert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برای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CPU&gt;80%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M3.4 — Backup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۱۴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Backup &amp; Recovery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RTO &lt; 2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ساعت برای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Metadata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Recovery Test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موفق در محیط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Staging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M3.5 — Production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ماه ۱۵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Production Release v1.0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Security Audit passed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Load Test 20 users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موفق، مستندات کامل</w:t>
            </w:r>
          </w:p>
        </w:tc>
      </w:tr>
    </w:tbl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 xml:space="preserve">۶. فاز ۴ — </w:t>
      </w:r>
      <w:r w:rsidRPr="00507391">
        <w:rPr>
          <w:rFonts w:ascii="Vazirmatn" w:hAnsi="Vazirmatn" w:cs="Vazirmatn" w:hint="cs"/>
          <w:lang w:bidi="fa-IR"/>
        </w:rPr>
        <w:t>Optimization &amp; Scale</w:t>
      </w:r>
      <w:r w:rsidRPr="00507391">
        <w:rPr>
          <w:rFonts w:ascii="Vazirmatn" w:hAnsi="Vazirmatn" w:cs="Vazirmatn" w:hint="cs"/>
          <w:rtl/>
          <w:lang w:bidi="fa-IR"/>
        </w:rPr>
        <w:t xml:space="preserve"> (ماه ۱۶+)</w:t>
      </w:r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این فاز پس از استقرار </w:t>
      </w:r>
      <w:r w:rsidRPr="00507391">
        <w:rPr>
          <w:rFonts w:ascii="Vazirmatn" w:hAnsi="Vazirmatn" w:cs="Vazirmatn" w:hint="cs"/>
          <w:color w:val="2C3E50"/>
          <w:lang w:bidi="fa-IR"/>
        </w:rPr>
        <w:t>Production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شروع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می‌شود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هدف آن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بهینه‌سازی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مستمر، افزایش دقت، و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آماده‌سازی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برای </w:t>
      </w:r>
      <w:r w:rsidRPr="00507391">
        <w:rPr>
          <w:rFonts w:ascii="Vazirmatn" w:hAnsi="Vazirmatn" w:cs="Vazirmatn" w:hint="cs"/>
          <w:color w:val="2C3E50"/>
          <w:lang w:bidi="fa-IR"/>
        </w:rPr>
        <w:t>Scale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است.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زمان‌بندی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این فاز بر اساس بازخورد محیط واقعی تعیین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می‌شود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>.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>۶.۱ اهداف فاز ۴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lang w:bidi="fa-IR"/>
        </w:rPr>
        <w:t>DSPy</w:t>
      </w:r>
      <w:proofErr w:type="spellEnd"/>
      <w:r w:rsidRPr="00507391">
        <w:rPr>
          <w:rFonts w:ascii="Vazirmatn" w:hAnsi="Vazirmatn" w:cs="Vazirmatn" w:hint="cs"/>
          <w:color w:val="2C3E50"/>
          <w:lang w:bidi="fa-IR"/>
        </w:rPr>
        <w:t xml:space="preserve"> Prompt Optimization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برای بهبود کیفیت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پاسخ‌ها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بدون تغییر معماری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Fine-tuning Embedding Model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با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داده‌های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سازمانی فارسی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proofErr w:type="spellStart"/>
      <w:r w:rsidRPr="00507391">
        <w:rPr>
          <w:rFonts w:ascii="Vazirmatn" w:hAnsi="Vazirmatn" w:cs="Vazirmatn" w:hint="cs"/>
          <w:color w:val="2C3E50"/>
          <w:lang w:bidi="fa-IR"/>
        </w:rPr>
        <w:t>LangGraph</w:t>
      </w:r>
      <w:proofErr w:type="spellEnd"/>
      <w:r w:rsidRPr="00507391">
        <w:rPr>
          <w:rFonts w:ascii="Vazirmatn" w:hAnsi="Vazirmatn" w:cs="Vazirmatn" w:hint="cs"/>
          <w:color w:val="2C3E50"/>
          <w:lang w:bidi="fa-IR"/>
        </w:rPr>
        <w:t xml:space="preserve"> Agent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برای سوالات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چند‌مرحله‌ای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پیچیده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Horizontal Scaling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: افزودن </w:t>
      </w:r>
      <w:r w:rsidRPr="00507391">
        <w:rPr>
          <w:rFonts w:ascii="Vazirmatn" w:hAnsi="Vazirmatn" w:cs="Vazirmatn" w:hint="cs"/>
          <w:color w:val="2C3E50"/>
          <w:lang w:bidi="fa-IR"/>
        </w:rPr>
        <w:t>Worker Node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بدون </w:t>
      </w:r>
      <w:r w:rsidRPr="00507391">
        <w:rPr>
          <w:rFonts w:ascii="Vazirmatn" w:hAnsi="Vazirmatn" w:cs="Vazirmatn" w:hint="cs"/>
          <w:color w:val="2C3E50"/>
          <w:lang w:bidi="fa-IR"/>
        </w:rPr>
        <w:t>Downtime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GPU Integration Roadmap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(اختیاری، در صورت تأمین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سخت‌افزار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>)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Index Versioning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Zero-Downtime Model Migration</w:t>
      </w:r>
    </w:p>
    <w:p w:rsidR="000A197F" w:rsidRPr="00507391" w:rsidRDefault="00000000" w:rsidP="00596FB8">
      <w:pPr>
        <w:pStyle w:val="ListParagraph"/>
        <w:numPr>
          <w:ilvl w:val="0"/>
          <w:numId w:val="2"/>
        </w:numPr>
        <w:bidi/>
        <w:spacing w:before="60" w:after="6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lang w:bidi="fa-IR"/>
        </w:rPr>
        <w:t>Embedding Drift Detection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</w:t>
      </w:r>
      <w:r w:rsidRPr="00507391">
        <w:rPr>
          <w:rFonts w:ascii="Vazirmatn" w:hAnsi="Vazirmatn" w:cs="Vazirmatn" w:hint="cs"/>
          <w:color w:val="2C3E50"/>
          <w:lang w:bidi="fa-IR"/>
        </w:rPr>
        <w:t>Continuous Evaluation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>۶.۲ نقشه تکاملی ابزارها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ابزار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فاز ورود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هدف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DSPy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فاز ۴ (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M16-M17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Prompt Optimization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بهبود ۱۵-۳۰% کیفیت پاسخ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LangGraph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فاز ۴ (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M17-M18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Multi-step Agent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برای سوالات پیچیده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چند‌سندی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BGE-M3 Fine-tuned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فاز ۴ (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M16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+)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افزایش دقت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Embedding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برای اصطلاحات سازمانی فارسی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Kubernetes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فاز ۴ (در صورت نیاز)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Horizontal Scale — Worker Node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افزوده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می‌شود</w:t>
            </w:r>
            <w:proofErr w:type="spellEnd"/>
          </w:p>
        </w:tc>
      </w:tr>
    </w:tbl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 xml:space="preserve">۷. </w:t>
      </w:r>
      <w:proofErr w:type="spellStart"/>
      <w:r w:rsidRPr="00507391">
        <w:rPr>
          <w:rFonts w:ascii="Vazirmatn" w:hAnsi="Vazirmatn" w:cs="Vazirmatn" w:hint="cs"/>
          <w:rtl/>
          <w:lang w:bidi="fa-IR"/>
        </w:rPr>
        <w:t>لایه‌های</w:t>
      </w:r>
      <w:proofErr w:type="spellEnd"/>
      <w:r w:rsidRPr="00507391">
        <w:rPr>
          <w:rFonts w:ascii="Vazirmatn" w:hAnsi="Vazirmatn" w:cs="Vazirmatn" w:hint="cs"/>
          <w:rtl/>
          <w:lang w:bidi="fa-IR"/>
        </w:rPr>
        <w:t xml:space="preserve"> معماری </w:t>
      </w:r>
      <w:r w:rsidRPr="00507391">
        <w:rPr>
          <w:rFonts w:ascii="Vazirmatn" w:hAnsi="Vazirmatn" w:cs="Vazirmatn" w:hint="cs"/>
          <w:lang w:bidi="fa-IR"/>
        </w:rPr>
        <w:t>SINA</w:t>
      </w:r>
      <w:r w:rsidRPr="00507391">
        <w:rPr>
          <w:rFonts w:ascii="Vazirmatn" w:hAnsi="Vazirmatn" w:cs="Vazirmatn" w:hint="cs"/>
          <w:rtl/>
          <w:lang w:bidi="fa-IR"/>
        </w:rPr>
        <w:t xml:space="preserve"> و </w:t>
      </w:r>
      <w:proofErr w:type="spellStart"/>
      <w:r w:rsidRPr="00507391">
        <w:rPr>
          <w:rFonts w:ascii="Vazirmatn" w:hAnsi="Vazirmatn" w:cs="Vazirmatn" w:hint="cs"/>
          <w:rtl/>
          <w:lang w:bidi="fa-IR"/>
        </w:rPr>
        <w:t>تناظر</w:t>
      </w:r>
      <w:proofErr w:type="spellEnd"/>
      <w:r w:rsidRPr="00507391">
        <w:rPr>
          <w:rFonts w:ascii="Vazirmatn" w:hAnsi="Vazirmatn" w:cs="Vazirmatn" w:hint="cs"/>
          <w:rtl/>
          <w:lang w:bidi="fa-IR"/>
        </w:rPr>
        <w:t xml:space="preserve"> با </w:t>
      </w:r>
      <w:proofErr w:type="spellStart"/>
      <w:r w:rsidRPr="00507391">
        <w:rPr>
          <w:rFonts w:ascii="Vazirmatn" w:hAnsi="Vazirmatn" w:cs="Vazirmatn" w:hint="cs"/>
          <w:rtl/>
          <w:lang w:bidi="fa-IR"/>
        </w:rPr>
        <w:t>فازها</w:t>
      </w:r>
      <w:proofErr w:type="spellEnd"/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جدول زیر نشان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می‌دهد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هر لایه معماری در کدام فاز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می‌شود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>:</w:t>
      </w:r>
    </w:p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1346"/>
        <w:gridCol w:w="1306"/>
        <w:gridCol w:w="1346"/>
        <w:gridCol w:w="1398"/>
        <w:gridCol w:w="1515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لایه معماری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فاز 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فاز 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فاز 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فاز ۴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ابزار کلیدی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Layer 1: Ingestion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Apple Color Emoji" w:hAnsi="Apple Color Emoji" w:cs="Apple Color Emoji" w:hint="cs"/>
                <w:color w:val="27AE60"/>
                <w:sz w:val="20"/>
                <w:szCs w:val="20"/>
                <w:rtl/>
                <w:lang w:bidi="fa-IR"/>
              </w:rPr>
              <w:t>✅</w:t>
            </w:r>
            <w:r w:rsidRPr="00507391">
              <w:rPr>
                <w:rFonts w:ascii="Vazirmatn" w:hAnsi="Vazirmatn" w:cs="Vazirmatn" w:hint="cs"/>
                <w:color w:val="27AE60"/>
                <w:sz w:val="20"/>
                <w:szCs w:val="20"/>
                <w:rtl/>
                <w:lang w:bidi="fa-IR"/>
              </w:rPr>
              <w:t xml:space="preserve"> کامل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بهبود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Celery+Redis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Layer 2: NLP Processing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Apple Color Emoji" w:hAnsi="Apple Color Emoji" w:cs="Apple Color Emoji" w:hint="cs"/>
                <w:color w:val="27AE60"/>
                <w:sz w:val="20"/>
                <w:szCs w:val="20"/>
                <w:rtl/>
                <w:lang w:bidi="fa-IR"/>
              </w:rPr>
              <w:t>✅</w:t>
            </w:r>
            <w:r w:rsidRPr="00507391">
              <w:rPr>
                <w:rFonts w:ascii="Vazirmatn" w:hAnsi="Vazirmatn" w:cs="Vazirmatn" w:hint="cs"/>
                <w:color w:val="27AE60"/>
                <w:sz w:val="20"/>
                <w:szCs w:val="20"/>
                <w:rtl/>
                <w:lang w:bidi="fa-IR"/>
              </w:rPr>
              <w:t xml:space="preserve"> کامل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بهبود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Fine-tune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Hazm+ONNX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Layer 3: Embedding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Apple Color Emoji" w:hAnsi="Apple Color Emoji" w:cs="Apple Color Emoji" w:hint="cs"/>
                <w:color w:val="27AE60"/>
                <w:sz w:val="20"/>
                <w:szCs w:val="20"/>
                <w:rtl/>
                <w:lang w:bidi="fa-IR"/>
              </w:rPr>
              <w:t>✅</w:t>
            </w:r>
            <w:r w:rsidRPr="00507391">
              <w:rPr>
                <w:rFonts w:ascii="Vazirmatn" w:hAnsi="Vazirmatn" w:cs="Vazirmatn" w:hint="cs"/>
                <w:color w:val="27AE60"/>
                <w:sz w:val="20"/>
                <w:szCs w:val="20"/>
                <w:rtl/>
                <w:lang w:bidi="fa-IR"/>
              </w:rPr>
              <w:t xml:space="preserve"> پایه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بهبود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Fine-tune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E5+BGE-M3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Layer 4: Hybrid Index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پایه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Apple Color Emoji" w:hAnsi="Apple Color Emoji" w:cs="Apple Color Emoji" w:hint="cs"/>
                <w:color w:val="2C3E50"/>
                <w:sz w:val="20"/>
                <w:szCs w:val="20"/>
                <w:rtl/>
                <w:lang w:bidi="fa-IR"/>
              </w:rPr>
              <w:t>✅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کامل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Drift Det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Qdrant+BM25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Layer 5: RAG Orchestrator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Apple Color Emoji" w:hAnsi="Apple Color Emoji" w:cs="Apple Color Emoji" w:hint="cs"/>
                <w:color w:val="2C3E50"/>
                <w:sz w:val="20"/>
                <w:szCs w:val="20"/>
                <w:rtl/>
                <w:lang w:bidi="fa-IR"/>
              </w:rPr>
              <w:t>✅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کامل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بهبود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Agent+DSPy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Haystack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Layer 6: API Layer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Apple Color Emoji" w:hAnsi="Apple Color Emoji" w:cs="Apple Color Emoji" w:hint="cs"/>
                <w:color w:val="2C3E50"/>
                <w:sz w:val="20"/>
                <w:szCs w:val="20"/>
                <w:rtl/>
                <w:lang w:bidi="fa-IR"/>
              </w:rPr>
              <w:t>✅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کامل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FastAPI</w:t>
            </w:r>
            <w:proofErr w:type="spellEnd"/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Layer 7: Observability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Logging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اولیه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Apple Color Emoji" w:hAnsi="Apple Color Emoji" w:cs="Apple Color Emoji" w:hint="cs"/>
                <w:color w:val="2C3E50"/>
                <w:sz w:val="20"/>
                <w:szCs w:val="20"/>
                <w:rtl/>
                <w:lang w:bidi="fa-IR"/>
              </w:rPr>
              <w:t>✅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کامل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بهبود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Prometheus</w:t>
            </w:r>
          </w:p>
        </w:tc>
      </w:tr>
    </w:tbl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 xml:space="preserve">۸. </w:t>
      </w:r>
      <w:proofErr w:type="spellStart"/>
      <w:r w:rsidRPr="00507391">
        <w:rPr>
          <w:rFonts w:ascii="Vazirmatn" w:hAnsi="Vazirmatn" w:cs="Vazirmatn" w:hint="cs"/>
          <w:rtl/>
          <w:lang w:bidi="fa-IR"/>
        </w:rPr>
        <w:t>ریسک‌های</w:t>
      </w:r>
      <w:proofErr w:type="spellEnd"/>
      <w:r w:rsidRPr="00507391">
        <w:rPr>
          <w:rFonts w:ascii="Vazirmatn" w:hAnsi="Vazirmatn" w:cs="Vazirmatn" w:hint="cs"/>
          <w:rtl/>
          <w:lang w:bidi="fa-IR"/>
        </w:rPr>
        <w:t xml:space="preserve"> کلان و استراتژی کاهش</w:t>
      </w:r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45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ریسک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احتمال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تأثیر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استراتژی کاهش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دقت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NLP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فارسی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پایین‌تر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از انتظار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67E22"/>
                <w:sz w:val="20"/>
                <w:szCs w:val="20"/>
                <w:rtl/>
                <w:lang w:bidi="fa-IR"/>
              </w:rPr>
              <w:t>متوسط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74C3C"/>
                <w:sz w:val="20"/>
                <w:szCs w:val="20"/>
                <w:rtl/>
                <w:lang w:bidi="fa-IR"/>
              </w:rPr>
              <w:t>بالا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Golden Query Set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از ابتدا تعریف شود،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Benchmark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هر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Sprint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 Bottleneck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Embedding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74C3C"/>
                <w:sz w:val="20"/>
                <w:szCs w:val="20"/>
                <w:rtl/>
                <w:lang w:bidi="fa-IR"/>
              </w:rPr>
              <w:t>بالا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67E22"/>
                <w:sz w:val="20"/>
                <w:szCs w:val="20"/>
                <w:rtl/>
                <w:lang w:bidi="fa-IR"/>
              </w:rPr>
              <w:t>متوسط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Batch Processing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شبانه،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Queue Priority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ONNX INT8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نبود تخصص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ML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تیم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Backend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74C3C"/>
                <w:sz w:val="20"/>
                <w:szCs w:val="20"/>
                <w:rtl/>
                <w:lang w:bidi="fa-IR"/>
              </w:rPr>
              <w:t>بالا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74C3C"/>
                <w:sz w:val="20"/>
                <w:szCs w:val="20"/>
                <w:rtl/>
                <w:lang w:bidi="fa-IR"/>
              </w:rPr>
              <w:t>بالا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Cross-training Sprint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اول، مستندات دقیق،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Pair Programming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API Breaking Changes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ابزارها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74C3C"/>
                <w:sz w:val="20"/>
                <w:szCs w:val="20"/>
                <w:rtl/>
                <w:lang w:bidi="fa-IR"/>
              </w:rPr>
              <w:t>بالا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67E22"/>
                <w:sz w:val="20"/>
                <w:szCs w:val="20"/>
                <w:rtl/>
                <w:lang w:bidi="fa-IR"/>
              </w:rPr>
              <w:t>متوسط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Hexagonal Architecture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ابزارها پشت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Interface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Disk/RAM Overflow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Production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67E22"/>
                <w:sz w:val="20"/>
                <w:szCs w:val="20"/>
                <w:rtl/>
                <w:lang w:bidi="fa-IR"/>
              </w:rPr>
              <w:t>متوسط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74C3C"/>
                <w:sz w:val="20"/>
                <w:szCs w:val="20"/>
                <w:rtl/>
                <w:lang w:bidi="fa-IR"/>
              </w:rPr>
              <w:t>بالا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Monitoring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از فاز ۱،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Alerting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Retention Policy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خودکار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مهاجرت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Index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Production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7AE60"/>
                <w:sz w:val="20"/>
                <w:szCs w:val="20"/>
                <w:rtl/>
                <w:lang w:bidi="fa-IR"/>
              </w:rPr>
              <w:t>کم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E74C3C"/>
                <w:sz w:val="20"/>
                <w:szCs w:val="20"/>
                <w:rtl/>
                <w:lang w:bidi="fa-IR"/>
              </w:rPr>
              <w:t>بالا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Zero-downtime Migration Plan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از فاز ۲</w:t>
            </w:r>
          </w:p>
        </w:tc>
      </w:tr>
    </w:tbl>
    <w:p w:rsidR="000A197F" w:rsidRPr="00507391" w:rsidRDefault="000A197F" w:rsidP="00596FB8">
      <w:pPr>
        <w:bidi/>
        <w:spacing w:before="120"/>
        <w:rPr>
          <w:rFonts w:ascii="Vazirmatn" w:hAnsi="Vazirmatn" w:cs="Vazirmatn" w:hint="cs"/>
          <w:lang w:bidi="fa-IR"/>
        </w:rPr>
      </w:pPr>
    </w:p>
    <w:p w:rsidR="000A197F" w:rsidRPr="00507391" w:rsidRDefault="00000000" w:rsidP="00596FB8">
      <w:pPr>
        <w:pStyle w:val="Heading2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t xml:space="preserve">۸.۱ اصل کلیدی مدیریت ریسک در </w:t>
      </w:r>
      <w:r w:rsidRPr="00507391">
        <w:rPr>
          <w:rFonts w:ascii="Vazirmatn" w:hAnsi="Vazirmatn" w:cs="Vazirmatn" w:hint="cs"/>
          <w:lang w:bidi="fa-IR"/>
        </w:rPr>
        <w:t>SINA</w:t>
      </w:r>
    </w:p>
    <w:p w:rsidR="000A197F" w:rsidRPr="00507391" w:rsidRDefault="00000000" w:rsidP="00596FB8">
      <w:pPr>
        <w:bidi/>
        <w:spacing w:before="80" w:after="80"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با توجه به محیط </w:t>
      </w:r>
      <w:r w:rsidRPr="00507391">
        <w:rPr>
          <w:rFonts w:ascii="Vazirmatn" w:hAnsi="Vazirmatn" w:cs="Vazirmatn" w:hint="cs"/>
          <w:color w:val="2C3E50"/>
          <w:lang w:bidi="fa-IR"/>
        </w:rPr>
        <w:t>Air-Gapped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، بزرگترین ریسک سیستم «ندانستن» است — یعنی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خطایی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که در </w:t>
      </w:r>
      <w:r w:rsidRPr="00507391">
        <w:rPr>
          <w:rFonts w:ascii="Vazirmatn" w:hAnsi="Vazirmatn" w:cs="Vazirmatn" w:hint="cs"/>
          <w:color w:val="2C3E50"/>
          <w:lang w:bidi="fa-IR"/>
        </w:rPr>
        <w:t>Production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رخ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می‌دهد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اما قابل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دیباگ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نیست. بنابراین </w:t>
      </w:r>
      <w:r w:rsidRPr="00507391">
        <w:rPr>
          <w:rFonts w:ascii="Vazirmatn" w:hAnsi="Vazirmatn" w:cs="Vazirmatn" w:hint="cs"/>
          <w:color w:val="2C3E50"/>
          <w:lang w:bidi="fa-IR"/>
        </w:rPr>
        <w:t>Observability Layer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از فاز اول (حتی به صورت ابتدایی)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پیاده‌سازی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می‌شود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و در هر </w:t>
      </w:r>
      <w:r w:rsidRPr="00507391">
        <w:rPr>
          <w:rFonts w:ascii="Vazirmatn" w:hAnsi="Vazirmatn" w:cs="Vazirmatn" w:hint="cs"/>
          <w:color w:val="2C3E50"/>
          <w:lang w:bidi="fa-IR"/>
        </w:rPr>
        <w:t>Sprint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یک </w:t>
      </w:r>
      <w:r w:rsidRPr="00507391">
        <w:rPr>
          <w:rFonts w:ascii="Vazirmatn" w:hAnsi="Vazirmatn" w:cs="Vazirmatn" w:hint="cs"/>
          <w:color w:val="2C3E50"/>
          <w:lang w:bidi="fa-IR"/>
        </w:rPr>
        <w:t>Logging Checkpoint</w:t>
      </w:r>
      <w:r w:rsidRPr="00507391">
        <w:rPr>
          <w:rFonts w:ascii="Vazirmatn" w:hAnsi="Vazirmatn" w:cs="Vazirmatn" w:hint="cs"/>
          <w:color w:val="2C3E50"/>
          <w:rtl/>
          <w:lang w:bidi="fa-IR"/>
        </w:rPr>
        <w:t xml:space="preserve"> اضافه </w:t>
      </w:r>
      <w:proofErr w:type="spellStart"/>
      <w:r w:rsidRPr="00507391">
        <w:rPr>
          <w:rFonts w:ascii="Vazirmatn" w:hAnsi="Vazirmatn" w:cs="Vazirmatn" w:hint="cs"/>
          <w:color w:val="2C3E50"/>
          <w:rtl/>
          <w:lang w:bidi="fa-IR"/>
        </w:rPr>
        <w:t>می‌شود</w:t>
      </w:r>
      <w:proofErr w:type="spellEnd"/>
      <w:r w:rsidRPr="00507391">
        <w:rPr>
          <w:rFonts w:ascii="Vazirmatn" w:hAnsi="Vazirmatn" w:cs="Vazirmatn" w:hint="cs"/>
          <w:color w:val="2C3E50"/>
          <w:rtl/>
          <w:lang w:bidi="fa-IR"/>
        </w:rPr>
        <w:t>.</w:t>
      </w:r>
    </w:p>
    <w:p w:rsidR="000A197F" w:rsidRPr="00507391" w:rsidRDefault="00000000" w:rsidP="00596FB8">
      <w:pPr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br w:type="page"/>
      </w:r>
    </w:p>
    <w:p w:rsidR="000A197F" w:rsidRPr="00507391" w:rsidRDefault="00000000" w:rsidP="00596FB8">
      <w:pPr>
        <w:pStyle w:val="Heading1"/>
        <w:bidi/>
        <w:rPr>
          <w:rFonts w:ascii="Vazirmatn" w:hAnsi="Vazirmatn" w:cs="Vazirmatn" w:hint="cs"/>
          <w:lang w:bidi="fa-IR"/>
        </w:rPr>
      </w:pPr>
      <w:r w:rsidRPr="00507391">
        <w:rPr>
          <w:rFonts w:ascii="Vazirmatn" w:hAnsi="Vazirmatn" w:cs="Vazirmatn" w:hint="cs"/>
          <w:rtl/>
          <w:lang w:bidi="fa-IR"/>
        </w:rPr>
        <w:lastRenderedPageBreak/>
        <w:t xml:space="preserve">۹. </w:t>
      </w:r>
      <w:proofErr w:type="spellStart"/>
      <w:r w:rsidRPr="00507391">
        <w:rPr>
          <w:rFonts w:ascii="Vazirmatn" w:hAnsi="Vazirmatn" w:cs="Vazirmatn" w:hint="cs"/>
          <w:rtl/>
          <w:lang w:bidi="fa-IR"/>
        </w:rPr>
        <w:t>واژه‌نامه</w:t>
      </w:r>
      <w:proofErr w:type="spellEnd"/>
      <w:r w:rsidRPr="00507391">
        <w:rPr>
          <w:rFonts w:ascii="Vazirmatn" w:hAnsi="Vazirmatn" w:cs="Vazirmatn" w:hint="cs"/>
          <w:rtl/>
          <w:lang w:bidi="fa-IR"/>
        </w:rPr>
        <w:t xml:space="preserve"> فنی (</w:t>
      </w:r>
      <w:r w:rsidRPr="00507391">
        <w:rPr>
          <w:rFonts w:ascii="Vazirmatn" w:hAnsi="Vazirmatn" w:cs="Vazirmatn" w:hint="cs"/>
          <w:lang w:bidi="fa-IR"/>
        </w:rPr>
        <w:t>Glossary</w:t>
      </w:r>
      <w:r w:rsidRPr="00507391">
        <w:rPr>
          <w:rFonts w:ascii="Vazirmatn" w:hAnsi="Vazirmatn" w:cs="Vazirmatn" w:hint="cs"/>
          <w:rtl/>
          <w:lang w:bidi="fa-IR"/>
        </w:rPr>
        <w:t>)</w:t>
      </w:r>
    </w:p>
    <w:p w:rsidR="000A197F" w:rsidRPr="00507391" w:rsidRDefault="000A197F" w:rsidP="00596FB8">
      <w:pPr>
        <w:pBdr>
          <w:bottom w:val="single" w:sz="4" w:space="1" w:color="2E86AB"/>
        </w:pBdr>
        <w:bidi/>
        <w:spacing w:before="160" w:after="160"/>
        <w:rPr>
          <w:rFonts w:ascii="Vazirmatn" w:hAnsi="Vazirmatn" w:cs="Vazirmatn" w:hint="cs"/>
          <w:lang w:bidi="fa-I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اصطلاح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FFFFFF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Retrieval-Augmented Generation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روش ترکیب بازیابی اسناد با تولید متن توسط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LLM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Air-Gapped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محیط کاملاً ایزوله از اینترنت — تمام منابع باید به صورت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Local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دسترس باشند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ONNX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Open Neural Network Exchange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فرمت استاندارد برای اجرای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مدل‌های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ML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روی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GGUF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فرمت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کوانتیزه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برای اجرای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LLM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ها روی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CPU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با مصرف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RAM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بهینه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BM25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Best Match 25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الگوریتم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جستجوی کلمات کلیدی با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وزن‌دهی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فرکانسی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HNSW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Hierarchical Navigable Small World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الگوریتم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جستجوی تقریبی سریع در فضای برداری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RRF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Reciprocal Rank Fusion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الگوریتم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ادغام نتایج جستجوی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Hybrid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ZWNJ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Zero Width Non-Joiner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نیم‌فاصله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فارسی (کلید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shift+space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) که نیاز به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Normalization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دارد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ACL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Access Control List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لیست کنترل دسترسی در سطح سند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RBAC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Role-Based Access Control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کنترل دسترسی بر اساس نقش کاربری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proofErr w:type="spellStart"/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MLOps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Machine Learning Operations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— فرآیند استقرار و نگهداری </w:t>
            </w:r>
            <w:proofErr w:type="spellStart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>مدل‌های</w:t>
            </w:r>
            <w:proofErr w:type="spellEnd"/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ML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در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Production</w:t>
            </w:r>
          </w:p>
        </w:tc>
      </w:tr>
      <w:tr w:rsidR="000A197F" w:rsidRPr="005073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</w:rPr>
            </w:pPr>
            <w:r w:rsidRPr="00507391">
              <w:rPr>
                <w:rFonts w:ascii="Vazirmatn" w:hAnsi="Vazirmatn" w:cs="Vazirmatn" w:hint="cs"/>
                <w:b/>
                <w:bCs/>
                <w:color w:val="2C3E50"/>
                <w:sz w:val="20"/>
                <w:szCs w:val="20"/>
                <w:lang w:bidi="fa-IR"/>
              </w:rPr>
              <w:t>Hexagonal 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197F" w:rsidRPr="00507391" w:rsidRDefault="00000000" w:rsidP="00596FB8">
            <w:pPr>
              <w:bidi/>
              <w:rPr>
                <w:rFonts w:ascii="Vazirmatn" w:hAnsi="Vazirmatn" w:cs="Vazirmatn" w:hint="cs"/>
                <w:lang w:bidi="fa-IR"/>
              </w:rPr>
            </w:pP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معماری ۶ضلعی — الگو طراحی برای جداسازی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Domain Logic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rtl/>
                <w:lang w:bidi="fa-IR"/>
              </w:rPr>
              <w:t xml:space="preserve"> از </w:t>
            </w:r>
            <w:r w:rsidRPr="00507391">
              <w:rPr>
                <w:rFonts w:ascii="Vazirmatn" w:hAnsi="Vazirmatn" w:cs="Vazirmatn" w:hint="cs"/>
                <w:color w:val="2C3E50"/>
                <w:sz w:val="20"/>
                <w:szCs w:val="20"/>
                <w:lang w:bidi="fa-IR"/>
              </w:rPr>
              <w:t>Infrastructure</w:t>
            </w:r>
          </w:p>
        </w:tc>
      </w:tr>
    </w:tbl>
    <w:p w:rsidR="004D5EE1" w:rsidRPr="00507391" w:rsidRDefault="004D5EE1" w:rsidP="00596FB8">
      <w:pPr>
        <w:bidi/>
        <w:rPr>
          <w:rFonts w:ascii="Vazirmatn" w:hAnsi="Vazirmatn" w:cs="Vazirmatn" w:hint="cs"/>
          <w:lang w:bidi="fa-IR"/>
        </w:rPr>
      </w:pPr>
    </w:p>
    <w:sectPr w:rsidR="004D5EE1" w:rsidRPr="00507391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5EE1" w:rsidRDefault="004D5EE1">
      <w:r>
        <w:separator/>
      </w:r>
    </w:p>
  </w:endnote>
  <w:endnote w:type="continuationSeparator" w:id="0">
    <w:p w:rsidR="004D5EE1" w:rsidRDefault="004D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">
    <w:panose1 w:val="00000000000000000000"/>
    <w:charset w:val="B2"/>
    <w:family w:val="auto"/>
    <w:pitch w:val="variable"/>
    <w:sig w:usb0="80002003" w:usb1="80000000" w:usb2="00000008" w:usb3="00000000" w:csb0="0000004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97F" w:rsidRDefault="00000000">
    <w:pPr>
      <w:pBdr>
        <w:top w:val="single" w:sz="4" w:space="1" w:color="2E86AB"/>
      </w:pBdr>
      <w:tabs>
        <w:tab w:val="right" w:pos="9026"/>
      </w:tabs>
    </w:pPr>
    <w:proofErr w:type="spellStart"/>
    <w:r>
      <w:rPr>
        <w:color w:val="7F8C8D"/>
        <w:sz w:val="18"/>
        <w:szCs w:val="18"/>
      </w:rPr>
      <w:t>محرمانه</w:t>
    </w:r>
    <w:proofErr w:type="spellEnd"/>
    <w:r>
      <w:rPr>
        <w:color w:val="7F8C8D"/>
        <w:sz w:val="18"/>
        <w:szCs w:val="18"/>
      </w:rPr>
      <w:t xml:space="preserve"> — </w:t>
    </w:r>
    <w:proofErr w:type="spellStart"/>
    <w:r>
      <w:rPr>
        <w:color w:val="7F8C8D"/>
        <w:sz w:val="18"/>
        <w:szCs w:val="18"/>
      </w:rPr>
      <w:t>جهت</w:t>
    </w:r>
    <w:proofErr w:type="spellEnd"/>
    <w:r>
      <w:rPr>
        <w:color w:val="7F8C8D"/>
        <w:sz w:val="18"/>
        <w:szCs w:val="18"/>
      </w:rPr>
      <w:t xml:space="preserve"> </w:t>
    </w:r>
    <w:proofErr w:type="spellStart"/>
    <w:r>
      <w:rPr>
        <w:color w:val="7F8C8D"/>
        <w:sz w:val="18"/>
        <w:szCs w:val="18"/>
      </w:rPr>
      <w:t>استفاده</w:t>
    </w:r>
    <w:proofErr w:type="spellEnd"/>
    <w:r>
      <w:rPr>
        <w:color w:val="7F8C8D"/>
        <w:sz w:val="18"/>
        <w:szCs w:val="18"/>
      </w:rPr>
      <w:t xml:space="preserve"> </w:t>
    </w:r>
    <w:proofErr w:type="spellStart"/>
    <w:r>
      <w:rPr>
        <w:color w:val="7F8C8D"/>
        <w:sz w:val="18"/>
        <w:szCs w:val="18"/>
      </w:rPr>
      <w:t>داخلی</w:t>
    </w:r>
    <w:proofErr w:type="spellEnd"/>
    <w:r>
      <w:rPr>
        <w:sz w:val="18"/>
        <w:szCs w:val="18"/>
      </w:rPr>
      <w:tab/>
    </w:r>
    <w:proofErr w:type="spellStart"/>
    <w:r>
      <w:rPr>
        <w:color w:val="7F8C8D"/>
        <w:sz w:val="18"/>
        <w:szCs w:val="18"/>
      </w:rPr>
      <w:t>صفحه</w:t>
    </w:r>
    <w:proofErr w:type="spellEnd"/>
    <w:r>
      <w:rPr>
        <w:color w:val="7F8C8D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596F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5EE1" w:rsidRDefault="004D5EE1">
      <w:r>
        <w:separator/>
      </w:r>
    </w:p>
  </w:footnote>
  <w:footnote w:type="continuationSeparator" w:id="0">
    <w:p w:rsidR="004D5EE1" w:rsidRDefault="004D5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97F" w:rsidRDefault="00000000">
    <w:pPr>
      <w:pBdr>
        <w:bottom w:val="single" w:sz="4" w:space="1" w:color="2E86AB"/>
      </w:pBdr>
    </w:pPr>
    <w:r>
      <w:rPr>
        <w:color w:val="7F8C8D"/>
        <w:sz w:val="18"/>
        <w:szCs w:val="18"/>
      </w:rPr>
      <w:t>SINA — Secure Intelligent Network Assistant   |   Project Roadmap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A13"/>
    <w:multiLevelType w:val="hybridMultilevel"/>
    <w:tmpl w:val="B8DA0B1A"/>
    <w:lvl w:ilvl="0" w:tplc="3312C8F2">
      <w:start w:val="1"/>
      <w:numFmt w:val="bullet"/>
      <w:lvlText w:val="•"/>
      <w:lvlJc w:val="left"/>
      <w:pPr>
        <w:ind w:left="720" w:hanging="360"/>
      </w:pPr>
    </w:lvl>
    <w:lvl w:ilvl="1" w:tplc="8802481C">
      <w:start w:val="1"/>
      <w:numFmt w:val="bullet"/>
      <w:lvlText w:val="◦"/>
      <w:lvlJc w:val="left"/>
      <w:pPr>
        <w:ind w:left="1080" w:hanging="360"/>
      </w:pPr>
    </w:lvl>
    <w:lvl w:ilvl="2" w:tplc="DE90BAA4">
      <w:numFmt w:val="decimal"/>
      <w:lvlText w:val=""/>
      <w:lvlJc w:val="left"/>
    </w:lvl>
    <w:lvl w:ilvl="3" w:tplc="9E580064">
      <w:numFmt w:val="decimal"/>
      <w:lvlText w:val=""/>
      <w:lvlJc w:val="left"/>
    </w:lvl>
    <w:lvl w:ilvl="4" w:tplc="46FA43F6">
      <w:numFmt w:val="decimal"/>
      <w:lvlText w:val=""/>
      <w:lvlJc w:val="left"/>
    </w:lvl>
    <w:lvl w:ilvl="5" w:tplc="A986E72E">
      <w:numFmt w:val="decimal"/>
      <w:lvlText w:val=""/>
      <w:lvlJc w:val="left"/>
    </w:lvl>
    <w:lvl w:ilvl="6" w:tplc="5AD8702A">
      <w:numFmt w:val="decimal"/>
      <w:lvlText w:val=""/>
      <w:lvlJc w:val="left"/>
    </w:lvl>
    <w:lvl w:ilvl="7" w:tplc="79CE6C70">
      <w:numFmt w:val="decimal"/>
      <w:lvlText w:val=""/>
      <w:lvlJc w:val="left"/>
    </w:lvl>
    <w:lvl w:ilvl="8" w:tplc="A3B02594">
      <w:numFmt w:val="decimal"/>
      <w:lvlText w:val=""/>
      <w:lvlJc w:val="left"/>
    </w:lvl>
  </w:abstractNum>
  <w:abstractNum w:abstractNumId="1" w15:restartNumberingAfterBreak="0">
    <w:nsid w:val="69E82E8C"/>
    <w:multiLevelType w:val="hybridMultilevel"/>
    <w:tmpl w:val="F6E8D660"/>
    <w:lvl w:ilvl="0" w:tplc="BBD2E7A8">
      <w:start w:val="1"/>
      <w:numFmt w:val="bullet"/>
      <w:lvlText w:val="●"/>
      <w:lvlJc w:val="left"/>
      <w:pPr>
        <w:ind w:left="720" w:hanging="360"/>
      </w:pPr>
    </w:lvl>
    <w:lvl w:ilvl="1" w:tplc="9E4A12BE">
      <w:start w:val="1"/>
      <w:numFmt w:val="bullet"/>
      <w:lvlText w:val="○"/>
      <w:lvlJc w:val="left"/>
      <w:pPr>
        <w:ind w:left="1440" w:hanging="360"/>
      </w:pPr>
    </w:lvl>
    <w:lvl w:ilvl="2" w:tplc="427848B2">
      <w:start w:val="1"/>
      <w:numFmt w:val="bullet"/>
      <w:lvlText w:val="■"/>
      <w:lvlJc w:val="left"/>
      <w:pPr>
        <w:ind w:left="2160" w:hanging="360"/>
      </w:pPr>
    </w:lvl>
    <w:lvl w:ilvl="3" w:tplc="47C24150">
      <w:start w:val="1"/>
      <w:numFmt w:val="bullet"/>
      <w:lvlText w:val="●"/>
      <w:lvlJc w:val="left"/>
      <w:pPr>
        <w:ind w:left="2880" w:hanging="360"/>
      </w:pPr>
    </w:lvl>
    <w:lvl w:ilvl="4" w:tplc="FF3A0332">
      <w:start w:val="1"/>
      <w:numFmt w:val="bullet"/>
      <w:lvlText w:val="○"/>
      <w:lvlJc w:val="left"/>
      <w:pPr>
        <w:ind w:left="3600" w:hanging="360"/>
      </w:pPr>
    </w:lvl>
    <w:lvl w:ilvl="5" w:tplc="D46E3D58">
      <w:start w:val="1"/>
      <w:numFmt w:val="bullet"/>
      <w:lvlText w:val="■"/>
      <w:lvlJc w:val="left"/>
      <w:pPr>
        <w:ind w:left="4320" w:hanging="360"/>
      </w:pPr>
    </w:lvl>
    <w:lvl w:ilvl="6" w:tplc="ED346CDA">
      <w:start w:val="1"/>
      <w:numFmt w:val="bullet"/>
      <w:lvlText w:val="●"/>
      <w:lvlJc w:val="left"/>
      <w:pPr>
        <w:ind w:left="5040" w:hanging="360"/>
      </w:pPr>
    </w:lvl>
    <w:lvl w:ilvl="7" w:tplc="722A288E">
      <w:start w:val="1"/>
      <w:numFmt w:val="bullet"/>
      <w:lvlText w:val="●"/>
      <w:lvlJc w:val="left"/>
      <w:pPr>
        <w:ind w:left="5760" w:hanging="360"/>
      </w:pPr>
    </w:lvl>
    <w:lvl w:ilvl="8" w:tplc="18CCAD36">
      <w:start w:val="1"/>
      <w:numFmt w:val="bullet"/>
      <w:lvlText w:val="●"/>
      <w:lvlJc w:val="left"/>
      <w:pPr>
        <w:ind w:left="6480" w:hanging="360"/>
      </w:pPr>
    </w:lvl>
  </w:abstractNum>
  <w:num w:numId="1" w16cid:durableId="210922806">
    <w:abstractNumId w:val="1"/>
    <w:lvlOverride w:ilvl="0">
      <w:startOverride w:val="1"/>
    </w:lvlOverride>
  </w:num>
  <w:num w:numId="2" w16cid:durableId="452790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97F"/>
    <w:rsid w:val="00055ABA"/>
    <w:rsid w:val="000A197F"/>
    <w:rsid w:val="00192141"/>
    <w:rsid w:val="00297ECC"/>
    <w:rsid w:val="003218EF"/>
    <w:rsid w:val="003E13EB"/>
    <w:rsid w:val="004D5EE1"/>
    <w:rsid w:val="00507391"/>
    <w:rsid w:val="00596FB8"/>
    <w:rsid w:val="00C4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31A59"/>
  <w15:docId w15:val="{083DD7AA-CD21-7A4B-B1F8-4B092F97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Rohollah Alamalhoda</cp:lastModifiedBy>
  <cp:revision>6</cp:revision>
  <dcterms:created xsi:type="dcterms:W3CDTF">2026-02-23T18:04:00Z</dcterms:created>
  <dcterms:modified xsi:type="dcterms:W3CDTF">2026-02-23T19:59:00Z</dcterms:modified>
</cp:coreProperties>
</file>