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1560" w:firstLine="10.999999999999943"/>
        <w:rPr>
          <w:rFonts w:ascii="Arial" w:cs="Arial" w:eastAsia="Arial" w:hAnsi="Arial"/>
          <w:b w:val="1"/>
          <w:i w:val="1"/>
          <w:sz w:val="32"/>
          <w:szCs w:val="32"/>
        </w:rPr>
      </w:pPr>
      <w:bookmarkStart w:colFirst="0" w:colLast="0" w:name="_heading=h.gjdgxs" w:id="0"/>
      <w:bookmarkEnd w:id="0"/>
      <w:r w:rsidDel="00000000" w:rsidR="00000000" w:rsidRPr="00000000">
        <w:rPr>
          <w:rFonts w:ascii="Arial" w:cs="Arial" w:eastAsia="Arial" w:hAnsi="Arial"/>
          <w:b w:val="1"/>
          <w:i w:val="1"/>
          <w:sz w:val="32"/>
          <w:szCs w:val="32"/>
          <w:rtl w:val="0"/>
        </w:rPr>
        <w:t xml:space="preserve">BADAN PUSAT STATISTIK</w:t>
      </w:r>
      <w:r w:rsidDel="00000000" w:rsidR="00000000" w:rsidRPr="00000000">
        <w:drawing>
          <wp:anchor allowOverlap="1" behindDoc="0" distB="0" distT="0" distL="114300" distR="114300" hidden="0" layoutInCell="1" locked="0" relativeHeight="0" simplePos="0">
            <wp:simplePos x="0" y="0"/>
            <wp:positionH relativeFrom="column">
              <wp:posOffset>4446</wp:posOffset>
            </wp:positionH>
            <wp:positionV relativeFrom="paragraph">
              <wp:posOffset>-19049</wp:posOffset>
            </wp:positionV>
            <wp:extent cx="929005" cy="719455"/>
            <wp:effectExtent b="0" l="0" r="0" t="0"/>
            <wp:wrapNone/>
            <wp:docPr descr="Logo&#10;&#10;Description automatically generated" id="3" name="image1.png"/>
            <a:graphic>
              <a:graphicData uri="http://schemas.openxmlformats.org/drawingml/2006/picture">
                <pic:pic>
                  <pic:nvPicPr>
                    <pic:cNvPr descr="Logo&#10;&#10;Description automatically generated" id="0" name="image1.png"/>
                    <pic:cNvPicPr preferRelativeResize="0"/>
                  </pic:nvPicPr>
                  <pic:blipFill>
                    <a:blip r:embed="rId7"/>
                    <a:srcRect b="9775" l="10955" r="11031" t="9674"/>
                    <a:stretch>
                      <a:fillRect/>
                    </a:stretch>
                  </pic:blipFill>
                  <pic:spPr>
                    <a:xfrm>
                      <a:off x="0" y="0"/>
                      <a:ext cx="929005" cy="719455"/>
                    </a:xfrm>
                    <a:prstGeom prst="rect"/>
                    <a:ln/>
                  </pic:spPr>
                </pic:pic>
              </a:graphicData>
            </a:graphic>
          </wp:anchor>
        </w:drawing>
      </w:r>
    </w:p>
    <w:p w:rsidR="00000000" w:rsidDel="00000000" w:rsidP="00000000" w:rsidRDefault="00000000" w:rsidRPr="00000000" w14:paraId="00000002">
      <w:pPr>
        <w:spacing w:after="0" w:line="240" w:lineRule="auto"/>
        <w:ind w:left="1418" w:firstLine="153.0000000000001"/>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PROVINSI JAWA BARAT</w:t>
      </w:r>
    </w:p>
    <w:p w:rsidR="00000000" w:rsidDel="00000000" w:rsidP="00000000" w:rsidRDefault="00000000" w:rsidRPr="00000000" w14:paraId="00000003">
      <w:pPr>
        <w:spacing w:after="0" w:line="240" w:lineRule="auto"/>
        <w:ind w:left="1560" w:firstLine="10.999999999999943"/>
        <w:rPr>
          <w:rFonts w:ascii="Arial" w:cs="Arial" w:eastAsia="Arial" w:hAnsi="Arial"/>
          <w:sz w:val="16"/>
          <w:szCs w:val="16"/>
        </w:rPr>
      </w:pPr>
      <w:r w:rsidDel="00000000" w:rsidR="00000000" w:rsidRPr="00000000">
        <w:rPr>
          <w:rFonts w:ascii="Arial" w:cs="Arial" w:eastAsia="Arial" w:hAnsi="Arial"/>
          <w:sz w:val="16"/>
          <w:szCs w:val="16"/>
          <w:rtl w:val="0"/>
        </w:rPr>
        <w:t xml:space="preserve">Jl. P.H.H. Mustofa No. 43 Bandung 40124, Telp. (022) 7272595</w:t>
      </w:r>
    </w:p>
    <w:p w:rsidR="00000000" w:rsidDel="00000000" w:rsidP="00000000" w:rsidRDefault="00000000" w:rsidRPr="00000000" w14:paraId="00000004">
      <w:pPr>
        <w:spacing w:after="0" w:line="240" w:lineRule="auto"/>
        <w:ind w:left="1560" w:firstLine="10.999999999999943"/>
        <w:rPr>
          <w:sz w:val="16"/>
          <w:szCs w:val="16"/>
        </w:rPr>
      </w:pPr>
      <w:r w:rsidDel="00000000" w:rsidR="00000000" w:rsidRPr="00000000">
        <w:rPr>
          <w:rFonts w:ascii="Arial" w:cs="Arial" w:eastAsia="Arial" w:hAnsi="Arial"/>
          <w:sz w:val="16"/>
          <w:szCs w:val="16"/>
          <w:rtl w:val="0"/>
        </w:rPr>
        <w:t xml:space="preserve">Homepage: https://jabar.bps.go.id   E-mail: bps3200@bps.go.id</w:t>
      </w:r>
      <w:r w:rsidDel="00000000" w:rsidR="00000000" w:rsidRPr="00000000">
        <w:rPr>
          <w:rtl w:val="0"/>
        </w:rPr>
      </w:r>
    </w:p>
    <w:p w:rsidR="00000000" w:rsidDel="00000000" w:rsidP="00000000" w:rsidRDefault="00000000" w:rsidRPr="00000000" w14:paraId="00000005">
      <w:pPr>
        <w:pBdr>
          <w:bottom w:color="000000" w:space="1" w:sz="12" w:val="single"/>
        </w:pBd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06">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rPr>
      </w:pPr>
      <w:r w:rsidDel="00000000" w:rsidR="00000000" w:rsidRPr="00000000">
        <w:rPr>
          <w:rFonts w:ascii="Arial" w:cs="Arial" w:eastAsia="Arial" w:hAnsi="Arial"/>
          <w:sz w:val="24"/>
          <w:szCs w:val="24"/>
          <w:rtl w:val="0"/>
        </w:rPr>
        <w:t xml:space="preserve">BERITA  ACARA PENILAIAN ARSIP</w:t>
      </w:r>
      <w:r w:rsidDel="00000000" w:rsidR="00000000" w:rsidRPr="00000000">
        <w:rPr>
          <w:rtl w:val="0"/>
        </w:rPr>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NOMOR B-x/32510/KA.500/2024</w:t>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Pada hari ini, Senin, tanggal 5, bulan Agustus, tahun 2024, kami masing-masing: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630"/>
        </w:tabs>
        <w:spacing w:after="160" w:before="0" w:line="259" w:lineRule="auto"/>
        <w:ind w:left="450" w:right="0" w:hanging="45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Dony Jusfar, S.Sos, 196805111994031002 Arsiparis Ahli Muda BPS Provinsi Jawa Barat, selanjutnya disebut Pihak Pertama,</w:t>
      </w:r>
    </w:p>
    <w:p w:rsidR="00000000" w:rsidDel="00000000" w:rsidP="00000000" w:rsidRDefault="00000000" w:rsidRPr="00000000" w14:paraId="0000000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26"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Drs. Agus Praptono, M. Stat, 196608021994011001 Penanggungjawab Unit Kearsipan BPS Provinsi Jawa Barat, selanjutnya di sebut Pihak kedua, telah melaksanakan: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Pihak Pertama telah melaksanakan penilaian arsip Kuesioner Bekas Pakai ST2023, Regsosek, dan SP2020 Long Form kepada Pihak Kedua berdasarkan jadwal retensi arsip dan dalam keadaan baik sebanyak …. set, tercantum dalam daftar arsip yang dinilai sebagaimana terlampir</w:t>
      </w:r>
    </w:p>
    <w:p w:rsidR="00000000" w:rsidDel="00000000" w:rsidP="00000000" w:rsidRDefault="00000000" w:rsidRPr="00000000" w14:paraId="000000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Berita Acara ini dibuat dibuat dengan sesungguhnya berdasarkan ketentuan yang berlaku dan memiliki kekuatan hukum sama.</w:t>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sz w:val="24"/>
          <w:szCs w:val="24"/>
        </w:rPr>
      </w:pPr>
      <w:r w:rsidDel="00000000" w:rsidR="00000000" w:rsidRPr="00000000">
        <w:rPr>
          <w:rFonts w:ascii="Arial" w:cs="Arial" w:eastAsia="Arial" w:hAnsi="Arial"/>
          <w:rtl w:val="0"/>
        </w:rPr>
        <w:tab/>
        <w:tab/>
        <w:tab/>
        <w:tab/>
        <w:tab/>
        <w:tab/>
        <w:tab/>
        <w:t xml:space="preserve">   </w:t>
      </w:r>
      <w:r w:rsidDel="00000000" w:rsidR="00000000" w:rsidRPr="00000000">
        <w:rPr>
          <w:rFonts w:ascii="Arial" w:cs="Arial" w:eastAsia="Arial" w:hAnsi="Arial"/>
          <w:sz w:val="24"/>
          <w:szCs w:val="24"/>
          <w:rtl w:val="0"/>
        </w:rPr>
        <w:t xml:space="preserve">Di buat di Bandung, 5 Agustus 2024</w:t>
      </w:r>
    </w:p>
    <w:p w:rsidR="00000000" w:rsidDel="00000000" w:rsidP="00000000" w:rsidRDefault="00000000" w:rsidRPr="00000000" w14:paraId="00000013">
      <w:pPr>
        <w:rPr>
          <w:rFonts w:ascii="Arial" w:cs="Arial" w:eastAsia="Arial" w:hAnsi="Arial"/>
        </w:rPr>
      </w:pPr>
      <w:r w:rsidDel="00000000" w:rsidR="00000000" w:rsidRPr="00000000">
        <w:rPr>
          <w:rtl w:val="0"/>
        </w:rPr>
      </w:r>
    </w:p>
    <w:tbl>
      <w:tblPr>
        <w:tblStyle w:val="Table1"/>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1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Pihak Kedua,</w:t>
            </w:r>
          </w:p>
          <w:p w:rsidR="00000000" w:rsidDel="00000000" w:rsidP="00000000" w:rsidRDefault="00000000" w:rsidRPr="00000000" w14:paraId="00000015">
            <w:pPr>
              <w:jc w:val="center"/>
              <w:rPr>
                <w:rFonts w:ascii="Arial" w:cs="Arial" w:eastAsia="Arial" w:hAnsi="Arial"/>
              </w:rPr>
            </w:pPr>
            <w:r w:rsidDel="00000000" w:rsidR="00000000" w:rsidRPr="00000000">
              <w:rPr>
                <w:rtl w:val="0"/>
              </w:rPr>
            </w:r>
          </w:p>
          <w:p w:rsidR="00000000" w:rsidDel="00000000" w:rsidP="00000000" w:rsidRDefault="00000000" w:rsidRPr="00000000" w14:paraId="00000016">
            <w:pPr>
              <w:jc w:val="center"/>
              <w:rPr>
                <w:rFonts w:ascii="Arial" w:cs="Arial" w:eastAsia="Arial" w:hAnsi="Arial"/>
              </w:rPr>
            </w:pPr>
            <w:r w:rsidDel="00000000" w:rsidR="00000000" w:rsidRPr="00000000">
              <w:rPr>
                <w:rtl w:val="0"/>
              </w:rPr>
            </w:r>
          </w:p>
          <w:p w:rsidR="00000000" w:rsidDel="00000000" w:rsidP="00000000" w:rsidRDefault="00000000" w:rsidRPr="00000000" w14:paraId="00000017">
            <w:pPr>
              <w:jc w:val="center"/>
              <w:rPr>
                <w:rFonts w:ascii="Arial" w:cs="Arial" w:eastAsia="Arial" w:hAnsi="Arial"/>
              </w:rPr>
            </w:pPr>
            <w:r w:rsidDel="00000000" w:rsidR="00000000" w:rsidRPr="00000000">
              <w:rPr>
                <w:rtl w:val="0"/>
              </w:rPr>
            </w:r>
          </w:p>
          <w:p w:rsidR="00000000" w:rsidDel="00000000" w:rsidP="00000000" w:rsidRDefault="00000000" w:rsidRPr="00000000" w14:paraId="00000018">
            <w:pPr>
              <w:jc w:val="center"/>
              <w:rPr>
                <w:rFonts w:ascii="Arial" w:cs="Arial" w:eastAsia="Arial" w:hAnsi="Arial"/>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Drs. Agus Praptono, M.Stat </w:t>
            </w:r>
          </w:p>
          <w:p w:rsidR="00000000" w:rsidDel="00000000" w:rsidP="00000000" w:rsidRDefault="00000000" w:rsidRPr="00000000" w14:paraId="0000001A">
            <w:pPr>
              <w:jc w:val="center"/>
              <w:rPr>
                <w:rFonts w:ascii="Arial" w:cs="Arial" w:eastAsia="Arial" w:hAnsi="Arial"/>
              </w:rPr>
            </w:pPr>
            <w:r w:rsidDel="00000000" w:rsidR="00000000" w:rsidRPr="00000000">
              <w:rPr>
                <w:rFonts w:ascii="Arial" w:cs="Arial" w:eastAsia="Arial" w:hAnsi="Arial"/>
                <w:sz w:val="24"/>
                <w:szCs w:val="24"/>
                <w:rtl w:val="0"/>
              </w:rPr>
              <w:t xml:space="preserve">NIP. 196608021994011001</w:t>
            </w:r>
            <w:r w:rsidDel="00000000" w:rsidR="00000000" w:rsidRPr="00000000">
              <w:rPr>
                <w:rtl w:val="0"/>
              </w:rPr>
            </w:r>
          </w:p>
        </w:tc>
        <w:tc>
          <w:tcPr/>
          <w:p w:rsidR="00000000" w:rsidDel="00000000" w:rsidP="00000000" w:rsidRDefault="00000000" w:rsidRPr="00000000" w14:paraId="0000001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Pihak Pertama,</w:t>
            </w:r>
          </w:p>
          <w:p w:rsidR="00000000" w:rsidDel="00000000" w:rsidP="00000000" w:rsidRDefault="00000000" w:rsidRPr="00000000" w14:paraId="0000001C">
            <w:pPr>
              <w:jc w:val="center"/>
              <w:rPr>
                <w:rFonts w:ascii="Arial" w:cs="Arial" w:eastAsia="Arial" w:hAnsi="Arial"/>
              </w:rPr>
            </w:pPr>
            <w:r w:rsidDel="00000000" w:rsidR="00000000" w:rsidRPr="00000000">
              <w:rPr>
                <w:rtl w:val="0"/>
              </w:rPr>
            </w:r>
          </w:p>
          <w:p w:rsidR="00000000" w:rsidDel="00000000" w:rsidP="00000000" w:rsidRDefault="00000000" w:rsidRPr="00000000" w14:paraId="0000001D">
            <w:pPr>
              <w:jc w:val="center"/>
              <w:rPr>
                <w:rFonts w:ascii="Arial" w:cs="Arial" w:eastAsia="Arial" w:hAnsi="Arial"/>
              </w:rPr>
            </w:pPr>
            <w:r w:rsidDel="00000000" w:rsidR="00000000" w:rsidRPr="00000000">
              <w:rPr>
                <w:rtl w:val="0"/>
              </w:rPr>
            </w:r>
          </w:p>
          <w:p w:rsidR="00000000" w:rsidDel="00000000" w:rsidP="00000000" w:rsidRDefault="00000000" w:rsidRPr="00000000" w14:paraId="0000001E">
            <w:pPr>
              <w:jc w:val="center"/>
              <w:rPr>
                <w:rFonts w:ascii="Arial" w:cs="Arial" w:eastAsia="Arial" w:hAnsi="Arial"/>
              </w:rPr>
            </w:pPr>
            <w:r w:rsidDel="00000000" w:rsidR="00000000" w:rsidRPr="00000000">
              <w:rPr>
                <w:rtl w:val="0"/>
              </w:rPr>
            </w:r>
          </w:p>
          <w:p w:rsidR="00000000" w:rsidDel="00000000" w:rsidP="00000000" w:rsidRDefault="00000000" w:rsidRPr="00000000" w14:paraId="0000001F">
            <w:pPr>
              <w:jc w:val="center"/>
              <w:rPr>
                <w:rFonts w:ascii="Arial" w:cs="Arial" w:eastAsia="Arial" w:hAnsi="Arial"/>
              </w:rPr>
            </w:pPr>
            <w:r w:rsidDel="00000000" w:rsidR="00000000" w:rsidRPr="00000000">
              <w:rPr>
                <w:rtl w:val="0"/>
              </w:rPr>
            </w:r>
          </w:p>
          <w:p w:rsidR="00000000" w:rsidDel="00000000" w:rsidP="00000000" w:rsidRDefault="00000000" w:rsidRPr="00000000" w14:paraId="0000002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Dony Jusfar, S.Sos</w:t>
            </w:r>
          </w:p>
          <w:p w:rsidR="00000000" w:rsidDel="00000000" w:rsidP="00000000" w:rsidRDefault="00000000" w:rsidRPr="00000000" w14:paraId="0000002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NIP. 196805111994031002</w:t>
            </w:r>
          </w:p>
          <w:p w:rsidR="00000000" w:rsidDel="00000000" w:rsidP="00000000" w:rsidRDefault="00000000" w:rsidRPr="00000000" w14:paraId="00000022">
            <w:pPr>
              <w:jc w:val="center"/>
              <w:rPr>
                <w:rFonts w:ascii="Arial" w:cs="Arial" w:eastAsia="Arial" w:hAnsi="Arial"/>
              </w:rPr>
            </w:pPr>
            <w:r w:rsidDel="00000000" w:rsidR="00000000" w:rsidRPr="00000000">
              <w:rPr>
                <w:rtl w:val="0"/>
              </w:rPr>
            </w:r>
          </w:p>
          <w:p w:rsidR="00000000" w:rsidDel="00000000" w:rsidP="00000000" w:rsidRDefault="00000000" w:rsidRPr="00000000" w14:paraId="00000023">
            <w:pPr>
              <w:jc w:val="cente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Mengetahui/Mengesahkan</w:t>
            </w:r>
          </w:p>
          <w:p w:rsidR="00000000" w:rsidDel="00000000" w:rsidP="00000000" w:rsidRDefault="00000000" w:rsidRPr="00000000" w14:paraId="00000026">
            <w:pPr>
              <w:jc w:val="center"/>
              <w:rPr>
                <w:rFonts w:ascii="Arial" w:cs="Arial" w:eastAsia="Arial" w:hAnsi="Arial"/>
              </w:rPr>
            </w:pPr>
            <w:r w:rsidDel="00000000" w:rsidR="00000000" w:rsidRPr="00000000">
              <w:rPr>
                <w:rFonts w:ascii="Arial" w:cs="Arial" w:eastAsia="Arial" w:hAnsi="Arial"/>
                <w:sz w:val="24"/>
                <w:szCs w:val="24"/>
                <w:rtl w:val="0"/>
              </w:rPr>
              <w:t xml:space="preserve">Kepala,</w:t>
            </w:r>
            <w:r w:rsidDel="00000000" w:rsidR="00000000" w:rsidRPr="00000000">
              <w:rPr>
                <w:rFonts w:ascii="Arial" w:cs="Arial" w:eastAsia="Arial" w:hAnsi="Arial"/>
                <w:rtl w:val="0"/>
              </w:rPr>
              <w:t xml:space="preserve"> </w:t>
            </w:r>
          </w:p>
          <w:p w:rsidR="00000000" w:rsidDel="00000000" w:rsidP="00000000" w:rsidRDefault="00000000" w:rsidRPr="00000000" w14:paraId="00000027">
            <w:pPr>
              <w:jc w:val="cente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jc w:val="center"/>
              <w:rPr>
                <w:rFonts w:ascii="Arial" w:cs="Arial" w:eastAsia="Arial" w:hAnsi="Arial"/>
              </w:rPr>
            </w:pPr>
            <w:r w:rsidDel="00000000" w:rsidR="00000000" w:rsidRPr="00000000">
              <w:rPr>
                <w:rtl w:val="0"/>
              </w:rPr>
            </w:r>
          </w:p>
          <w:p w:rsidR="00000000" w:rsidDel="00000000" w:rsidP="00000000" w:rsidRDefault="00000000" w:rsidRPr="00000000" w14:paraId="0000002A">
            <w:pPr>
              <w:jc w:val="center"/>
              <w:rPr>
                <w:rFonts w:ascii="Arial" w:cs="Arial" w:eastAsia="Arial" w:hAnsi="Arial"/>
              </w:rPr>
            </w:pPr>
            <w:r w:rsidDel="00000000" w:rsidR="00000000" w:rsidRPr="00000000">
              <w:rPr>
                <w:rtl w:val="0"/>
              </w:rPr>
            </w:r>
          </w:p>
          <w:p w:rsidR="00000000" w:rsidDel="00000000" w:rsidP="00000000" w:rsidRDefault="00000000" w:rsidRPr="00000000" w14:paraId="0000002B">
            <w:pPr>
              <w:tabs>
                <w:tab w:val="left" w:leader="none" w:pos="675"/>
              </w:tabs>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Marsudijono, S.Si., MM</w:t>
            </w:r>
          </w:p>
          <w:p w:rsidR="00000000" w:rsidDel="00000000" w:rsidP="00000000" w:rsidRDefault="00000000" w:rsidRPr="00000000" w14:paraId="0000002C">
            <w:pPr>
              <w:tabs>
                <w:tab w:val="left" w:leader="none" w:pos="675"/>
              </w:tabs>
              <w:jc w:val="center"/>
              <w:rPr>
                <w:rFonts w:ascii="Arial" w:cs="Arial" w:eastAsia="Arial" w:hAnsi="Arial"/>
              </w:rPr>
            </w:pPr>
            <w:r w:rsidDel="00000000" w:rsidR="00000000" w:rsidRPr="00000000">
              <w:rPr>
                <w:rFonts w:ascii="Arial" w:cs="Arial" w:eastAsia="Arial" w:hAnsi="Arial"/>
                <w:sz w:val="24"/>
                <w:szCs w:val="24"/>
                <w:rtl w:val="0"/>
              </w:rPr>
              <w:t xml:space="preserve">NIP. 196408141987021001</w:t>
            </w:r>
            <w:r w:rsidDel="00000000" w:rsidR="00000000" w:rsidRPr="00000000">
              <w:rPr>
                <w:rtl w:val="0"/>
              </w:rPr>
            </w:r>
          </w:p>
        </w:tc>
      </w:tr>
    </w:tbl>
    <w:p w:rsidR="00000000" w:rsidDel="00000000" w:rsidP="00000000" w:rsidRDefault="00000000" w:rsidRPr="00000000" w14:paraId="0000002E">
      <w:pPr>
        <w:rPr>
          <w:rFonts w:ascii="Arial" w:cs="Arial" w:eastAsia="Arial" w:hAnsi="Arial"/>
          <w:sz w:val="24"/>
          <w:szCs w:val="24"/>
        </w:rPr>
      </w:pPr>
      <w:bookmarkStart w:colFirst="0" w:colLast="0" w:name="_heading=h.30j0zll" w:id="1"/>
      <w:bookmarkEnd w:id="1"/>
      <w:r w:rsidDel="00000000" w:rsidR="00000000" w:rsidRPr="00000000">
        <w:rPr>
          <w:rtl w:val="0"/>
        </w:rPr>
      </w:r>
    </w:p>
    <w:sectPr>
      <w:pgSz w:h="16838" w:w="11906" w:orient="portrait"/>
      <w:pgMar w:bottom="1418" w:top="1134" w:left="1418" w:right="1418" w:header="72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53F77"/>
    <w:pPr>
      <w:ind w:left="720"/>
      <w:contextualSpacing w:val="1"/>
    </w:pPr>
  </w:style>
  <w:style w:type="character" w:styleId="Hyperlink">
    <w:name w:val="Hyperlink"/>
    <w:basedOn w:val="DefaultParagraphFont"/>
    <w:uiPriority w:val="99"/>
    <w:unhideWhenUsed w:val="1"/>
    <w:rsid w:val="00826D05"/>
    <w:rPr>
      <w:color w:val="0563c1" w:themeColor="hyperlink"/>
      <w:u w:val="single"/>
    </w:rPr>
  </w:style>
  <w:style w:type="character" w:styleId="UnresolvedMention1" w:customStyle="1">
    <w:name w:val="Unresolved Mention1"/>
    <w:basedOn w:val="DefaultParagraphFont"/>
    <w:uiPriority w:val="99"/>
    <w:semiHidden w:val="1"/>
    <w:unhideWhenUsed w:val="1"/>
    <w:rsid w:val="00826D05"/>
    <w:rPr>
      <w:color w:val="605e5c"/>
      <w:shd w:color="auto" w:fill="e1dfdd" w:val="clear"/>
    </w:rPr>
  </w:style>
  <w:style w:type="table" w:styleId="TableGrid">
    <w:name w:val="Table Grid"/>
    <w:basedOn w:val="TableNormal"/>
    <w:uiPriority w:val="39"/>
    <w:rsid w:val="00BF0E50"/>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0D694B"/>
    <w:pPr>
      <w:tabs>
        <w:tab w:val="center" w:pos="4513"/>
        <w:tab w:val="right" w:pos="9026"/>
      </w:tabs>
      <w:spacing w:after="0" w:line="240" w:lineRule="auto"/>
    </w:pPr>
  </w:style>
  <w:style w:type="character" w:styleId="HeaderChar" w:customStyle="1">
    <w:name w:val="Header Char"/>
    <w:basedOn w:val="DefaultParagraphFont"/>
    <w:link w:val="Header"/>
    <w:uiPriority w:val="99"/>
    <w:rsid w:val="000D694B"/>
  </w:style>
  <w:style w:type="paragraph" w:styleId="Footer">
    <w:name w:val="footer"/>
    <w:basedOn w:val="Normal"/>
    <w:link w:val="FooterChar"/>
    <w:uiPriority w:val="99"/>
    <w:unhideWhenUsed w:val="1"/>
    <w:rsid w:val="000D694B"/>
    <w:pPr>
      <w:tabs>
        <w:tab w:val="center" w:pos="4513"/>
        <w:tab w:val="right" w:pos="9026"/>
      </w:tabs>
      <w:spacing w:after="0" w:line="240" w:lineRule="auto"/>
    </w:pPr>
  </w:style>
  <w:style w:type="character" w:styleId="FooterChar" w:customStyle="1">
    <w:name w:val="Footer Char"/>
    <w:basedOn w:val="DefaultParagraphFont"/>
    <w:link w:val="Footer"/>
    <w:uiPriority w:val="99"/>
    <w:rsid w:val="000D694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g/5tyNQgnZZS38m10jss/j1O6g==">CgMxLjAyCGguZ2pkZ3hzMgloLjMwajB6bGw4AHIhMUREd3g0amNCQU42WnlUNDlXTVo0SWU5V0czOFVDTkdy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2024-01-10T03:13:00Z</dcterms:created>
  <dc:creator>Mohamad Arif Rosyanto</dc:creator>
</cp:coreProperties>
</file>