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9B" w:rsidRPr="007F61C6" w:rsidRDefault="0073449B" w:rsidP="0073449B">
      <w:pPr>
        <w:pStyle w:val="Heading3"/>
        <w:spacing w:before="150" w:beforeAutospacing="0" w:after="150" w:afterAutospacing="0"/>
        <w:rPr>
          <w:rFonts w:asciiTheme="minorHAnsi" w:eastAsiaTheme="minorHAnsi" w:hAnsiTheme="minorHAnsi" w:cstheme="minorBidi"/>
          <w:bCs w:val="0"/>
          <w:sz w:val="32"/>
          <w:szCs w:val="32"/>
        </w:rPr>
      </w:pPr>
      <w:r w:rsidRPr="007F61C6">
        <w:rPr>
          <w:rFonts w:asciiTheme="minorHAnsi" w:eastAsiaTheme="minorHAnsi" w:hAnsiTheme="minorHAnsi" w:cstheme="minorBidi"/>
          <w:bCs w:val="0"/>
          <w:sz w:val="32"/>
          <w:szCs w:val="32"/>
        </w:rPr>
        <w:t>&lt;</w:t>
      </w:r>
      <w:proofErr w:type="gramStart"/>
      <w:r w:rsidRPr="007F61C6">
        <w:rPr>
          <w:rFonts w:asciiTheme="minorHAnsi" w:eastAsiaTheme="minorHAnsi" w:hAnsiTheme="minorHAnsi" w:cstheme="minorBidi"/>
          <w:bCs w:val="0"/>
          <w:sz w:val="32"/>
          <w:szCs w:val="32"/>
        </w:rPr>
        <w:t>input</w:t>
      </w:r>
      <w:proofErr w:type="gramEnd"/>
      <w:r w:rsidRPr="007F61C6">
        <w:rPr>
          <w:rFonts w:asciiTheme="minorHAnsi" w:eastAsiaTheme="minorHAnsi" w:hAnsiTheme="minorHAnsi" w:cstheme="minorBidi"/>
          <w:bCs w:val="0"/>
          <w:sz w:val="32"/>
          <w:szCs w:val="32"/>
        </w:rPr>
        <w:t>&gt; placeholder Attribute</w:t>
      </w:r>
    </w:p>
    <w:p w:rsidR="0073449B" w:rsidRDefault="0073449B" w:rsidP="0073449B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7F61C6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3449B" w:rsidRDefault="0073449B" w:rsidP="0073449B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Two input fields with a placeholder text:</w:t>
      </w:r>
    </w:p>
    <w:p w:rsidR="0073449B" w:rsidRDefault="0073449B" w:rsidP="0073449B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Fonts w:ascii="Consolas" w:hAnsi="Consolas" w:cs="Consolas"/>
          <w:color w:val="FF0000"/>
        </w:rPr>
        <w:t> action</w:t>
      </w:r>
      <w:r>
        <w:rPr>
          <w:rFonts w:ascii="Consolas" w:hAnsi="Consolas" w:cs="Consolas"/>
          <w:color w:val="0000CD"/>
        </w:rPr>
        <w:t>="/</w:t>
      </w:r>
      <w:proofErr w:type="spellStart"/>
      <w:r>
        <w:rPr>
          <w:rFonts w:ascii="Consolas" w:hAnsi="Consolas" w:cs="Consolas"/>
          <w:color w:val="0000CD"/>
        </w:rPr>
        <w:t>action_page.php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="text"</w:t>
      </w:r>
      <w:r>
        <w:rPr>
          <w:rFonts w:ascii="Consolas" w:hAnsi="Consolas" w:cs="Consolas"/>
          <w:color w:val="FF0000"/>
        </w:rPr>
        <w:t> 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fname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 placeholder</w:t>
      </w:r>
      <w:r>
        <w:rPr>
          <w:rFonts w:ascii="Consolas" w:hAnsi="Consolas" w:cs="Consolas"/>
          <w:color w:val="0000CD"/>
        </w:rPr>
        <w:t>="First name"&gt;&lt;</w:t>
      </w:r>
      <w:proofErr w:type="spellStart"/>
      <w:r>
        <w:rPr>
          <w:rFonts w:ascii="Consolas" w:hAnsi="Consolas" w:cs="Consolas"/>
          <w:color w:val="A52A2A"/>
        </w:rPr>
        <w:t>br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="text"</w:t>
      </w:r>
      <w:r>
        <w:rPr>
          <w:rFonts w:ascii="Consolas" w:hAnsi="Consolas" w:cs="Consolas"/>
          <w:color w:val="FF0000"/>
        </w:rPr>
        <w:t> 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lname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 placeholder</w:t>
      </w:r>
      <w:r>
        <w:rPr>
          <w:rFonts w:ascii="Consolas" w:hAnsi="Consolas" w:cs="Consolas"/>
          <w:color w:val="0000CD"/>
        </w:rPr>
        <w:t>="Last name"&gt;&lt;</w:t>
      </w:r>
      <w:proofErr w:type="spellStart"/>
      <w:r>
        <w:rPr>
          <w:rFonts w:ascii="Consolas" w:hAnsi="Consolas" w:cs="Consolas"/>
          <w:color w:val="A52A2A"/>
        </w:rPr>
        <w:t>br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="submit"</w:t>
      </w:r>
      <w:r>
        <w:rPr>
          <w:rFonts w:ascii="Consolas" w:hAnsi="Consolas" w:cs="Consolas"/>
          <w:color w:val="FF0000"/>
        </w:rPr>
        <w:t> value</w:t>
      </w:r>
      <w:r>
        <w:rPr>
          <w:rFonts w:ascii="Consolas" w:hAnsi="Consolas" w:cs="Consolas"/>
          <w:color w:val="0000CD"/>
        </w:rPr>
        <w:t>="Submit"&gt;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 </w:t>
      </w:r>
    </w:p>
    <w:p w:rsidR="0073449B" w:rsidRDefault="0073449B" w:rsidP="0073449B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Loollike</w:t>
      </w:r>
      <w:proofErr w:type="spellEnd"/>
      <w:r>
        <w:rPr>
          <w:rFonts w:ascii="Consolas" w:hAnsi="Consolas" w:cs="Consolas"/>
          <w:color w:val="000000"/>
        </w:rPr>
        <w:t xml:space="preserve"> below</w:t>
      </w:r>
    </w:p>
    <w:p w:rsidR="0073449B" w:rsidRPr="0028071C" w:rsidRDefault="0073449B" w:rsidP="007344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8071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3449B" w:rsidRPr="0028071C" w:rsidRDefault="0073449B" w:rsidP="007344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3.25pt;height:18.15pt" o:ole="">
            <v:imagedata r:id="rId4" o:title=""/>
          </v:shape>
          <w:control r:id="rId5" w:name="DefaultOcxName" w:shapeid="_x0000_i1033"/>
        </w:object>
      </w: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 id="_x0000_i1037" type="#_x0000_t75" style="width:53.25pt;height:18.15pt" o:ole="">
            <v:imagedata r:id="rId4" o:title=""/>
          </v:shape>
          <w:control r:id="rId6" w:name="DefaultOcxName1" w:shapeid="_x0000_i1037"/>
        </w:object>
      </w: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 id="_x0000_i1040" type="#_x0000_t75" style="width:36.9pt;height:22.4pt" o:ole="">
            <v:imagedata r:id="rId7" o:title=""/>
          </v:shape>
          <w:control r:id="rId8" w:name="DefaultOcxName2" w:shapeid="_x0000_i1040"/>
        </w:object>
      </w:r>
    </w:p>
    <w:p w:rsidR="0073449B" w:rsidRPr="0028071C" w:rsidRDefault="0073449B" w:rsidP="007344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8071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3449B" w:rsidRPr="0028071C" w:rsidRDefault="0073449B" w:rsidP="007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07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28071C">
        <w:rPr>
          <w:rFonts w:ascii="Times New Roman" w:eastAsia="Times New Roman" w:hAnsi="Times New Roman" w:cs="Times New Roman"/>
          <w:color w:val="000000"/>
          <w:sz w:val="27"/>
          <w:szCs w:val="27"/>
        </w:rPr>
        <w:t> The placeholder attribute of the input tag is not supported in Internet Explorer 9 and earlier versions</w:t>
      </w:r>
    </w:p>
    <w:p w:rsidR="0073449B" w:rsidRPr="007F61C6" w:rsidRDefault="0073449B" w:rsidP="0073449B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73449B" w:rsidRPr="007F61C6" w:rsidRDefault="0073449B" w:rsidP="00734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>The placeholder attribute specifies a short hint that describes the expected value of an input field (e.g. a sample value or a short description of the expected format).</w:t>
      </w:r>
    </w:p>
    <w:p w:rsidR="0073449B" w:rsidRPr="007F61C6" w:rsidRDefault="0073449B" w:rsidP="00734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>The short hint is displayed in the input field before the user enters a value.</w:t>
      </w:r>
    </w:p>
    <w:p w:rsidR="0073449B" w:rsidRDefault="0073449B" w:rsidP="00734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61C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 xml:space="preserve"> The placeholder attribute works with the following input types: text, search, </w:t>
      </w:r>
      <w:proofErr w:type="spellStart"/>
      <w:proofErr w:type="gramStart"/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proofErr w:type="gramEnd"/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>tel</w:t>
      </w:r>
      <w:proofErr w:type="spellEnd"/>
      <w:r w:rsidRPr="007F61C6">
        <w:rPr>
          <w:rFonts w:ascii="Verdana" w:eastAsia="Times New Roman" w:hAnsi="Verdana" w:cs="Times New Roman"/>
          <w:color w:val="000000"/>
          <w:sz w:val="23"/>
          <w:szCs w:val="23"/>
        </w:rPr>
        <w:t>, email, and password.</w:t>
      </w:r>
    </w:p>
    <w:p w:rsidR="002D7496" w:rsidRDefault="002D7496" w:rsidP="00734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D7496" w:rsidRDefault="002D7496" w:rsidP="00734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For contact with others by giving option Name,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email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,textarea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, submit &amp; reset option.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D7496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D7496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2D7496">
        <w:rPr>
          <w:rFonts w:ascii="Consolas" w:eastAsia="Times New Roman" w:hAnsi="Consolas" w:cs="Consolas"/>
          <w:color w:val="CE9178"/>
          <w:sz w:val="27"/>
          <w:szCs w:val="27"/>
        </w:rPr>
        <w:t>contactsection</w:t>
      </w:r>
      <w:proofErr w:type="spellEnd"/>
      <w:r w:rsidRPr="002D7496">
        <w:rPr>
          <w:rFonts w:ascii="Consolas" w:eastAsia="Times New Roman" w:hAnsi="Consolas" w:cs="Consolas"/>
          <w:color w:val="CE9178"/>
          <w:sz w:val="27"/>
          <w:szCs w:val="27"/>
        </w:rPr>
        <w:t xml:space="preserve"> clear"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Why Not Contact Us </w:t>
      </w:r>
      <w:proofErr w:type="gramStart"/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>Today !</w:t>
      </w:r>
      <w:proofErr w:type="gramEnd"/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gramStart"/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>Name:</w:t>
      </w:r>
      <w:proofErr w:type="gramEnd"/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proofErr w:type="spellEnd"/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D7496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D7496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        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gramStart"/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>Email:</w:t>
      </w:r>
      <w:proofErr w:type="gramEnd"/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proofErr w:type="spellEnd"/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D7496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D7496">
        <w:rPr>
          <w:rFonts w:ascii="Consolas" w:eastAsia="Times New Roman" w:hAnsi="Consolas" w:cs="Consolas"/>
          <w:color w:val="CE9178"/>
          <w:sz w:val="27"/>
          <w:szCs w:val="27"/>
        </w:rPr>
        <w:t>"email"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gramStart"/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>Message:</w:t>
      </w:r>
      <w:proofErr w:type="gramEnd"/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proofErr w:type="spellEnd"/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proofErr w:type="gramStart"/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textarea</w:t>
      </w:r>
      <w:proofErr w:type="spellEnd"/>
      <w:proofErr w:type="gramEnd"/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proofErr w:type="spellStart"/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textarea</w:t>
      </w:r>
      <w:proofErr w:type="spellEnd"/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D7496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D7496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D7496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D7496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D7496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D7496">
        <w:rPr>
          <w:rFonts w:ascii="Consolas" w:eastAsia="Times New Roman" w:hAnsi="Consolas" w:cs="Consolas"/>
          <w:color w:val="CE9178"/>
          <w:sz w:val="27"/>
          <w:szCs w:val="27"/>
        </w:rPr>
        <w:t>"reset"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2D7496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2D7496">
        <w:rPr>
          <w:rFonts w:ascii="Consolas" w:eastAsia="Times New Roman" w:hAnsi="Consolas" w:cs="Consolas"/>
          <w:color w:val="CE9178"/>
          <w:sz w:val="27"/>
          <w:szCs w:val="27"/>
        </w:rPr>
        <w:t>"Reset"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D7496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2D7496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2D749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2D7496" w:rsidRPr="002D7496" w:rsidRDefault="002D7496" w:rsidP="002D749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D7496" w:rsidRDefault="002D7496" w:rsidP="00734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5F3315" w:rsidRDefault="005F3315" w:rsidP="00734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For Subscribe option</w:t>
      </w:r>
      <w:bookmarkStart w:id="0" w:name="_GoBack"/>
      <w:bookmarkEnd w:id="0"/>
    </w:p>
    <w:p w:rsidR="005F3315" w:rsidRPr="005F3315" w:rsidRDefault="005F3315" w:rsidP="005F331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5F3315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5F3315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5F3315">
        <w:rPr>
          <w:rFonts w:ascii="Consolas" w:eastAsia="Times New Roman" w:hAnsi="Consolas" w:cs="Consolas"/>
          <w:color w:val="CE9178"/>
          <w:sz w:val="27"/>
          <w:szCs w:val="27"/>
        </w:rPr>
        <w:t>"subscribe clear"</w:t>
      </w:r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5F3315" w:rsidRPr="005F3315" w:rsidRDefault="005F3315" w:rsidP="005F331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5F3315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>Enter your email to join our mailing list &amp;</w:t>
      </w:r>
      <w:proofErr w:type="spellStart"/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>raquo</w:t>
      </w:r>
      <w:proofErr w:type="spellEnd"/>
      <w:proofErr w:type="gramStart"/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 xml:space="preserve">;  </w:t>
      </w:r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End"/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/</w:t>
      </w:r>
      <w:r w:rsidRPr="005F3315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5F3315" w:rsidRPr="005F3315" w:rsidRDefault="005F3315" w:rsidP="005F331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5F3315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5F3315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5F3315">
        <w:rPr>
          <w:rFonts w:ascii="Consolas" w:eastAsia="Times New Roman" w:hAnsi="Consolas" w:cs="Consolas"/>
          <w:color w:val="CE9178"/>
          <w:sz w:val="27"/>
          <w:szCs w:val="27"/>
        </w:rPr>
        <w:t>"text"</w:t>
      </w:r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5F3315" w:rsidRPr="005F3315" w:rsidRDefault="005F3315" w:rsidP="005F331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</w:t>
      </w:r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5F3315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5F3315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5F3315">
        <w:rPr>
          <w:rFonts w:ascii="Consolas" w:eastAsia="Times New Roman" w:hAnsi="Consolas" w:cs="Consolas"/>
          <w:color w:val="CE9178"/>
          <w:sz w:val="27"/>
          <w:szCs w:val="27"/>
        </w:rPr>
        <w:t>"submit"</w:t>
      </w: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5F3315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5F3315">
        <w:rPr>
          <w:rFonts w:ascii="Consolas" w:eastAsia="Times New Roman" w:hAnsi="Consolas" w:cs="Consolas"/>
          <w:color w:val="CE9178"/>
          <w:sz w:val="27"/>
          <w:szCs w:val="27"/>
        </w:rPr>
        <w:t>"Go"</w:t>
      </w:r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5F3315" w:rsidRPr="005F3315" w:rsidRDefault="005F3315" w:rsidP="005F331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F331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5F3315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5F3315">
        <w:rPr>
          <w:rFonts w:ascii="Consolas" w:eastAsia="Times New Roman" w:hAnsi="Consolas" w:cs="Consolas"/>
          <w:color w:val="569CD6"/>
          <w:sz w:val="27"/>
          <w:szCs w:val="27"/>
        </w:rPr>
        <w:t>div</w:t>
      </w:r>
    </w:p>
    <w:p w:rsidR="005F3315" w:rsidRPr="007F61C6" w:rsidRDefault="005F3315" w:rsidP="00734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A4999" w:rsidRDefault="006A4999"/>
    <w:sectPr w:rsidR="006A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6E"/>
    <w:rsid w:val="000B266E"/>
    <w:rsid w:val="002D7496"/>
    <w:rsid w:val="005F3315"/>
    <w:rsid w:val="006A4999"/>
    <w:rsid w:val="007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2627EE87-6021-4319-9743-2FB9014E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49B"/>
  </w:style>
  <w:style w:type="paragraph" w:styleId="Heading3">
    <w:name w:val="heading 3"/>
    <w:basedOn w:val="Normal"/>
    <w:link w:val="Heading3Char"/>
    <w:uiPriority w:val="9"/>
    <w:qFormat/>
    <w:rsid w:val="00734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4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5</cp:revision>
  <dcterms:created xsi:type="dcterms:W3CDTF">2018-10-14T17:41:00Z</dcterms:created>
  <dcterms:modified xsi:type="dcterms:W3CDTF">2018-10-17T18:42:00Z</dcterms:modified>
</cp:coreProperties>
</file>