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4A" w:rsidRDefault="00AC104A" w:rsidP="00FC5179">
      <w:pPr>
        <w:pStyle w:val="Titre"/>
        <w:jc w:val="center"/>
        <w:rPr>
          <w:lang w:val="en-US"/>
        </w:rPr>
      </w:pPr>
      <w:r w:rsidRPr="00AC104A">
        <w:rPr>
          <w:lang w:val="en-US"/>
        </w:rPr>
        <w:t xml:space="preserve">Analysis </w:t>
      </w:r>
      <w:r w:rsidRPr="00AC104A">
        <w:rPr>
          <w:lang w:val="en-US"/>
        </w:rPr>
        <w:t xml:space="preserve">&amp; </w:t>
      </w:r>
      <w:r w:rsidRPr="00AC104A">
        <w:rPr>
          <w:lang w:val="en-US"/>
        </w:rPr>
        <w:t>exploration of car parks according to proximity of amenities</w:t>
      </w:r>
      <w:r w:rsidRPr="00AC104A">
        <w:rPr>
          <w:lang w:val="en-US"/>
        </w:rPr>
        <w:t xml:space="preserve"> in Paris city</w:t>
      </w:r>
    </w:p>
    <w:p w:rsidR="00AC104A" w:rsidRDefault="00AC104A" w:rsidP="00AC104A">
      <w:pPr>
        <w:rPr>
          <w:b/>
          <w:bCs/>
          <w:lang w:val="en-US"/>
        </w:rPr>
      </w:pPr>
    </w:p>
    <w:p w:rsidR="00AC104A" w:rsidRDefault="00AC104A" w:rsidP="00AC104A">
      <w:pPr>
        <w:rPr>
          <w:b/>
          <w:bCs/>
          <w:lang w:val="en-US"/>
        </w:rPr>
      </w:pPr>
    </w:p>
    <w:p w:rsidR="00AC104A" w:rsidRPr="00AC104A" w:rsidRDefault="00AC104A" w:rsidP="00AC104A">
      <w:pPr>
        <w:pStyle w:val="Titre1"/>
        <w:numPr>
          <w:ilvl w:val="0"/>
          <w:numId w:val="3"/>
        </w:numPr>
        <w:rPr>
          <w:b/>
          <w:bCs/>
          <w:lang w:val="en-US"/>
        </w:rPr>
      </w:pPr>
      <w:r w:rsidRPr="00AC104A">
        <w:rPr>
          <w:b/>
          <w:bCs/>
          <w:lang w:val="en-US"/>
        </w:rPr>
        <w:t>Introduction</w:t>
      </w:r>
      <w:bookmarkStart w:id="0" w:name="_GoBack"/>
      <w:bookmarkEnd w:id="0"/>
    </w:p>
    <w:p w:rsidR="00AC104A" w:rsidRDefault="00AC104A" w:rsidP="00AC104A">
      <w:pPr>
        <w:pStyle w:val="Titre2"/>
        <w:numPr>
          <w:ilvl w:val="0"/>
          <w:numId w:val="4"/>
        </w:numPr>
        <w:rPr>
          <w:lang w:val="en-US"/>
        </w:rPr>
      </w:pPr>
      <w:r w:rsidRPr="00AC104A">
        <w:t>Description</w:t>
      </w:r>
      <w:r>
        <w:rPr>
          <w:lang w:val="en-US"/>
        </w:rPr>
        <w:t xml:space="preserve"> &amp; Discussion of the background</w:t>
      </w:r>
    </w:p>
    <w:p w:rsidR="00AC104A" w:rsidRPr="00AC104A" w:rsidRDefault="00AC104A" w:rsidP="00AC104A">
      <w:pPr>
        <w:rPr>
          <w:lang w:val="en-US"/>
        </w:rPr>
      </w:pPr>
    </w:p>
    <w:p w:rsidR="00FC5179" w:rsidRDefault="00FC5179" w:rsidP="00FC5179">
      <w:pPr>
        <w:rPr>
          <w:lang w:val="en-US"/>
        </w:rPr>
      </w:pPr>
      <w:r w:rsidRPr="00CE5987">
        <w:rPr>
          <w:lang w:val="en-US"/>
        </w:rPr>
        <w:t xml:space="preserve">Paris is the capital and most populous city of France, with an area of 105 square </w:t>
      </w:r>
      <w:r w:rsidRPr="00CE5987">
        <w:rPr>
          <w:lang w:val="en-US"/>
        </w:rPr>
        <w:t>kilometers</w:t>
      </w:r>
      <w:r w:rsidRPr="00CE5987">
        <w:rPr>
          <w:lang w:val="en-US"/>
        </w:rPr>
        <w:t xml:space="preserve"> (41 square miles) and an official estimated population of 2,140,526 residents as of 1 January 2019.[1] Since the 17th century, Paris has been one of Europe's major </w:t>
      </w:r>
      <w:r w:rsidRPr="00CE5987">
        <w:rPr>
          <w:lang w:val="en-US"/>
        </w:rPr>
        <w:t>centers</w:t>
      </w:r>
      <w:r w:rsidRPr="00CE5987">
        <w:rPr>
          <w:lang w:val="en-US"/>
        </w:rPr>
        <w:t xml:space="preserve"> of finance, diplomacy, commerce, fashion, science, and the arts. </w:t>
      </w:r>
    </w:p>
    <w:p w:rsidR="00751BF2" w:rsidRDefault="00751BF2" w:rsidP="00FC5179">
      <w:pPr>
        <w:rPr>
          <w:lang w:val="en-US"/>
        </w:rPr>
      </w:pPr>
    </w:p>
    <w:p w:rsidR="005E59CC" w:rsidRPr="00CE5987" w:rsidRDefault="005E59CC" w:rsidP="00FC5179">
      <w:pPr>
        <w:rPr>
          <w:lang w:val="en-US"/>
        </w:rPr>
      </w:pPr>
      <w:r w:rsidRPr="005E59CC">
        <w:rPr>
          <w:lang w:val="en-US"/>
        </w:rPr>
        <w:t xml:space="preserve">Whether you are Parisian or coming for tourism in Paris, or for a particular event taking place in the capital, if you are planning on getting there by car, we do not doubt that you have tried to understand </w:t>
      </w:r>
      <w:r w:rsidRPr="005E59CC">
        <w:rPr>
          <w:b/>
          <w:bCs/>
          <w:lang w:val="en-US"/>
        </w:rPr>
        <w:t>circulating and parking in Paris</w:t>
      </w:r>
      <w:r w:rsidRPr="005E59CC">
        <w:rPr>
          <w:lang w:val="en-US"/>
        </w:rPr>
        <w:t>.</w:t>
      </w:r>
    </w:p>
    <w:p w:rsidR="00751BF2" w:rsidRDefault="00751BF2" w:rsidP="00AC104A">
      <w:pPr>
        <w:rPr>
          <w:lang w:val="en-US"/>
        </w:rPr>
      </w:pPr>
    </w:p>
    <w:p w:rsidR="005F4663" w:rsidRDefault="00456ED5" w:rsidP="00456ED5">
      <w:pPr>
        <w:rPr>
          <w:b/>
          <w:bCs/>
          <w:lang w:val="en-US"/>
        </w:rPr>
      </w:pPr>
      <w:r w:rsidRPr="00456ED5">
        <w:rPr>
          <w:lang w:val="en-US"/>
        </w:rPr>
        <w:t xml:space="preserve">The mayor has decided </w:t>
      </w:r>
      <w:r w:rsidRPr="00456ED5">
        <w:rPr>
          <w:lang w:val="en-US"/>
        </w:rPr>
        <w:t xml:space="preserve">an application </w:t>
      </w:r>
      <w:r>
        <w:rPr>
          <w:lang w:val="en-US"/>
        </w:rPr>
        <w:t xml:space="preserve">to </w:t>
      </w:r>
      <w:r w:rsidRPr="00456ED5">
        <w:rPr>
          <w:lang w:val="en-US"/>
        </w:rPr>
        <w:t xml:space="preserve">citizens to list the available parking spaces. A company specializing in the field has been mandated to carry out this project. the project team needs to know which car parks have close proximity to all the conveniences, in order to propose it to the </w:t>
      </w:r>
      <w:r w:rsidR="00751BF2">
        <w:rPr>
          <w:lang w:val="en-US"/>
        </w:rPr>
        <w:t>application’s</w:t>
      </w:r>
      <w:r w:rsidRPr="00456ED5">
        <w:rPr>
          <w:lang w:val="en-US"/>
        </w:rPr>
        <w:t xml:space="preserve"> user</w:t>
      </w:r>
      <w:r w:rsidR="00751BF2">
        <w:rPr>
          <w:lang w:val="en-US"/>
        </w:rPr>
        <w:t>s</w:t>
      </w:r>
      <w:r w:rsidRPr="00456ED5">
        <w:rPr>
          <w:lang w:val="en-US"/>
        </w:rPr>
        <w:t xml:space="preserve">, </w:t>
      </w:r>
      <w:r w:rsidR="00751BF2">
        <w:rPr>
          <w:lang w:val="en-US"/>
        </w:rPr>
        <w:t>also</w:t>
      </w:r>
      <w:r w:rsidRPr="00456ED5">
        <w:rPr>
          <w:lang w:val="en-US"/>
        </w:rPr>
        <w:t xml:space="preserve"> allow </w:t>
      </w:r>
      <w:r w:rsidR="00751BF2">
        <w:rPr>
          <w:lang w:val="en-US"/>
        </w:rPr>
        <w:t>them</w:t>
      </w:r>
      <w:r w:rsidRPr="00456ED5">
        <w:rPr>
          <w:lang w:val="en-US"/>
        </w:rPr>
        <w:t xml:space="preserve"> the possibility </w:t>
      </w:r>
      <w:r w:rsidR="00751BF2" w:rsidRPr="00A85D0D">
        <w:rPr>
          <w:b/>
          <w:bCs/>
          <w:lang w:val="en-US"/>
        </w:rPr>
        <w:t>to park</w:t>
      </w:r>
      <w:r w:rsidRPr="00A85D0D">
        <w:rPr>
          <w:b/>
          <w:bCs/>
          <w:lang w:val="en-US"/>
        </w:rPr>
        <w:t xml:space="preserve"> </w:t>
      </w:r>
      <w:r w:rsidR="00751BF2" w:rsidRPr="00A85D0D">
        <w:rPr>
          <w:b/>
          <w:bCs/>
          <w:lang w:val="en-US"/>
        </w:rPr>
        <w:t>their cars</w:t>
      </w:r>
      <w:r w:rsidRPr="00A85D0D">
        <w:rPr>
          <w:b/>
          <w:bCs/>
          <w:lang w:val="en-US"/>
        </w:rPr>
        <w:t xml:space="preserve"> as quickly as possible and to find </w:t>
      </w:r>
      <w:r w:rsidR="00751BF2" w:rsidRPr="00A85D0D">
        <w:rPr>
          <w:b/>
          <w:bCs/>
          <w:lang w:val="en-US"/>
        </w:rPr>
        <w:t>them</w:t>
      </w:r>
      <w:r w:rsidRPr="00A85D0D">
        <w:rPr>
          <w:b/>
          <w:bCs/>
          <w:lang w:val="en-US"/>
        </w:rPr>
        <w:t>sel</w:t>
      </w:r>
      <w:r w:rsidR="00751BF2" w:rsidRPr="00A85D0D">
        <w:rPr>
          <w:b/>
          <w:bCs/>
          <w:lang w:val="en-US"/>
        </w:rPr>
        <w:t>ves</w:t>
      </w:r>
      <w:r w:rsidRPr="00A85D0D">
        <w:rPr>
          <w:b/>
          <w:bCs/>
          <w:lang w:val="en-US"/>
        </w:rPr>
        <w:t xml:space="preserve"> in a place full of amenities that meet </w:t>
      </w:r>
      <w:proofErr w:type="spellStart"/>
      <w:r w:rsidR="00751BF2" w:rsidRPr="00A85D0D">
        <w:rPr>
          <w:b/>
          <w:bCs/>
          <w:lang w:val="en-US"/>
        </w:rPr>
        <w:t>theirs</w:t>
      </w:r>
      <w:proofErr w:type="spellEnd"/>
      <w:r w:rsidRPr="00A85D0D">
        <w:rPr>
          <w:b/>
          <w:bCs/>
          <w:lang w:val="en-US"/>
        </w:rPr>
        <w:t xml:space="preserve"> needs</w:t>
      </w:r>
    </w:p>
    <w:p w:rsidR="00B91BB7" w:rsidRDefault="00B91BB7" w:rsidP="00456ED5">
      <w:pPr>
        <w:rPr>
          <w:b/>
          <w:bCs/>
          <w:lang w:val="en-US"/>
        </w:rPr>
      </w:pPr>
    </w:p>
    <w:p w:rsidR="00B91BB7" w:rsidRPr="00B91BB7" w:rsidRDefault="00B91BB7" w:rsidP="00B91BB7">
      <w:pPr>
        <w:pStyle w:val="Titre2"/>
        <w:numPr>
          <w:ilvl w:val="0"/>
          <w:numId w:val="4"/>
        </w:numPr>
      </w:pPr>
      <w:r w:rsidRPr="00B91BB7">
        <w:t>Data Description</w:t>
      </w:r>
    </w:p>
    <w:p w:rsidR="00F03B69" w:rsidRPr="00F03B69" w:rsidRDefault="00F03B69" w:rsidP="00F03B69">
      <w:pPr>
        <w:rPr>
          <w:shd w:val="clear" w:color="auto" w:fill="FFFFFF"/>
          <w:lang w:val="en-US" w:eastAsia="fr-FR"/>
        </w:rPr>
      </w:pPr>
      <w:r w:rsidRPr="00F03B69">
        <w:rPr>
          <w:shd w:val="clear" w:color="auto" w:fill="FFFFFF"/>
          <w:lang w:val="en-US" w:eastAsia="fr-FR"/>
        </w:rPr>
        <w:t xml:space="preserve">To consider the problem we can list the data as </w:t>
      </w:r>
      <w:r w:rsidR="004A33FC" w:rsidRPr="00F03B69">
        <w:rPr>
          <w:shd w:val="clear" w:color="auto" w:fill="FFFFFF"/>
          <w:lang w:val="en-US" w:eastAsia="fr-FR"/>
        </w:rPr>
        <w:t>below:</w:t>
      </w:r>
    </w:p>
    <w:p w:rsidR="00F03B69" w:rsidRDefault="00F03B69" w:rsidP="00F03B69">
      <w:pPr>
        <w:pStyle w:val="Paragraphedeliste"/>
        <w:numPr>
          <w:ilvl w:val="0"/>
          <w:numId w:val="5"/>
        </w:numPr>
        <w:rPr>
          <w:lang w:val="en-US" w:eastAsia="fr-FR"/>
        </w:rPr>
      </w:pPr>
      <w:r>
        <w:rPr>
          <w:lang w:val="en-US" w:eastAsia="fr-FR"/>
        </w:rPr>
        <w:t xml:space="preserve">Use the cars parks data set found in the </w:t>
      </w:r>
      <w:hyperlink r:id="rId5" w:history="1">
        <w:r w:rsidRPr="00465606">
          <w:rPr>
            <w:rStyle w:val="Lienhypertexte"/>
            <w:lang w:val="en-US" w:eastAsia="fr-FR"/>
          </w:rPr>
          <w:t>https://opendata.paris.fr</w:t>
        </w:r>
      </w:hyperlink>
      <w:r>
        <w:rPr>
          <w:lang w:val="en-US" w:eastAsia="fr-FR"/>
        </w:rPr>
        <w:t xml:space="preserve"> as different formats, the </w:t>
      </w:r>
      <w:r w:rsidRPr="004A33FC">
        <w:rPr>
          <w:b/>
          <w:bCs/>
          <w:lang w:val="en-US" w:eastAsia="fr-FR"/>
        </w:rPr>
        <w:t>.json</w:t>
      </w:r>
      <w:r>
        <w:rPr>
          <w:lang w:val="en-US" w:eastAsia="fr-FR"/>
        </w:rPr>
        <w:t xml:space="preserve"> file was downloaded and used for feeding the prime </w:t>
      </w:r>
      <w:proofErr w:type="spellStart"/>
      <w:r w:rsidR="004A33FC">
        <w:rPr>
          <w:lang w:val="en-US" w:eastAsia="fr-FR"/>
        </w:rPr>
        <w:t>D</w:t>
      </w:r>
      <w:r>
        <w:rPr>
          <w:lang w:val="en-US" w:eastAsia="fr-FR"/>
        </w:rPr>
        <w:t>ataframe</w:t>
      </w:r>
      <w:proofErr w:type="spellEnd"/>
      <w:r>
        <w:rPr>
          <w:lang w:val="en-US" w:eastAsia="fr-FR"/>
        </w:rPr>
        <w:t>.</w:t>
      </w:r>
    </w:p>
    <w:p w:rsidR="00F03B69" w:rsidRDefault="00F03B69" w:rsidP="00F03B69">
      <w:pPr>
        <w:pStyle w:val="Paragraphedeliste"/>
        <w:numPr>
          <w:ilvl w:val="0"/>
          <w:numId w:val="5"/>
        </w:numPr>
        <w:rPr>
          <w:lang w:val="en-US" w:eastAsia="fr-FR"/>
        </w:rPr>
      </w:pPr>
      <w:r>
        <w:rPr>
          <w:lang w:val="en-US" w:eastAsia="fr-FR"/>
        </w:rPr>
        <w:t>Foursquare API is used to get t</w:t>
      </w:r>
      <w:r w:rsidR="00EE0354">
        <w:rPr>
          <w:lang w:val="en-US" w:eastAsia="fr-FR"/>
        </w:rPr>
        <w:t>h</w:t>
      </w:r>
      <w:r>
        <w:rPr>
          <w:lang w:val="en-US" w:eastAsia="fr-FR"/>
        </w:rPr>
        <w:t xml:space="preserve">e most common venues of a given Park </w:t>
      </w:r>
    </w:p>
    <w:p w:rsidR="00F03B69" w:rsidRDefault="00F03B69" w:rsidP="00F03B69">
      <w:pPr>
        <w:rPr>
          <w:lang w:val="en-US" w:eastAsia="fr-FR"/>
        </w:rPr>
      </w:pPr>
    </w:p>
    <w:p w:rsidR="00F03B69" w:rsidRDefault="00F03B69" w:rsidP="00F03B69">
      <w:pPr>
        <w:rPr>
          <w:lang w:val="en-US" w:eastAsia="fr-FR"/>
        </w:rPr>
      </w:pPr>
    </w:p>
    <w:p w:rsidR="004A33FC" w:rsidRDefault="004A33FC" w:rsidP="00F03B69">
      <w:pPr>
        <w:rPr>
          <w:lang w:val="en-US" w:eastAsia="fr-FR"/>
        </w:rPr>
      </w:pPr>
      <w:r>
        <w:rPr>
          <w:lang w:val="en-US" w:eastAsia="fr-FR"/>
        </w:rPr>
        <w:t xml:space="preserve">The direct link to download the data set is : </w:t>
      </w:r>
      <w:hyperlink r:id="rId6" w:history="1">
        <w:r w:rsidRPr="00465606">
          <w:rPr>
            <w:rStyle w:val="Lienhypertexte"/>
            <w:lang w:val="en-US" w:eastAsia="fr-FR"/>
          </w:rPr>
          <w:t>https://opendata.paris.fr/explore/dataset/parcs-de-stationnement-concedes-de-la-ville-de-paris/information/</w:t>
        </w:r>
      </w:hyperlink>
    </w:p>
    <w:p w:rsidR="00EE0354" w:rsidRDefault="00EE0354" w:rsidP="00F03B69">
      <w:pPr>
        <w:rPr>
          <w:lang w:val="en-US" w:eastAsia="fr-FR"/>
        </w:rPr>
      </w:pPr>
    </w:p>
    <w:p w:rsidR="004A33FC" w:rsidRDefault="004A33FC" w:rsidP="00F03B69">
      <w:pPr>
        <w:rPr>
          <w:lang w:val="en-US" w:eastAsia="fr-FR"/>
        </w:rPr>
      </w:pPr>
      <w:r>
        <w:rPr>
          <w:lang w:val="en-US" w:eastAsia="fr-FR"/>
        </w:rPr>
        <w:t xml:space="preserve">The Parks data set is structured with 174 parks and more than 30 fields.  </w:t>
      </w:r>
    </w:p>
    <w:p w:rsidR="00EE0354" w:rsidRDefault="00EE0354" w:rsidP="00F03B69">
      <w:pPr>
        <w:rPr>
          <w:lang w:val="en-US" w:eastAsia="fr-FR"/>
        </w:rPr>
      </w:pPr>
    </w:p>
    <w:p w:rsidR="00EE0354" w:rsidRDefault="00EE0354" w:rsidP="00F03B69">
      <w:pPr>
        <w:rPr>
          <w:lang w:val="en-US" w:eastAsia="fr-FR"/>
        </w:rPr>
      </w:pPr>
      <w:r>
        <w:rPr>
          <w:lang w:val="en-US" w:eastAsia="fr-FR"/>
        </w:rPr>
        <w:t>For some Foursquare restrictions (number of access), the study will be focused on just 30 parks.</w:t>
      </w:r>
    </w:p>
    <w:p w:rsidR="00EE0354" w:rsidRDefault="00EE0354" w:rsidP="00F03B69">
      <w:pPr>
        <w:rPr>
          <w:lang w:val="en-US" w:eastAsia="fr-FR"/>
        </w:rPr>
      </w:pPr>
    </w:p>
    <w:p w:rsidR="00C42A72" w:rsidRDefault="00C42A72" w:rsidP="00F03B69">
      <w:pPr>
        <w:rPr>
          <w:lang w:val="en-US" w:eastAsia="fr-FR"/>
        </w:rPr>
      </w:pPr>
    </w:p>
    <w:p w:rsidR="00EE0354" w:rsidRDefault="00EE0354" w:rsidP="00F03B69">
      <w:pPr>
        <w:rPr>
          <w:lang w:val="en-US" w:eastAsia="fr-FR"/>
        </w:rPr>
      </w:pPr>
    </w:p>
    <w:p w:rsidR="00EE0354" w:rsidRPr="00F03B69" w:rsidRDefault="00EE0354" w:rsidP="00F03B69">
      <w:pPr>
        <w:rPr>
          <w:lang w:val="en-US" w:eastAsia="fr-FR"/>
        </w:rPr>
      </w:pPr>
    </w:p>
    <w:p w:rsidR="00B91BB7" w:rsidRDefault="00B91BB7" w:rsidP="00F03B69">
      <w:pPr>
        <w:rPr>
          <w:lang w:val="en-US"/>
        </w:rPr>
      </w:pPr>
    </w:p>
    <w:p w:rsidR="00B91BB7" w:rsidRPr="00456ED5" w:rsidRDefault="00B91BB7" w:rsidP="00456ED5">
      <w:pPr>
        <w:rPr>
          <w:lang w:val="en-US"/>
        </w:rPr>
      </w:pPr>
    </w:p>
    <w:sectPr w:rsidR="00B91BB7" w:rsidRPr="00456ED5" w:rsidSect="00926A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5B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A40B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65295F"/>
    <w:multiLevelType w:val="hybridMultilevel"/>
    <w:tmpl w:val="CC76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E13567"/>
    <w:multiLevelType w:val="hybridMultilevel"/>
    <w:tmpl w:val="8EA60666"/>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9B21A2"/>
    <w:multiLevelType w:val="hybridMultilevel"/>
    <w:tmpl w:val="71B4A624"/>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4A"/>
    <w:rsid w:val="001A1828"/>
    <w:rsid w:val="00456ED5"/>
    <w:rsid w:val="004A33FC"/>
    <w:rsid w:val="005E59CC"/>
    <w:rsid w:val="005F4663"/>
    <w:rsid w:val="006E77CC"/>
    <w:rsid w:val="00751BF2"/>
    <w:rsid w:val="00777A93"/>
    <w:rsid w:val="008C2DD6"/>
    <w:rsid w:val="00926ABD"/>
    <w:rsid w:val="00956CC9"/>
    <w:rsid w:val="00A85D0D"/>
    <w:rsid w:val="00AC104A"/>
    <w:rsid w:val="00B91BB7"/>
    <w:rsid w:val="00C42A72"/>
    <w:rsid w:val="00EE0354"/>
    <w:rsid w:val="00F03B69"/>
    <w:rsid w:val="00FC5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7BB61C"/>
  <w15:chartTrackingRefBased/>
  <w15:docId w15:val="{88BA1E16-6E43-7843-922E-438CC45C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10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104A"/>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C104A"/>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C104A"/>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C104A"/>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C104A"/>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C10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C10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104A"/>
    <w:pPr>
      <w:ind w:left="720"/>
      <w:contextualSpacing/>
    </w:pPr>
  </w:style>
  <w:style w:type="character" w:customStyle="1" w:styleId="Titre1Car">
    <w:name w:val="Titre 1 Car"/>
    <w:basedOn w:val="Policepardfaut"/>
    <w:link w:val="Titre1"/>
    <w:uiPriority w:val="9"/>
    <w:rsid w:val="00AC10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C10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C104A"/>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AC104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C10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C10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C10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C10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C104A"/>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FC517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5179"/>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03B69"/>
    <w:rPr>
      <w:color w:val="0563C1" w:themeColor="hyperlink"/>
      <w:u w:val="single"/>
    </w:rPr>
  </w:style>
  <w:style w:type="character" w:styleId="Mentionnonrsolue">
    <w:name w:val="Unresolved Mention"/>
    <w:basedOn w:val="Policepardfaut"/>
    <w:uiPriority w:val="99"/>
    <w:semiHidden/>
    <w:unhideWhenUsed/>
    <w:rsid w:val="00F03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5889">
      <w:bodyDiv w:val="1"/>
      <w:marLeft w:val="0"/>
      <w:marRight w:val="0"/>
      <w:marTop w:val="0"/>
      <w:marBottom w:val="0"/>
      <w:divBdr>
        <w:top w:val="none" w:sz="0" w:space="0" w:color="auto"/>
        <w:left w:val="none" w:sz="0" w:space="0" w:color="auto"/>
        <w:bottom w:val="none" w:sz="0" w:space="0" w:color="auto"/>
        <w:right w:val="none" w:sz="0" w:space="0" w:color="auto"/>
      </w:divBdr>
    </w:div>
    <w:div w:id="282230153">
      <w:bodyDiv w:val="1"/>
      <w:marLeft w:val="0"/>
      <w:marRight w:val="0"/>
      <w:marTop w:val="0"/>
      <w:marBottom w:val="0"/>
      <w:divBdr>
        <w:top w:val="none" w:sz="0" w:space="0" w:color="auto"/>
        <w:left w:val="none" w:sz="0" w:space="0" w:color="auto"/>
        <w:bottom w:val="none" w:sz="0" w:space="0" w:color="auto"/>
        <w:right w:val="none" w:sz="0" w:space="0" w:color="auto"/>
      </w:divBdr>
    </w:div>
    <w:div w:id="422646613">
      <w:bodyDiv w:val="1"/>
      <w:marLeft w:val="0"/>
      <w:marRight w:val="0"/>
      <w:marTop w:val="0"/>
      <w:marBottom w:val="0"/>
      <w:divBdr>
        <w:top w:val="none" w:sz="0" w:space="0" w:color="auto"/>
        <w:left w:val="none" w:sz="0" w:space="0" w:color="auto"/>
        <w:bottom w:val="none" w:sz="0" w:space="0" w:color="auto"/>
        <w:right w:val="none" w:sz="0" w:space="0" w:color="auto"/>
      </w:divBdr>
    </w:div>
    <w:div w:id="481889224">
      <w:bodyDiv w:val="1"/>
      <w:marLeft w:val="0"/>
      <w:marRight w:val="0"/>
      <w:marTop w:val="0"/>
      <w:marBottom w:val="0"/>
      <w:divBdr>
        <w:top w:val="none" w:sz="0" w:space="0" w:color="auto"/>
        <w:left w:val="none" w:sz="0" w:space="0" w:color="auto"/>
        <w:bottom w:val="none" w:sz="0" w:space="0" w:color="auto"/>
        <w:right w:val="none" w:sz="0" w:space="0" w:color="auto"/>
      </w:divBdr>
    </w:div>
    <w:div w:id="1694260007">
      <w:bodyDiv w:val="1"/>
      <w:marLeft w:val="0"/>
      <w:marRight w:val="0"/>
      <w:marTop w:val="0"/>
      <w:marBottom w:val="0"/>
      <w:divBdr>
        <w:top w:val="none" w:sz="0" w:space="0" w:color="auto"/>
        <w:left w:val="none" w:sz="0" w:space="0" w:color="auto"/>
        <w:bottom w:val="none" w:sz="0" w:space="0" w:color="auto"/>
        <w:right w:val="none" w:sz="0" w:space="0" w:color="auto"/>
      </w:divBdr>
    </w:div>
    <w:div w:id="19734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paris.fr/explore/dataset/parcs-de-stationnement-concedes-de-la-ville-de-paris/information/" TargetMode="External"/><Relationship Id="rId5" Type="http://schemas.openxmlformats.org/officeDocument/2006/relationships/hyperlink" Target="https://opendata.paris.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305</Words>
  <Characters>1681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ALAMI</dc:creator>
  <cp:keywords/>
  <dc:description/>
  <cp:lastModifiedBy>Marouane ALAMI</cp:lastModifiedBy>
  <cp:revision>14</cp:revision>
  <dcterms:created xsi:type="dcterms:W3CDTF">2019-09-19T10:26:00Z</dcterms:created>
  <dcterms:modified xsi:type="dcterms:W3CDTF">2019-09-19T13:32:00Z</dcterms:modified>
</cp:coreProperties>
</file>