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DB1A" w14:textId="4F694240" w:rsidR="00E54B07" w:rsidRDefault="00E54B07" w:rsidP="00E54B0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E54B07">
        <w:rPr>
          <w:rFonts w:ascii="Times New Roman" w:hAnsi="Times New Roman" w:cs="Times New Roman"/>
          <w:sz w:val="36"/>
          <w:szCs w:val="36"/>
        </w:rPr>
        <w:t xml:space="preserve">Online Shopping Application </w:t>
      </w:r>
    </w:p>
    <w:p w14:paraId="6A364627" w14:textId="77777777" w:rsidR="00E54B07" w:rsidRPr="00E54B07" w:rsidRDefault="00E54B07" w:rsidP="00E54B07"/>
    <w:p w14:paraId="4FBF2AFC" w14:textId="77777777" w:rsidR="00E54B07" w:rsidRPr="00E54B07" w:rsidRDefault="00E54B07" w:rsidP="00E54B07"/>
    <w:p w14:paraId="0FB15721" w14:textId="77777777" w:rsidR="00E54B07" w:rsidRPr="00E54B07" w:rsidRDefault="00E54B07" w:rsidP="00E54B07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54B07">
        <w:rPr>
          <w:rFonts w:ascii="Times New Roman" w:hAnsi="Times New Roman" w:cs="Times New Roman"/>
          <w:sz w:val="32"/>
          <w:szCs w:val="32"/>
        </w:rPr>
        <w:t>1. Database Design</w:t>
      </w:r>
    </w:p>
    <w:p w14:paraId="216848EF" w14:textId="3F2E3B48" w:rsidR="00E54B07" w:rsidRDefault="00E54B07" w:rsidP="00E54B07">
      <w:p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Based on the project requirements, the following tables are proposed:</w:t>
      </w:r>
    </w:p>
    <w:p w14:paraId="6BA50F52" w14:textId="77777777" w:rsidR="00E54B07" w:rsidRPr="00E54B07" w:rsidRDefault="00E54B07" w:rsidP="00E54B07">
      <w:pPr>
        <w:rPr>
          <w:rFonts w:ascii="Times New Roman" w:hAnsi="Times New Roman" w:cs="Times New Roman"/>
          <w:sz w:val="24"/>
          <w:szCs w:val="24"/>
        </w:rPr>
      </w:pPr>
    </w:p>
    <w:p w14:paraId="38C2B84A" w14:textId="4BC29B80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Users</w:t>
      </w:r>
    </w:p>
    <w:p w14:paraId="6E86FDC7" w14:textId="77777777" w:rsidR="00E54B07" w:rsidRPr="00E54B07" w:rsidRDefault="00E54B07" w:rsidP="00E54B07"/>
    <w:p w14:paraId="2124C2F4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A57DCD7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Name</w:t>
      </w:r>
    </w:p>
    <w:p w14:paraId="37BFE18C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Email (Unique)</w:t>
      </w:r>
    </w:p>
    <w:p w14:paraId="573C8F99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Password</w:t>
      </w:r>
    </w:p>
    <w:p w14:paraId="495DD552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Address</w:t>
      </w:r>
    </w:p>
    <w:p w14:paraId="2FCD847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Phone</w:t>
      </w:r>
    </w:p>
    <w:p w14:paraId="7A60266A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Role (User/Admin)</w:t>
      </w:r>
    </w:p>
    <w:p w14:paraId="55AEB880" w14:textId="4D2B0E78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Products</w:t>
      </w:r>
    </w:p>
    <w:p w14:paraId="4EEF4B5D" w14:textId="77777777" w:rsidR="00E54B07" w:rsidRPr="00E54B07" w:rsidRDefault="00E54B07" w:rsidP="00E54B07">
      <w:pPr>
        <w:pStyle w:val="ListParagraph"/>
      </w:pPr>
    </w:p>
    <w:p w14:paraId="2AE8FA6A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6DB8E46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Name</w:t>
      </w:r>
    </w:p>
    <w:p w14:paraId="6FEDDE21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Description</w:t>
      </w:r>
    </w:p>
    <w:p w14:paraId="136F9BDD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Price</w:t>
      </w:r>
    </w:p>
    <w:p w14:paraId="3BBB3B23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Stock</w:t>
      </w:r>
    </w:p>
    <w:p w14:paraId="18D87CFE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43FD67E" w14:textId="3649B8A5" w:rsid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ImageURL</w:t>
      </w:r>
      <w:proofErr w:type="spellEnd"/>
    </w:p>
    <w:p w14:paraId="453D7585" w14:textId="77777777" w:rsidR="00E54B07" w:rsidRPr="00E54B07" w:rsidRDefault="00E54B07" w:rsidP="00E54B0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60147EC8" w14:textId="11531527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Categories</w:t>
      </w:r>
    </w:p>
    <w:p w14:paraId="44E7F29C" w14:textId="77777777" w:rsidR="00E54B07" w:rsidRPr="00E54B07" w:rsidRDefault="00E54B07" w:rsidP="00E54B07">
      <w:pPr>
        <w:pStyle w:val="ListParagraph"/>
      </w:pPr>
    </w:p>
    <w:p w14:paraId="0D50A4C9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9CE7C99" w14:textId="61D25884" w:rsid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5D9A9AB1" w14:textId="77777777" w:rsidR="00E54B07" w:rsidRPr="00E54B07" w:rsidRDefault="00E54B07" w:rsidP="00E54B0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318EE1A9" w14:textId="064A3E43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Orders</w:t>
      </w:r>
    </w:p>
    <w:p w14:paraId="0EF91FEB" w14:textId="77777777" w:rsidR="00E54B07" w:rsidRPr="00E54B07" w:rsidRDefault="00E54B07" w:rsidP="00E54B07">
      <w:pPr>
        <w:pStyle w:val="ListParagraph"/>
      </w:pPr>
    </w:p>
    <w:p w14:paraId="5173CF55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2E5DFE5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27CB433D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3BDF35F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7D26A836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Status (Pending/Shipped/Delivered)</w:t>
      </w:r>
    </w:p>
    <w:p w14:paraId="4F100B24" w14:textId="084A47A0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2614D55E" w14:textId="77777777" w:rsidR="00E54B07" w:rsidRPr="00E54B07" w:rsidRDefault="00E54B07" w:rsidP="00E54B07">
      <w:pPr>
        <w:pStyle w:val="ListParagraph"/>
      </w:pPr>
    </w:p>
    <w:p w14:paraId="358830B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4C248CE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C6FDCA0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A6FE581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Quantity</w:t>
      </w:r>
    </w:p>
    <w:p w14:paraId="51C4579C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Subtotal</w:t>
      </w:r>
    </w:p>
    <w:p w14:paraId="7461DC07" w14:textId="3EB5F6E2" w:rsidR="00E54B07" w:rsidRDefault="00E54B07" w:rsidP="00E54B0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Cart</w:t>
      </w:r>
    </w:p>
    <w:p w14:paraId="53DF75C5" w14:textId="77777777" w:rsidR="00E54B07" w:rsidRPr="00E54B07" w:rsidRDefault="00E54B07" w:rsidP="00E54B07">
      <w:pPr>
        <w:pStyle w:val="ListParagraph"/>
      </w:pPr>
    </w:p>
    <w:p w14:paraId="6942E902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6F1E44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8CFE0AB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54B0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54B07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9EAEEA3" w14:textId="77777777" w:rsidR="00E54B07" w:rsidRPr="00E54B07" w:rsidRDefault="00E54B07" w:rsidP="00E54B0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4B07">
        <w:rPr>
          <w:rFonts w:ascii="Times New Roman" w:hAnsi="Times New Roman" w:cs="Times New Roman"/>
          <w:sz w:val="24"/>
          <w:szCs w:val="24"/>
        </w:rPr>
        <w:t>- Quantity</w:t>
      </w:r>
    </w:p>
    <w:p w14:paraId="74D1E058" w14:textId="77777777" w:rsidR="00E54B07" w:rsidRPr="00E54B07" w:rsidRDefault="00E54B07" w:rsidP="00E54B07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5D6A2DB" w14:textId="77777777" w:rsidR="00E54B07" w:rsidRDefault="00E54B07" w:rsidP="00036291">
      <w:pPr>
        <w:ind w:right="18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C392B9" w14:textId="76F7327D" w:rsidR="00573954" w:rsidRPr="00E54B07" w:rsidRDefault="00036291" w:rsidP="00036291">
      <w:pPr>
        <w:ind w:right="18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B07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2. ER Diagram:</w:t>
      </w:r>
      <w:r w:rsidRPr="00E54B0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E54B07">
        <w:rPr>
          <w:rFonts w:ascii="Times New Roman" w:hAnsi="Times New Roman" w:cs="Times New Roman"/>
          <w:sz w:val="24"/>
          <w:szCs w:val="24"/>
        </w:rPr>
        <w:t>The ER diagram visually represents the relationships between the entities</w:t>
      </w:r>
      <w:r w:rsidR="0033770A" w:rsidRPr="00E54B07">
        <w:rPr>
          <w:rFonts w:ascii="Times New Roman" w:hAnsi="Times New Roman" w:cs="Times New Roman"/>
          <w:sz w:val="24"/>
          <w:szCs w:val="24"/>
        </w:rPr>
        <w:t>.</w:t>
      </w: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07">
        <w:rPr>
          <w:rFonts w:ascii="Times New Roman" w:hAnsi="Times New Roman" w:cs="Times New Roman"/>
          <w:sz w:val="24"/>
          <w:szCs w:val="24"/>
        </w:rPr>
        <w:t xml:space="preserve"> </w:t>
      </w:r>
      <w:r w:rsidRPr="0085434C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85434C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85434C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 w:rsidRPr="0085434C">
        <w:rPr>
          <w:rFonts w:ascii="Times New Roman" w:hAnsi="Times New Roman" w:cs="Times New Roman"/>
          <w:sz w:val="24"/>
          <w:szCs w:val="24"/>
        </w:rPr>
        <w:t xml:space="preserve">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F30DE63" w14:textId="0458E95D" w:rsidR="00DC19D7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61FD4350" w14:textId="4C0C4C8C" w:rsidR="00E54B07" w:rsidRDefault="00E54B0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EE173B3" w14:textId="699DC127" w:rsidR="00E54B07" w:rsidRPr="005E0B6E" w:rsidRDefault="00E54B07" w:rsidP="00036291">
      <w:pPr>
        <w:ind w:right="1887"/>
        <w:jc w:val="both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5E0B6E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lastRenderedPageBreak/>
        <w:t>3. Normalization</w:t>
      </w:r>
    </w:p>
    <w:p w14:paraId="6407F525" w14:textId="2513EE10" w:rsidR="00E54B07" w:rsidRDefault="00E54B07" w:rsidP="00036291">
      <w:pPr>
        <w:ind w:right="1887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14:paraId="70F5C381" w14:textId="37A5B047" w:rsid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>Normalization ensures that the database is structured efficiently:</w:t>
      </w:r>
    </w:p>
    <w:p w14:paraId="6A6871D3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F5A210E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</w:t>
      </w:r>
      <w:r w:rsidRPr="005E0B6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1. First Normal Form (1NF)</w:t>
      </w:r>
    </w:p>
    <w:p w14:paraId="5FB2CCDB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Ensure that all attributes contain atomic values.</w:t>
      </w:r>
    </w:p>
    <w:p w14:paraId="6969E54B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Example: Splitting full names into FirstName and </w:t>
      </w:r>
      <w:proofErr w:type="spellStart"/>
      <w:r w:rsidRPr="005E0B6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E0B6E">
        <w:rPr>
          <w:rFonts w:ascii="Times New Roman" w:hAnsi="Times New Roman" w:cs="Times New Roman"/>
          <w:sz w:val="24"/>
          <w:szCs w:val="24"/>
        </w:rPr>
        <w:t>.</w:t>
      </w:r>
    </w:p>
    <w:p w14:paraId="1E8E5221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E0B6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2. Second Normal Form (2NF)</w:t>
      </w:r>
    </w:p>
    <w:p w14:paraId="54F17455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Remove partial dependencies; all non-key attributes are dependent on the entire primary key.</w:t>
      </w:r>
    </w:p>
    <w:p w14:paraId="4E08D17F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Example: Separate order details into an </w:t>
      </w:r>
      <w:proofErr w:type="spellStart"/>
      <w:r w:rsidRPr="005E0B6E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5E0B6E">
        <w:rPr>
          <w:rFonts w:ascii="Times New Roman" w:hAnsi="Times New Roman" w:cs="Times New Roman"/>
          <w:sz w:val="24"/>
          <w:szCs w:val="24"/>
        </w:rPr>
        <w:t xml:space="preserve"> table to remove duplication.</w:t>
      </w:r>
    </w:p>
    <w:p w14:paraId="4359CF33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</w:t>
      </w:r>
      <w:r w:rsidRPr="005E0B6E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3. Third Normal Form (3NF)</w:t>
      </w:r>
      <w:bookmarkStart w:id="0" w:name="_GoBack"/>
      <w:bookmarkEnd w:id="0"/>
    </w:p>
    <w:p w14:paraId="676EBE1A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Remove transitive dependencies; non-key attributes should not depend on </w:t>
      </w:r>
      <w:proofErr w:type="gramStart"/>
      <w:r w:rsidRPr="005E0B6E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E0B6E">
        <w:rPr>
          <w:rFonts w:ascii="Times New Roman" w:hAnsi="Times New Roman" w:cs="Times New Roman"/>
          <w:sz w:val="24"/>
          <w:szCs w:val="24"/>
        </w:rPr>
        <w:t xml:space="preserve"> non-key</w:t>
      </w:r>
    </w:p>
    <w:p w14:paraId="1E7FDED6" w14:textId="77777777" w:rsidR="005E0B6E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14:paraId="08A0986F" w14:textId="2A948718" w:rsidR="00095D4A" w:rsidRPr="005E0B6E" w:rsidRDefault="005E0B6E" w:rsidP="005E0B6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5E0B6E">
        <w:rPr>
          <w:rFonts w:ascii="Times New Roman" w:hAnsi="Times New Roman" w:cs="Times New Roman"/>
          <w:sz w:val="24"/>
          <w:szCs w:val="24"/>
        </w:rPr>
        <w:t xml:space="preserve">   - Example: Store categories in a separate table to eliminate redundant data in the Products table</w:t>
      </w:r>
    </w:p>
    <w:sectPr w:rsidR="00095D4A" w:rsidRPr="005E0B6E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40574"/>
    <w:multiLevelType w:val="hybridMultilevel"/>
    <w:tmpl w:val="DE28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91"/>
    <w:rsid w:val="00036291"/>
    <w:rsid w:val="00095D4A"/>
    <w:rsid w:val="0033770A"/>
    <w:rsid w:val="00406C91"/>
    <w:rsid w:val="00573954"/>
    <w:rsid w:val="005E0B6E"/>
    <w:rsid w:val="0085434C"/>
    <w:rsid w:val="00DC19D7"/>
    <w:rsid w:val="00E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afrindreamy456@gmail.com</cp:lastModifiedBy>
  <cp:revision>7</cp:revision>
  <dcterms:created xsi:type="dcterms:W3CDTF">2025-02-01T17:33:00Z</dcterms:created>
  <dcterms:modified xsi:type="dcterms:W3CDTF">2025-02-08T16:39:00Z</dcterms:modified>
</cp:coreProperties>
</file>