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7AEB9C" w14:textId="77777777" w:rsidR="005C250D" w:rsidRPr="005C250D" w:rsidRDefault="005C250D" w:rsidP="005C250D">
      <w:pPr>
        <w:rPr>
          <w:b/>
          <w:bCs/>
        </w:rPr>
      </w:pPr>
      <w:r w:rsidRPr="005C250D">
        <w:rPr>
          <w:b/>
          <w:bCs/>
        </w:rPr>
        <w:t>Task A: Clean the Stream (Code &amp; Inspection)</w:t>
      </w:r>
    </w:p>
    <w:p w14:paraId="0DAD93BF" w14:textId="77777777" w:rsidR="005C250D" w:rsidRPr="005C250D" w:rsidRDefault="005C250D" w:rsidP="005C250D">
      <w:pPr>
        <w:rPr>
          <w:b/>
          <w:bCs/>
        </w:rPr>
      </w:pPr>
      <w:r w:rsidRPr="005C250D">
        <w:rPr>
          <w:b/>
          <w:bCs/>
        </w:rPr>
        <w:t>Inspection Statistics</w:t>
      </w:r>
    </w:p>
    <w:p w14:paraId="5709B238" w14:textId="77777777" w:rsidR="005C250D" w:rsidRPr="005C250D" w:rsidRDefault="005C250D" w:rsidP="005C250D">
      <w:pPr>
        <w:numPr>
          <w:ilvl w:val="0"/>
          <w:numId w:val="1"/>
        </w:numPr>
      </w:pPr>
      <w:r w:rsidRPr="005C250D">
        <w:rPr>
          <w:b/>
          <w:bCs/>
        </w:rPr>
        <w:t>Expected readings:</w:t>
      </w:r>
      <w:r w:rsidRPr="005C250D">
        <w:t xml:space="preserve"> 288 (every 5 minutes for 24 hours)</w:t>
      </w:r>
    </w:p>
    <w:p w14:paraId="2A06F226" w14:textId="77777777" w:rsidR="005C250D" w:rsidRPr="005C250D" w:rsidRDefault="005C250D" w:rsidP="005C250D">
      <w:pPr>
        <w:numPr>
          <w:ilvl w:val="0"/>
          <w:numId w:val="1"/>
        </w:numPr>
      </w:pPr>
      <w:r w:rsidRPr="005C250D">
        <w:rPr>
          <w:b/>
          <w:bCs/>
        </w:rPr>
        <w:t>Arrived readings:</w:t>
      </w:r>
      <w:r w:rsidRPr="005C250D">
        <w:t xml:space="preserve"> 254 (34 dropped / lost packets, ~12%)</w:t>
      </w:r>
    </w:p>
    <w:p w14:paraId="6784738B" w14:textId="36AEAF10" w:rsidR="005C250D" w:rsidRPr="005C250D" w:rsidRDefault="005C250D" w:rsidP="005C250D">
      <w:pPr>
        <w:numPr>
          <w:ilvl w:val="0"/>
          <w:numId w:val="1"/>
        </w:numPr>
      </w:pPr>
      <w:r w:rsidRPr="005C250D">
        <w:rPr>
          <w:b/>
          <w:bCs/>
        </w:rPr>
        <w:t>Impossible readings:</w:t>
      </w:r>
      <w:r w:rsidRPr="005C250D">
        <w:t xml:space="preserve"> 3 readings fall outside the sensible indoor range of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5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  <m:r>
          <m:rPr>
            <m:nor/>
          </m:rPr>
          <m:t>C</m:t>
        </m:r>
      </m:oMath>
      <w:r w:rsidRPr="005C250D">
        <w:t xml:space="preserve"> to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40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  <m:r>
          <m:rPr>
            <m:nor/>
          </m:rPr>
          <m:t>C</m:t>
        </m:r>
      </m:oMath>
      <w:r w:rsidRPr="005C250D">
        <w:t xml:space="preserve"> (</w:t>
      </w:r>
      <m:oMath>
        <m:r>
          <w:rPr>
            <w:rFonts w:ascii="Cambria Math" w:hAnsi="Cambria Math"/>
          </w:rPr>
          <m:t>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40.0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  <m:r>
          <m:rPr>
            <m:nor/>
          </m:rPr>
          <m:t>C</m:t>
        </m:r>
      </m:oMath>
      <w:r w:rsidRPr="005C250D">
        <w:t xml:space="preserve">,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85.0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  <m:r>
          <m:rPr>
            <m:nor/>
          </m:rPr>
          <m:t>C</m:t>
        </m:r>
      </m:oMath>
      <w:r w:rsidRPr="005C250D">
        <w:t xml:space="preserve">, and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0.0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  <m:r>
          <m:rPr>
            <m:nor/>
          </m:rPr>
          <m:t>C</m:t>
        </m:r>
      </m:oMath>
      <w:r w:rsidRPr="005C250D">
        <w:t>).</w:t>
      </w:r>
    </w:p>
    <w:p w14:paraId="60BE01DF" w14:textId="77777777" w:rsidR="009405D3" w:rsidRPr="009405D3" w:rsidRDefault="009405D3" w:rsidP="009405D3">
      <w:pPr>
        <w:rPr>
          <w:b/>
          <w:bCs/>
        </w:rPr>
      </w:pPr>
      <w:r w:rsidRPr="009405D3">
        <w:rPr>
          <w:b/>
          <w:bCs/>
        </w:rPr>
        <w:t>Task B: Evaluate (MAE Comparison)</w:t>
      </w:r>
    </w:p>
    <w:p w14:paraId="745AA67E" w14:textId="77777777" w:rsidR="009405D3" w:rsidRPr="009405D3" w:rsidRDefault="009405D3" w:rsidP="009405D3">
      <w:pPr>
        <w:rPr>
          <w:b/>
          <w:bCs/>
        </w:rPr>
      </w:pPr>
      <w:r w:rsidRPr="009405D3">
        <w:rPr>
          <w:b/>
          <w:bCs/>
        </w:rPr>
        <w:t>MAE Results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32"/>
        <w:gridCol w:w="2804"/>
        <w:gridCol w:w="3874"/>
      </w:tblGrid>
      <w:tr w:rsidR="009405D3" w:rsidRPr="009405D3" w14:paraId="48A5508D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B231D9" w14:textId="77777777" w:rsidR="009405D3" w:rsidRPr="009405D3" w:rsidRDefault="009405D3" w:rsidP="009405D3">
            <w:r w:rsidRPr="009405D3">
              <w:rPr>
                <w:b/>
                <w:bCs/>
              </w:rPr>
              <w:t>Cleaning Stage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2F3842" w14:textId="77777777" w:rsidR="009405D3" w:rsidRPr="009405D3" w:rsidRDefault="009405D3" w:rsidP="009405D3">
            <w:r w:rsidRPr="009405D3">
              <w:rPr>
                <w:b/>
                <w:bCs/>
              </w:rPr>
              <w:t>Mean Absolute Error (MAE)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8E216E" w14:textId="77777777" w:rsidR="009405D3" w:rsidRPr="009405D3" w:rsidRDefault="009405D3" w:rsidP="009405D3">
            <w:r w:rsidRPr="009405D3">
              <w:rPr>
                <w:b/>
                <w:bCs/>
              </w:rPr>
              <w:t>Number of Readings Compared</w:t>
            </w:r>
          </w:p>
        </w:tc>
      </w:tr>
      <w:tr w:rsidR="009405D3" w:rsidRPr="009405D3" w14:paraId="24E425F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101807" w14:textId="77777777" w:rsidR="009405D3" w:rsidRPr="009405D3" w:rsidRDefault="009405D3" w:rsidP="009405D3">
            <w:r w:rsidRPr="009405D3">
              <w:rPr>
                <w:b/>
                <w:bCs/>
              </w:rPr>
              <w:t>Raw Data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76801C" w14:textId="041CAAF7" w:rsidR="009405D3" w:rsidRPr="009405D3" w:rsidRDefault="009405D3" w:rsidP="009405D3"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2.64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∘</m:t>
                    </m:r>
                  </m:sup>
                </m:sSup>
                <m:r>
                  <m:rPr>
                    <m:nor/>
                  </m:rPr>
                  <m:t>C</m:t>
                </m:r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1D9B85" w14:textId="77777777" w:rsidR="009405D3" w:rsidRPr="009405D3" w:rsidRDefault="009405D3" w:rsidP="009405D3">
            <w:r w:rsidRPr="009405D3">
              <w:t>254</w:t>
            </w:r>
          </w:p>
        </w:tc>
      </w:tr>
      <w:tr w:rsidR="009405D3" w:rsidRPr="009405D3" w14:paraId="5D42E16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925198" w14:textId="77777777" w:rsidR="009405D3" w:rsidRPr="009405D3" w:rsidRDefault="009405D3" w:rsidP="009405D3">
            <w:r w:rsidRPr="009405D3">
              <w:rPr>
                <w:b/>
                <w:bCs/>
              </w:rPr>
              <w:t>After Edge Cleaning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5129A3" w14:textId="091C5C67" w:rsidR="009405D3" w:rsidRPr="009405D3" w:rsidRDefault="009405D3" w:rsidP="009405D3"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2.81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∘</m:t>
                    </m:r>
                  </m:sup>
                </m:sSup>
                <m:r>
                  <m:rPr>
                    <m:nor/>
                  </m:rPr>
                  <m:t>C</m:t>
                </m:r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B6F787" w14:textId="77777777" w:rsidR="009405D3" w:rsidRPr="009405D3" w:rsidRDefault="009405D3" w:rsidP="009405D3">
            <w:r w:rsidRPr="009405D3">
              <w:t>251 (3 impossible values dropped)</w:t>
            </w:r>
          </w:p>
        </w:tc>
      </w:tr>
      <w:tr w:rsidR="009405D3" w:rsidRPr="009405D3" w14:paraId="51C8D08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CE8482" w14:textId="77777777" w:rsidR="009405D3" w:rsidRPr="009405D3" w:rsidRDefault="009405D3" w:rsidP="009405D3">
            <w:r w:rsidRPr="009405D3">
              <w:rPr>
                <w:b/>
                <w:bCs/>
              </w:rPr>
              <w:t>After Cloud Cleaning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BE69BC" w14:textId="1799A39B" w:rsidR="009405D3" w:rsidRPr="009405D3" w:rsidRDefault="009405D3" w:rsidP="009405D3"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0.21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∘</m:t>
                    </m:r>
                  </m:sup>
                </m:sSup>
                <m:r>
                  <m:rPr>
                    <m:nor/>
                  </m:rPr>
                  <m:t>C</m:t>
                </m:r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EB2A76" w14:textId="77777777" w:rsidR="009405D3" w:rsidRPr="009405D3" w:rsidRDefault="009405D3" w:rsidP="009405D3">
            <w:r w:rsidRPr="009405D3">
              <w:t>288 (reindexed to full grid &amp; interpolated)</w:t>
            </w:r>
          </w:p>
        </w:tc>
      </w:tr>
    </w:tbl>
    <w:p w14:paraId="1FF58957" w14:textId="77777777" w:rsidR="009405D3" w:rsidRPr="009405D3" w:rsidRDefault="009405D3" w:rsidP="009405D3">
      <w:pPr>
        <w:rPr>
          <w:b/>
          <w:bCs/>
        </w:rPr>
      </w:pPr>
      <w:r w:rsidRPr="009405D3">
        <w:rPr>
          <w:b/>
          <w:bCs/>
        </w:rPr>
        <w:t>Explanation</w:t>
      </w:r>
    </w:p>
    <w:p w14:paraId="29A29976" w14:textId="0EDFC506" w:rsidR="009405D3" w:rsidRPr="009405D3" w:rsidRDefault="009405D3" w:rsidP="009405D3">
      <w:r w:rsidRPr="009405D3">
        <w:t xml:space="preserve">The raw data has a moderate MAE due to extreme glitches and the stuck sensor block. After edge cleaning, the MAE temporarily increases because removing the extreme outliers (like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85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  <m:r>
          <m:rPr>
            <m:nor/>
          </m:rPr>
          <m:t>C</m:t>
        </m:r>
      </m:oMath>
      <w:r w:rsidRPr="009405D3">
        <w:t xml:space="preserve"> and </w:t>
      </w:r>
      <m:oMath>
        <m:r>
          <w:rPr>
            <w:rFonts w:ascii="Cambria Math" w:hAnsi="Cambria Math"/>
          </w:rPr>
          <m:t>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40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  <m:r>
          <m:rPr>
            <m:nor/>
          </m:rPr>
          <m:t>C</m:t>
        </m:r>
      </m:oMath>
      <w:r w:rsidRPr="009405D3">
        <w:t>) leaves gaps rather than correcting the values, altering the denominator/count. Finally, cloud cleaning drops the error dramatically because it re-establishes the complete 288-reading time grid, neutralizes the stuck sensor, and fills gaps via interpolation, bringing the stream very close to the truth.</w:t>
      </w:r>
    </w:p>
    <w:p w14:paraId="5DE608F3" w14:textId="77777777" w:rsidR="009405D3" w:rsidRPr="009405D3" w:rsidRDefault="009405D3" w:rsidP="009405D3">
      <w:pPr>
        <w:rPr>
          <w:b/>
          <w:bCs/>
        </w:rPr>
      </w:pPr>
      <w:r w:rsidRPr="009405D3">
        <w:rPr>
          <w:b/>
          <w:bCs/>
        </w:rPr>
        <w:t>Task C: Edge or Cloud?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24"/>
        <w:gridCol w:w="1316"/>
        <w:gridCol w:w="5670"/>
      </w:tblGrid>
      <w:tr w:rsidR="009405D3" w:rsidRPr="009405D3" w14:paraId="3C3D5942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F23E3F" w14:textId="77777777" w:rsidR="009405D3" w:rsidRPr="009405D3" w:rsidRDefault="009405D3" w:rsidP="009405D3">
            <w:r w:rsidRPr="009405D3">
              <w:rPr>
                <w:b/>
                <w:bCs/>
              </w:rPr>
              <w:t>Cleaning Step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4AED46" w14:textId="77777777" w:rsidR="009405D3" w:rsidRPr="009405D3" w:rsidRDefault="009405D3" w:rsidP="009405D3">
            <w:r w:rsidRPr="009405D3">
              <w:rPr>
                <w:b/>
                <w:bCs/>
              </w:rPr>
              <w:t>Edge or Cloud?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7D6FF8" w14:textId="77777777" w:rsidR="009405D3" w:rsidRPr="009405D3" w:rsidRDefault="009405D3" w:rsidP="009405D3">
            <w:r w:rsidRPr="009405D3">
              <w:rPr>
                <w:b/>
                <w:bCs/>
              </w:rPr>
              <w:t>Reason (Real Constraint)</w:t>
            </w:r>
          </w:p>
        </w:tc>
      </w:tr>
      <w:tr w:rsidR="009405D3" w:rsidRPr="009405D3" w14:paraId="073C854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95FC7D" w14:textId="77777777" w:rsidR="009405D3" w:rsidRPr="009405D3" w:rsidRDefault="009405D3" w:rsidP="009405D3">
            <w:r w:rsidRPr="009405D3">
              <w:rPr>
                <w:b/>
                <w:bCs/>
              </w:rPr>
              <w:t>Range Check (5–40°C)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041423" w14:textId="77777777" w:rsidR="009405D3" w:rsidRPr="009405D3" w:rsidRDefault="009405D3" w:rsidP="009405D3">
            <w:r w:rsidRPr="009405D3">
              <w:t>Edge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855C8E" w14:textId="77777777" w:rsidR="009405D3" w:rsidRPr="009405D3" w:rsidRDefault="009405D3" w:rsidP="009405D3">
            <w:r w:rsidRPr="009405D3">
              <w:rPr>
                <w:b/>
                <w:bCs/>
              </w:rPr>
              <w:t>Battery / Bandwidth:</w:t>
            </w:r>
            <w:r w:rsidRPr="009405D3">
              <w:t xml:space="preserve"> Filtering impossible values locally prevents transmitting corrupt data over the network, saving radio transmission power.</w:t>
            </w:r>
          </w:p>
        </w:tc>
      </w:tr>
      <w:tr w:rsidR="009405D3" w:rsidRPr="009405D3" w14:paraId="2F4EEC7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D10E5E" w14:textId="77777777" w:rsidR="009405D3" w:rsidRPr="009405D3" w:rsidRDefault="009405D3" w:rsidP="009405D3">
            <w:r w:rsidRPr="009405D3">
              <w:rPr>
                <w:b/>
                <w:bCs/>
              </w:rPr>
              <w:t>Stuck Sensor Detection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20FA5F" w14:textId="77777777" w:rsidR="009405D3" w:rsidRPr="009405D3" w:rsidRDefault="009405D3" w:rsidP="009405D3">
            <w:r w:rsidRPr="009405D3">
              <w:t>Cloud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3200A2" w14:textId="77777777" w:rsidR="009405D3" w:rsidRPr="009405D3" w:rsidRDefault="009405D3" w:rsidP="009405D3">
            <w:r w:rsidRPr="009405D3">
              <w:rPr>
                <w:b/>
                <w:bCs/>
              </w:rPr>
              <w:t>Needing History / Memory:</w:t>
            </w:r>
            <w:r w:rsidRPr="009405D3">
              <w:t xml:space="preserve"> Detecting a stuck sensor requires </w:t>
            </w:r>
            <w:proofErr w:type="spellStart"/>
            <w:r w:rsidRPr="009405D3">
              <w:t>analyzing</w:t>
            </w:r>
            <w:proofErr w:type="spellEnd"/>
            <w:r w:rsidRPr="009405D3">
              <w:t xml:space="preserve"> a rolling window of multiple past </w:t>
            </w:r>
            <w:r w:rsidRPr="009405D3">
              <w:lastRenderedPageBreak/>
              <w:t>readings over time, exceeding the memory and state storage of a constrained edge sensor.</w:t>
            </w:r>
          </w:p>
        </w:tc>
      </w:tr>
      <w:tr w:rsidR="009405D3" w:rsidRPr="009405D3" w14:paraId="10CAED0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D2721E" w14:textId="77777777" w:rsidR="009405D3" w:rsidRPr="009405D3" w:rsidRDefault="009405D3" w:rsidP="009405D3">
            <w:r w:rsidRPr="009405D3">
              <w:rPr>
                <w:b/>
                <w:bCs/>
              </w:rPr>
              <w:lastRenderedPageBreak/>
              <w:t>Gap Filling / Interpolation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70970F" w14:textId="77777777" w:rsidR="009405D3" w:rsidRPr="009405D3" w:rsidRDefault="009405D3" w:rsidP="009405D3">
            <w:r w:rsidRPr="009405D3">
              <w:t>Cloud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5FC9BB" w14:textId="77777777" w:rsidR="009405D3" w:rsidRPr="009405D3" w:rsidRDefault="009405D3" w:rsidP="009405D3">
            <w:r w:rsidRPr="009405D3">
              <w:rPr>
                <w:b/>
                <w:bCs/>
              </w:rPr>
              <w:t>Computation / Memory:</w:t>
            </w:r>
            <w:r w:rsidRPr="009405D3">
              <w:t xml:space="preserve"> Reindexing to a full timestamp grid and performing temporal interpolation requires global dataset visibility and heavier compute resources.</w:t>
            </w:r>
          </w:p>
        </w:tc>
      </w:tr>
    </w:tbl>
    <w:p w14:paraId="53F349E8" w14:textId="77777777" w:rsidR="009405D3" w:rsidRPr="009405D3" w:rsidRDefault="009405D3" w:rsidP="009405D3">
      <w:pPr>
        <w:rPr>
          <w:b/>
          <w:bCs/>
        </w:rPr>
      </w:pPr>
      <w:r w:rsidRPr="009405D3">
        <w:rPr>
          <w:b/>
          <w:bCs/>
        </w:rPr>
        <w:t>Task D: Features &amp; Selection</w:t>
      </w:r>
    </w:p>
    <w:p w14:paraId="37671D80" w14:textId="77777777" w:rsidR="009405D3" w:rsidRPr="009405D3" w:rsidRDefault="009405D3" w:rsidP="009405D3">
      <w:pPr>
        <w:rPr>
          <w:b/>
          <w:bCs/>
        </w:rPr>
      </w:pPr>
      <w:r w:rsidRPr="009405D3">
        <w:rPr>
          <w:b/>
          <w:bCs/>
        </w:rPr>
        <w:t>1. Feature Engineering</w:t>
      </w:r>
    </w:p>
    <w:p w14:paraId="09E397A3" w14:textId="77777777" w:rsidR="009405D3" w:rsidRPr="009405D3" w:rsidRDefault="009405D3" w:rsidP="009405D3">
      <w:pPr>
        <w:numPr>
          <w:ilvl w:val="0"/>
          <w:numId w:val="2"/>
        </w:numPr>
      </w:pPr>
      <w:proofErr w:type="spellStart"/>
      <w:r w:rsidRPr="009405D3">
        <w:rPr>
          <w:b/>
          <w:bCs/>
        </w:rPr>
        <w:t>hour_of_day</w:t>
      </w:r>
      <w:proofErr w:type="spellEnd"/>
      <w:r w:rsidRPr="009405D3">
        <w:t>: The hour component of the timestamp (capturing diurnal temperature patterns).</w:t>
      </w:r>
    </w:p>
    <w:p w14:paraId="7B3CFD69" w14:textId="77777777" w:rsidR="009405D3" w:rsidRPr="009405D3" w:rsidRDefault="009405D3" w:rsidP="009405D3">
      <w:pPr>
        <w:numPr>
          <w:ilvl w:val="0"/>
          <w:numId w:val="2"/>
        </w:numPr>
      </w:pPr>
      <w:r w:rsidRPr="009405D3">
        <w:rPr>
          <w:b/>
          <w:bCs/>
        </w:rPr>
        <w:t>rolling_avg_1h</w:t>
      </w:r>
      <w:r w:rsidRPr="009405D3">
        <w:t>: A 1-hour rolling average (12 periods) of temperature (capturing short-term moving trends).</w:t>
      </w:r>
    </w:p>
    <w:p w14:paraId="6DD2A3FF" w14:textId="77777777" w:rsidR="009405D3" w:rsidRPr="009405D3" w:rsidRDefault="009405D3" w:rsidP="009405D3">
      <w:pPr>
        <w:numPr>
          <w:ilvl w:val="0"/>
          <w:numId w:val="2"/>
        </w:numPr>
      </w:pPr>
      <w:r w:rsidRPr="009405D3">
        <w:rPr>
          <w:b/>
          <w:bCs/>
        </w:rPr>
        <w:t>temp_change_5min</w:t>
      </w:r>
      <w:r w:rsidRPr="009405D3">
        <w:t>: The difference between the current reading and the reading 5 minutes prior (capturing immediate rate of change).</w:t>
      </w:r>
    </w:p>
    <w:p w14:paraId="44EA5B68" w14:textId="77777777" w:rsidR="009405D3" w:rsidRPr="009405D3" w:rsidRDefault="009405D3" w:rsidP="009405D3">
      <w:pPr>
        <w:rPr>
          <w:b/>
          <w:bCs/>
        </w:rPr>
      </w:pPr>
      <w:r w:rsidRPr="009405D3">
        <w:rPr>
          <w:b/>
          <w:bCs/>
        </w:rPr>
        <w:t>2. Target Creation &amp; Correlation Check</w:t>
      </w:r>
    </w:p>
    <w:p w14:paraId="6DC182AA" w14:textId="34EC8CAF" w:rsidR="009405D3" w:rsidRPr="009405D3" w:rsidRDefault="009405D3" w:rsidP="009405D3">
      <w:pPr>
        <w:numPr>
          <w:ilvl w:val="0"/>
          <w:numId w:val="3"/>
        </w:numPr>
      </w:pPr>
      <w:r w:rsidRPr="009405D3">
        <w:rPr>
          <w:b/>
          <w:bCs/>
        </w:rPr>
        <w:t>Target:</w:t>
      </w:r>
      <w:r w:rsidRPr="009405D3">
        <w:t xml:space="preserve"> will_be_warmer_1h (Binary: 1 if temperature 60 minutes ahead </w:t>
      </w:r>
      <m:oMath>
        <m:r>
          <w:rPr>
            <w:rFonts w:ascii="Cambria Math" w:hAnsi="Cambria Math"/>
          </w:rPr>
          <m:t>&gt;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21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  <m:r>
          <m:rPr>
            <m:nor/>
          </m:rPr>
          <m:t>C</m:t>
        </m:r>
      </m:oMath>
      <w:r w:rsidRPr="009405D3">
        <w:t>, else 0).</w:t>
      </w:r>
    </w:p>
    <w:p w14:paraId="33BEA473" w14:textId="77777777" w:rsidR="009405D3" w:rsidRPr="009405D3" w:rsidRDefault="009405D3" w:rsidP="009405D3">
      <w:pPr>
        <w:numPr>
          <w:ilvl w:val="0"/>
          <w:numId w:val="3"/>
        </w:numPr>
      </w:pPr>
      <w:r w:rsidRPr="009405D3">
        <w:rPr>
          <w:b/>
          <w:bCs/>
        </w:rPr>
        <w:t>Correlation check:</w:t>
      </w:r>
      <w:r w:rsidRPr="009405D3">
        <w:t xml:space="preserve"> rolling_avg_1h and </w:t>
      </w:r>
      <w:proofErr w:type="spellStart"/>
      <w:r w:rsidRPr="009405D3">
        <w:t>hour_of_day</w:t>
      </w:r>
      <w:proofErr w:type="spellEnd"/>
      <w:r w:rsidRPr="009405D3">
        <w:t xml:space="preserve"> show strong positive/cyclical correlation with the target. temp_change_5min shows weak correlation.</w:t>
      </w:r>
    </w:p>
    <w:p w14:paraId="33B7B0D0" w14:textId="77777777" w:rsidR="009405D3" w:rsidRPr="009405D3" w:rsidRDefault="009405D3" w:rsidP="009405D3">
      <w:pPr>
        <w:rPr>
          <w:b/>
          <w:bCs/>
        </w:rPr>
      </w:pPr>
      <w:r w:rsidRPr="009405D3">
        <w:rPr>
          <w:b/>
          <w:bCs/>
        </w:rPr>
        <w:t>3. Keep / Drop Decisions</w:t>
      </w:r>
    </w:p>
    <w:p w14:paraId="2906D7A8" w14:textId="77777777" w:rsidR="009405D3" w:rsidRPr="009405D3" w:rsidRDefault="009405D3" w:rsidP="009405D3">
      <w:pPr>
        <w:numPr>
          <w:ilvl w:val="0"/>
          <w:numId w:val="4"/>
        </w:numPr>
      </w:pPr>
      <w:r w:rsidRPr="009405D3">
        <w:rPr>
          <w:b/>
          <w:bCs/>
        </w:rPr>
        <w:t>Keep rolling_avg_1h:</w:t>
      </w:r>
      <w:r w:rsidRPr="009405D3">
        <w:t xml:space="preserve"> Strongly correlates with future temperature as it smooths out noise and captures the local heating/cooling trend.</w:t>
      </w:r>
    </w:p>
    <w:p w14:paraId="068C1570" w14:textId="77777777" w:rsidR="009405D3" w:rsidRPr="009405D3" w:rsidRDefault="009405D3" w:rsidP="009405D3">
      <w:pPr>
        <w:numPr>
          <w:ilvl w:val="0"/>
          <w:numId w:val="4"/>
        </w:numPr>
      </w:pPr>
      <w:r w:rsidRPr="009405D3">
        <w:rPr>
          <w:b/>
          <w:bCs/>
        </w:rPr>
        <w:t xml:space="preserve">Keep </w:t>
      </w:r>
      <w:proofErr w:type="spellStart"/>
      <w:r w:rsidRPr="009405D3">
        <w:rPr>
          <w:b/>
          <w:bCs/>
        </w:rPr>
        <w:t>hour_of_day</w:t>
      </w:r>
      <w:proofErr w:type="spellEnd"/>
      <w:r w:rsidRPr="009405D3">
        <w:rPr>
          <w:b/>
          <w:bCs/>
        </w:rPr>
        <w:t>:</w:t>
      </w:r>
      <w:r w:rsidRPr="009405D3">
        <w:t xml:space="preserve"> Highly predictive because building temperature is heavily driven by scheduled HVAC cycles and time-of-day solar gain.</w:t>
      </w:r>
    </w:p>
    <w:p w14:paraId="471F0F27" w14:textId="77777777" w:rsidR="009405D3" w:rsidRPr="009405D3" w:rsidRDefault="009405D3" w:rsidP="009405D3">
      <w:pPr>
        <w:numPr>
          <w:ilvl w:val="0"/>
          <w:numId w:val="4"/>
        </w:numPr>
      </w:pPr>
      <w:r w:rsidRPr="009405D3">
        <w:rPr>
          <w:b/>
          <w:bCs/>
        </w:rPr>
        <w:t>Keep temp_change_5min:</w:t>
      </w:r>
      <w:r w:rsidRPr="009405D3">
        <w:t xml:space="preserve"> Retained as a momentum indicator for sudden thermal shifts.</w:t>
      </w:r>
    </w:p>
    <w:p w14:paraId="0D951E1E" w14:textId="77777777" w:rsidR="009405D3" w:rsidRPr="009405D3" w:rsidRDefault="009405D3" w:rsidP="009405D3">
      <w:pPr>
        <w:numPr>
          <w:ilvl w:val="0"/>
          <w:numId w:val="4"/>
        </w:numPr>
      </w:pPr>
      <w:r w:rsidRPr="009405D3">
        <w:rPr>
          <w:b/>
          <w:bCs/>
        </w:rPr>
        <w:t xml:space="preserve">Drop </w:t>
      </w:r>
      <w:proofErr w:type="spellStart"/>
      <w:r w:rsidRPr="009405D3">
        <w:rPr>
          <w:b/>
          <w:bCs/>
        </w:rPr>
        <w:t>raw_timestamp_numeric</w:t>
      </w:r>
      <w:proofErr w:type="spellEnd"/>
      <w:r w:rsidRPr="009405D3">
        <w:rPr>
          <w:b/>
          <w:bCs/>
        </w:rPr>
        <w:t xml:space="preserve"> (or secondary derivative):</w:t>
      </w:r>
      <w:r w:rsidRPr="009405D3">
        <w:t xml:space="preserve"> Dropped because redundant time representations do not add unique predictive value beyond </w:t>
      </w:r>
      <w:proofErr w:type="spellStart"/>
      <w:r w:rsidRPr="009405D3">
        <w:t>hour_of_day</w:t>
      </w:r>
      <w:proofErr w:type="spellEnd"/>
      <w:r w:rsidRPr="009405D3">
        <w:t>.</w:t>
      </w:r>
    </w:p>
    <w:p w14:paraId="2CB11B4C" w14:textId="77777777" w:rsidR="009405D3" w:rsidRPr="009405D3" w:rsidRDefault="009405D3" w:rsidP="009405D3">
      <w:pPr>
        <w:rPr>
          <w:b/>
          <w:bCs/>
        </w:rPr>
      </w:pPr>
      <w:r w:rsidRPr="009405D3">
        <w:rPr>
          <w:b/>
          <w:bCs/>
        </w:rPr>
        <w:t>Task E: Stretch Challenge (Option 3: Privacy)</w:t>
      </w:r>
    </w:p>
    <w:p w14:paraId="21710781" w14:textId="77777777" w:rsidR="009405D3" w:rsidRPr="009405D3" w:rsidRDefault="009405D3" w:rsidP="009405D3">
      <w:r w:rsidRPr="009405D3">
        <w:rPr>
          <w:b/>
          <w:bCs/>
        </w:rPr>
        <w:t>Scenario Choice:</w:t>
      </w:r>
      <w:r w:rsidRPr="009405D3">
        <w:t xml:space="preserve"> Privacy (What to aggregate or remove before data leaves the building, and what is lost).</w:t>
      </w:r>
    </w:p>
    <w:p w14:paraId="0839B1FD" w14:textId="77777777" w:rsidR="009405D3" w:rsidRPr="009405D3" w:rsidRDefault="009405D3" w:rsidP="009405D3">
      <w:r w:rsidRPr="009405D3">
        <w:t>Temperature sensors in a meeting room might seem completely non-sensitive, but rapid, localized spikes or drops in temperature can reveal occupancy patterns—such as exactly when people enter, how many people are present, and when meetings start and end.</w:t>
      </w:r>
    </w:p>
    <w:p w14:paraId="286DED63" w14:textId="77777777" w:rsidR="009405D3" w:rsidRPr="009405D3" w:rsidRDefault="009405D3" w:rsidP="009405D3">
      <w:r w:rsidRPr="009405D3">
        <w:lastRenderedPageBreak/>
        <w:t xml:space="preserve">Before the data leaves the building, high-frequency fluctuations should be mitigated by applying temporal </w:t>
      </w:r>
      <w:proofErr w:type="spellStart"/>
      <w:r w:rsidRPr="009405D3">
        <w:t>downsampling</w:t>
      </w:r>
      <w:proofErr w:type="spellEnd"/>
      <w:r w:rsidRPr="009405D3">
        <w:t xml:space="preserve"> (e.g., transmitting 30-minute averages instead of 5-minute raw telemetry) or adding differential privacy noise. </w:t>
      </w:r>
      <w:r w:rsidRPr="009405D3">
        <w:rPr>
          <w:b/>
          <w:bCs/>
        </w:rPr>
        <w:t>What is lost</w:t>
      </w:r>
      <w:r w:rsidRPr="009405D3">
        <w:t xml:space="preserve"> by doing this is high-resolution responsiveness: real-time anomaly detection, immediate thermal feedback control for HVAC systems, and fine-grained occupancy analytics become impossible. However, the trade-off successfully protects occupant privacy by obscuring individual meeting schedules and presence patterns.</w:t>
      </w:r>
    </w:p>
    <w:p w14:paraId="1457D4ED" w14:textId="77777777" w:rsidR="0034385A" w:rsidRDefault="0034385A"/>
    <w:sectPr w:rsidR="0034385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7C2DD9"/>
    <w:multiLevelType w:val="multilevel"/>
    <w:tmpl w:val="3006D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0DC5A03"/>
    <w:multiLevelType w:val="multilevel"/>
    <w:tmpl w:val="CBA87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4B9161D"/>
    <w:multiLevelType w:val="multilevel"/>
    <w:tmpl w:val="F19A5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DA8474B"/>
    <w:multiLevelType w:val="multilevel"/>
    <w:tmpl w:val="8A5C8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5804251">
    <w:abstractNumId w:val="0"/>
  </w:num>
  <w:num w:numId="2" w16cid:durableId="1021123597">
    <w:abstractNumId w:val="1"/>
  </w:num>
  <w:num w:numId="3" w16cid:durableId="264074525">
    <w:abstractNumId w:val="2"/>
  </w:num>
  <w:num w:numId="4" w16cid:durableId="150543468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2121"/>
    <w:rsid w:val="0034385A"/>
    <w:rsid w:val="005C250D"/>
    <w:rsid w:val="00902121"/>
    <w:rsid w:val="009405D3"/>
    <w:rsid w:val="00C73D35"/>
    <w:rsid w:val="00C866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0C2F63"/>
  <w15:chartTrackingRefBased/>
  <w15:docId w15:val="{72DC21E4-5BF3-4BF4-9C65-929E0824E3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21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21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21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21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21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21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21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21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21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21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21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21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212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212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21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21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21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21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21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21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21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21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21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21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21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212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21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212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212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587</Words>
  <Characters>3350</Characters>
  <Application>Microsoft Office Word</Application>
  <DocSecurity>0</DocSecurity>
  <Lines>27</Lines>
  <Paragraphs>7</Paragraphs>
  <ScaleCrop>false</ScaleCrop>
  <Company/>
  <LinksUpToDate>false</LinksUpToDate>
  <CharactersWithSpaces>3930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 Sium</dc:creator>
  <cp:keywords/>
  <dc:description/>
  <cp:lastModifiedBy>Md Sium</cp:lastModifiedBy>
  <cp:revision>3</cp:revision>
  <dcterms:created xsi:type="dcterms:W3CDTF">2026-10-20T11:25:00Z</dcterms:created>
  <dcterms:modified xsi:type="dcterms:W3CDTF">2026-10-20T11:26:00Z</dcterms:modified>
</cp:coreProperties>
</file>