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F99" w:rsidRDefault="00653112">
      <w:pPr>
        <w:rPr>
          <w:lang w:val="en-GB"/>
        </w:rPr>
      </w:pPr>
      <w:proofErr w:type="spellStart"/>
      <w:r>
        <w:rPr>
          <w:lang w:val="en-GB"/>
        </w:rPr>
        <w:t>Painpoints</w:t>
      </w:r>
      <w:proofErr w:type="spellEnd"/>
      <w:r>
        <w:rPr>
          <w:lang w:val="en-GB"/>
        </w:rPr>
        <w:t xml:space="preserve"> from AL AMIN</w:t>
      </w:r>
    </w:p>
    <w:p w:rsidR="00653112" w:rsidRDefault="00653112" w:rsidP="0065311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88"/>
          <w:b/>
          <w:bCs/>
        </w:rPr>
        <w:t>Role</w:t>
      </w:r>
      <w:proofErr w:type="gramEnd"/>
      <w:r>
        <w:rPr>
          <w:rStyle w:val="citation-188"/>
          <w:b/>
          <w:bCs/>
        </w:rPr>
        <w:t xml:space="preserve"> Confusion:</w:t>
      </w:r>
      <w:r>
        <w:rPr>
          <w:rStyle w:val="citation-188"/>
        </w:rPr>
        <w:t xml:space="preserve"> Had access to everything on day one but didn't know how it "fit together" or what was relevant to the specific role</w:t>
      </w:r>
      <w:r>
        <w:t>.</w:t>
      </w:r>
    </w:p>
    <w:p w:rsidR="00653112" w:rsidRDefault="00653112" w:rsidP="0065311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87"/>
          <w:b/>
          <w:bCs/>
        </w:rPr>
        <w:t>Information</w:t>
      </w:r>
      <w:proofErr w:type="gramEnd"/>
      <w:r>
        <w:rPr>
          <w:rStyle w:val="citation-187"/>
          <w:b/>
          <w:bCs/>
        </w:rPr>
        <w:t xml:space="preserve"> Fragmentation:</w:t>
      </w:r>
      <w:r>
        <w:rPr>
          <w:rStyle w:val="citation-187"/>
        </w:rPr>
        <w:t xml:space="preserve"> Frequently has to check 2–3 different sources (Teams, dashboards, docs) even for simple tasks</w:t>
      </w:r>
      <w:r>
        <w:t>.</w:t>
      </w:r>
    </w:p>
    <w:p w:rsidR="00653112" w:rsidRDefault="00653112" w:rsidP="0065311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86"/>
          <w:b/>
          <w:bCs/>
        </w:rPr>
        <w:t>The</w:t>
      </w:r>
      <w:proofErr w:type="gramEnd"/>
      <w:r>
        <w:rPr>
          <w:rStyle w:val="citation-186"/>
          <w:b/>
          <w:bCs/>
        </w:rPr>
        <w:t xml:space="preserve"> Trust Gap:</w:t>
      </w:r>
      <w:r>
        <w:rPr>
          <w:rStyle w:val="citation-186"/>
        </w:rPr>
        <w:t xml:space="preserve"> High uncertainty about whether </w:t>
      </w:r>
      <w:r>
        <w:rPr>
          <w:rStyle w:val="citation-186"/>
        </w:rPr>
        <w:t xml:space="preserve">the </w:t>
      </w:r>
      <w:bookmarkStart w:id="0" w:name="_GoBack"/>
      <w:bookmarkEnd w:id="0"/>
      <w:r>
        <w:rPr>
          <w:rStyle w:val="citation-186"/>
        </w:rPr>
        <w:t>found information is the "latest version," leading to time-consuming double-checking</w:t>
      </w:r>
      <w:r>
        <w:t>.</w:t>
      </w:r>
    </w:p>
    <w:p w:rsidR="00653112" w:rsidRDefault="00653112" w:rsidP="0065311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85"/>
          <w:b/>
          <w:bCs/>
        </w:rPr>
        <w:t>Conflicting</w:t>
      </w:r>
      <w:proofErr w:type="gramEnd"/>
      <w:r>
        <w:rPr>
          <w:rStyle w:val="citation-185"/>
          <w:b/>
          <w:bCs/>
        </w:rPr>
        <w:t xml:space="preserve"> Data:</w:t>
      </w:r>
      <w:r>
        <w:rPr>
          <w:rStyle w:val="citation-185"/>
        </w:rPr>
        <w:t xml:space="preserve"> Encountered contradictory instructions in different systems, turning a 5-minute task into a 30-minute delay</w:t>
      </w:r>
      <w:r>
        <w:t>.</w:t>
      </w:r>
    </w:p>
    <w:p w:rsidR="00653112" w:rsidRDefault="00653112" w:rsidP="0065311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184"/>
          <w:b/>
          <w:bCs/>
        </w:rPr>
        <w:t>Maintenance</w:t>
      </w:r>
      <w:proofErr w:type="gramEnd"/>
      <w:r>
        <w:rPr>
          <w:rStyle w:val="citation-184"/>
          <w:b/>
          <w:bCs/>
        </w:rPr>
        <w:t xml:space="preserve"> Decay:</w:t>
      </w:r>
      <w:r>
        <w:rPr>
          <w:rStyle w:val="citation-184"/>
        </w:rPr>
        <w:t xml:space="preserve"> Personal notes and bookmarks become hard to maintain and inaccurate as company processes change</w:t>
      </w:r>
    </w:p>
    <w:p w:rsidR="00653112" w:rsidRPr="00653112" w:rsidRDefault="00653112">
      <w:pPr>
        <w:rPr>
          <w:lang w:val="en-GB"/>
        </w:rPr>
      </w:pPr>
    </w:p>
    <w:sectPr w:rsidR="00653112" w:rsidRPr="00653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112"/>
    <w:rsid w:val="00653112"/>
    <w:rsid w:val="00C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78427-68E3-4FA4-B43A-18636455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3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8">
    <w:name w:val="citation-188"/>
    <w:basedOn w:val="DefaultParagraphFont"/>
    <w:rsid w:val="00653112"/>
  </w:style>
  <w:style w:type="character" w:customStyle="1" w:styleId="citation-187">
    <w:name w:val="citation-187"/>
    <w:basedOn w:val="DefaultParagraphFont"/>
    <w:rsid w:val="00653112"/>
  </w:style>
  <w:style w:type="character" w:customStyle="1" w:styleId="citation-186">
    <w:name w:val="citation-186"/>
    <w:basedOn w:val="DefaultParagraphFont"/>
    <w:rsid w:val="00653112"/>
  </w:style>
  <w:style w:type="character" w:customStyle="1" w:styleId="citation-185">
    <w:name w:val="citation-185"/>
    <w:basedOn w:val="DefaultParagraphFont"/>
    <w:rsid w:val="00653112"/>
  </w:style>
  <w:style w:type="character" w:customStyle="1" w:styleId="citation-184">
    <w:name w:val="citation-184"/>
    <w:basedOn w:val="DefaultParagraphFont"/>
    <w:rsid w:val="00653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2026-03-25T12:53:00Z</dcterms:created>
  <dcterms:modified xsi:type="dcterms:W3CDTF">2026-03-25T12:58:00Z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afa9454d-2136-4c69-a8bb-4defe4668540</vt:lpwstr>
  </property>
</Properties>
</file>