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2B6" w:rsidRPr="004912B6" w:rsidRDefault="004912B6" w:rsidP="004912B6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12529"/>
          <w:kern w:val="36"/>
          <w:sz w:val="40"/>
          <w:szCs w:val="45"/>
        </w:rPr>
      </w:pPr>
      <w:r w:rsidRPr="004912B6">
        <w:rPr>
          <w:rFonts w:ascii="Arial" w:eastAsia="Times New Roman" w:hAnsi="Arial" w:cs="Arial"/>
          <w:b/>
          <w:bCs/>
          <w:color w:val="212529"/>
          <w:kern w:val="36"/>
          <w:sz w:val="40"/>
          <w:szCs w:val="45"/>
        </w:rPr>
        <w:t>Constructor Method and Destructor Methods</w:t>
      </w:r>
    </w:p>
    <w:p w:rsidR="004912B6" w:rsidRDefault="004912B6" w:rsidP="004912B6">
      <w:pPr>
        <w:pStyle w:val="Heading2"/>
        <w:shd w:val="clear" w:color="auto" w:fill="FFFFFF"/>
        <w:spacing w:before="0"/>
        <w:rPr>
          <w:rFonts w:ascii="Arial" w:hAnsi="Arial" w:cs="Arial"/>
          <w:bCs w:val="0"/>
          <w:color w:val="212529"/>
        </w:rPr>
      </w:pPr>
      <w:proofErr w:type="gramStart"/>
      <w:r w:rsidRPr="004912B6">
        <w:rPr>
          <w:rFonts w:ascii="Arial" w:hAnsi="Arial" w:cs="Arial"/>
          <w:bCs w:val="0"/>
          <w:color w:val="212529"/>
        </w:rPr>
        <w:t xml:space="preserve">PHP </w:t>
      </w:r>
      <w:proofErr w:type="spellStart"/>
      <w:r w:rsidRPr="004912B6">
        <w:rPr>
          <w:rFonts w:ascii="Vrinda" w:hAnsi="Vrinda" w:cs="Vrinda"/>
          <w:bCs w:val="0"/>
          <w:color w:val="212529"/>
        </w:rPr>
        <w:t>তে</w:t>
      </w:r>
      <w:proofErr w:type="spellEnd"/>
      <w:r w:rsidRPr="004912B6">
        <w:rPr>
          <w:rFonts w:ascii="Arial" w:hAnsi="Arial" w:cs="Arial"/>
          <w:bCs w:val="0"/>
          <w:color w:val="212529"/>
        </w:rPr>
        <w:t xml:space="preserve"> Constructor Method </w:t>
      </w:r>
      <w:proofErr w:type="spellStart"/>
      <w:r w:rsidRPr="004912B6">
        <w:rPr>
          <w:rFonts w:ascii="Vrinda" w:hAnsi="Vrinda" w:cs="Vrinda"/>
          <w:bCs w:val="0"/>
          <w:color w:val="212529"/>
        </w:rPr>
        <w:t>কি</w:t>
      </w:r>
      <w:proofErr w:type="spellEnd"/>
      <w:r w:rsidRPr="004912B6">
        <w:rPr>
          <w:rFonts w:ascii="Arial" w:hAnsi="Arial" w:cs="Arial"/>
          <w:bCs w:val="0"/>
          <w:color w:val="212529"/>
        </w:rPr>
        <w:t>?</w:t>
      </w:r>
      <w:proofErr w:type="gramEnd"/>
    </w:p>
    <w:p w:rsidR="004912B6" w:rsidRDefault="004912B6" w:rsidP="004912B6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Class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থেকে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নতুন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কোনো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object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তৈরী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হওয়ার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সময়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যে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মেথড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স্বয়ংক্রিয়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ভাবে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এবং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সবার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আগে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execute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হয়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, PHP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তে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তাকে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constructor Method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বলে</w:t>
      </w:r>
      <w:proofErr w:type="spellEnd"/>
      <w:r>
        <w:rPr>
          <w:rFonts w:ascii="Mangal" w:hAnsi="Mangal" w:cs="Mangal"/>
          <w:color w:val="212529"/>
          <w:shd w:val="clear" w:color="auto" w:fill="FFFFFF"/>
        </w:rPr>
        <w:t>।</w:t>
      </w:r>
      <w:r>
        <w:rPr>
          <w:rFonts w:ascii="Arial" w:hAnsi="Arial" w:cs="Arial"/>
          <w:color w:val="212529"/>
          <w:shd w:val="clear" w:color="auto" w:fill="FFFFFF"/>
        </w:rPr>
        <w:t xml:space="preserve"> </w:t>
      </w:r>
    </w:p>
    <w:p w:rsidR="004912B6" w:rsidRDefault="004912B6" w:rsidP="004912B6">
      <w:pPr>
        <w:rPr>
          <w:rFonts w:ascii="Mangal" w:hAnsi="Mangal" w:cs="Mang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PHP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তে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Constructor Method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একটি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PHP Language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কর্তৃক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Pre-defined Public Method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অর্থা</w:t>
      </w:r>
      <w:proofErr w:type="spellEnd"/>
      <w:r>
        <w:rPr>
          <w:rFonts w:ascii="Vrinda" w:hAnsi="Vrinda" w:cs="Vrinda"/>
          <w:color w:val="212529"/>
          <w:shd w:val="clear" w:color="auto" w:fill="FFFFFF"/>
        </w:rPr>
        <w:t>ৎ</w:t>
      </w:r>
      <w:r>
        <w:rPr>
          <w:rFonts w:ascii="Arial" w:hAnsi="Arial" w:cs="Arial"/>
          <w:color w:val="212529"/>
          <w:shd w:val="clear" w:color="auto" w:fill="FFFFFF"/>
        </w:rPr>
        <w:t xml:space="preserve"> PHP language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কর্তৃক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পূর্ব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নির্ধারিত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Public </w:t>
      </w:r>
      <w:proofErr w:type="gramStart"/>
      <w:r>
        <w:rPr>
          <w:rFonts w:ascii="Arial" w:hAnsi="Arial" w:cs="Arial"/>
          <w:color w:val="212529"/>
          <w:shd w:val="clear" w:color="auto" w:fill="FFFFFF"/>
        </w:rPr>
        <w:t>Method ,</w:t>
      </w:r>
      <w:proofErr w:type="gram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যা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public function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এর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পর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একসাথে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দুইবার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underscore (__)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দেওয়ার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পর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construct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কথাটি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লিখতে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হয়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অর্থা</w:t>
      </w:r>
      <w:proofErr w:type="spellEnd"/>
      <w:r>
        <w:rPr>
          <w:rFonts w:ascii="Vrinda" w:hAnsi="Vrinda" w:cs="Vrinda"/>
          <w:color w:val="212529"/>
          <w:shd w:val="clear" w:color="auto" w:fill="FFFFFF"/>
        </w:rPr>
        <w:t>ৎ</w:t>
      </w:r>
      <w:r>
        <w:rPr>
          <w:rFonts w:ascii="Arial" w:hAnsi="Arial" w:cs="Arial"/>
          <w:color w:val="212529"/>
          <w:shd w:val="clear" w:color="auto" w:fill="FFFFFF"/>
        </w:rPr>
        <w:t xml:space="preserve"> public function __construct()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নাম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দিয়ে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লিখতে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হয়</w:t>
      </w:r>
      <w:proofErr w:type="spellEnd"/>
      <w:r>
        <w:rPr>
          <w:rFonts w:ascii="Mangal" w:hAnsi="Mangal" w:cs="Mangal"/>
          <w:color w:val="212529"/>
          <w:shd w:val="clear" w:color="auto" w:fill="FFFFFF"/>
        </w:rPr>
        <w:t>।</w:t>
      </w:r>
    </w:p>
    <w:p w:rsidR="005B0DD6" w:rsidRPr="005B0DD6" w:rsidRDefault="005B0DD6" w:rsidP="005B0DD6">
      <w:pPr>
        <w:pStyle w:val="Heading2"/>
        <w:shd w:val="clear" w:color="auto" w:fill="FFFFFF"/>
        <w:spacing w:before="0"/>
        <w:rPr>
          <w:rFonts w:ascii="Arial" w:hAnsi="Arial" w:cs="Arial"/>
          <w:bCs w:val="0"/>
          <w:color w:val="212529"/>
        </w:rPr>
      </w:pPr>
      <w:proofErr w:type="gramStart"/>
      <w:r w:rsidRPr="005B0DD6">
        <w:rPr>
          <w:rFonts w:ascii="Arial" w:hAnsi="Arial" w:cs="Arial"/>
          <w:bCs w:val="0"/>
          <w:color w:val="212529"/>
        </w:rPr>
        <w:t xml:space="preserve">PHP </w:t>
      </w:r>
      <w:proofErr w:type="spellStart"/>
      <w:r w:rsidRPr="005B0DD6">
        <w:rPr>
          <w:rFonts w:ascii="Vrinda" w:hAnsi="Vrinda" w:cs="Vrinda"/>
          <w:bCs w:val="0"/>
          <w:color w:val="212529"/>
        </w:rPr>
        <w:t>তে</w:t>
      </w:r>
      <w:proofErr w:type="spellEnd"/>
      <w:r w:rsidRPr="005B0DD6">
        <w:rPr>
          <w:rFonts w:ascii="Arial" w:hAnsi="Arial" w:cs="Arial"/>
          <w:bCs w:val="0"/>
          <w:color w:val="212529"/>
        </w:rPr>
        <w:t xml:space="preserve"> Destructor Method </w:t>
      </w:r>
      <w:proofErr w:type="spellStart"/>
      <w:r w:rsidRPr="005B0DD6">
        <w:rPr>
          <w:rFonts w:ascii="Vrinda" w:hAnsi="Vrinda" w:cs="Vrinda"/>
          <w:bCs w:val="0"/>
          <w:color w:val="212529"/>
        </w:rPr>
        <w:t>কি</w:t>
      </w:r>
      <w:proofErr w:type="spellEnd"/>
      <w:r w:rsidRPr="005B0DD6">
        <w:rPr>
          <w:rFonts w:ascii="Arial" w:hAnsi="Arial" w:cs="Arial"/>
          <w:bCs w:val="0"/>
          <w:color w:val="212529"/>
        </w:rPr>
        <w:t>?</w:t>
      </w:r>
      <w:proofErr w:type="gramEnd"/>
    </w:p>
    <w:p w:rsidR="005B0DD6" w:rsidRDefault="00932129" w:rsidP="004912B6">
      <w:pPr>
        <w:rPr>
          <w:rFonts w:ascii="Mangal" w:hAnsi="Mangal" w:cs="Mang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Object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এর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কাজ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শেষ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হওয়ার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সময়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class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এর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মধ্যে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যে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মেথড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স্বয়ংক্রিয়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ভাবে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execute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হয়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বা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সবার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শেষে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execute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হয়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, PHP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তে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তাকে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Destructor Method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বলে</w:t>
      </w:r>
      <w:proofErr w:type="spellEnd"/>
      <w:r>
        <w:rPr>
          <w:rFonts w:ascii="Mangal" w:hAnsi="Mangal" w:cs="Mangal"/>
          <w:color w:val="212529"/>
          <w:shd w:val="clear" w:color="auto" w:fill="FFFFFF"/>
        </w:rPr>
        <w:t>।</w:t>
      </w:r>
      <w:r>
        <w:rPr>
          <w:rFonts w:ascii="Arial" w:hAnsi="Arial" w:cs="Arial"/>
          <w:color w:val="212529"/>
          <w:shd w:val="clear" w:color="auto" w:fill="FFFFFF"/>
        </w:rPr>
        <w:t xml:space="preserve"> PHP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তে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Destructor Method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একটি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PHP Language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কর্তৃক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Pre-defined Public Method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অর্থা</w:t>
      </w:r>
      <w:proofErr w:type="spellEnd"/>
      <w:r>
        <w:rPr>
          <w:rFonts w:ascii="Vrinda" w:hAnsi="Vrinda" w:cs="Vrinda"/>
          <w:color w:val="212529"/>
          <w:shd w:val="clear" w:color="auto" w:fill="FFFFFF"/>
        </w:rPr>
        <w:t>ৎ</w:t>
      </w:r>
      <w:r>
        <w:rPr>
          <w:rFonts w:ascii="Arial" w:hAnsi="Arial" w:cs="Arial"/>
          <w:color w:val="212529"/>
          <w:shd w:val="clear" w:color="auto" w:fill="FFFFFF"/>
        </w:rPr>
        <w:t xml:space="preserve"> PHP language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কর্তৃক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পূর্ব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নির্ধারিত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Public </w:t>
      </w:r>
      <w:proofErr w:type="gramStart"/>
      <w:r>
        <w:rPr>
          <w:rFonts w:ascii="Arial" w:hAnsi="Arial" w:cs="Arial"/>
          <w:color w:val="212529"/>
          <w:shd w:val="clear" w:color="auto" w:fill="FFFFFF"/>
        </w:rPr>
        <w:t>Method ,</w:t>
      </w:r>
      <w:proofErr w:type="gram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যা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public function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এর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পর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একসাথে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দুইবার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underscore (__)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দেওয়ার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পর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destruct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কথাটি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লিখতে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হয়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অর্থা</w:t>
      </w:r>
      <w:proofErr w:type="spellEnd"/>
      <w:r>
        <w:rPr>
          <w:rFonts w:ascii="Vrinda" w:hAnsi="Vrinda" w:cs="Vrinda"/>
          <w:color w:val="212529"/>
          <w:shd w:val="clear" w:color="auto" w:fill="FFFFFF"/>
        </w:rPr>
        <w:t>ৎ</w:t>
      </w:r>
      <w:r>
        <w:rPr>
          <w:rFonts w:ascii="Arial" w:hAnsi="Arial" w:cs="Arial"/>
          <w:color w:val="212529"/>
          <w:shd w:val="clear" w:color="auto" w:fill="FFFFFF"/>
        </w:rPr>
        <w:t xml:space="preserve"> public function __destruct()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নাম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দিয়ে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লিখতে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হয়</w:t>
      </w:r>
      <w:proofErr w:type="spellEnd"/>
      <w:r>
        <w:rPr>
          <w:rFonts w:ascii="Mangal" w:hAnsi="Mangal" w:cs="Mangal"/>
          <w:color w:val="212529"/>
          <w:shd w:val="clear" w:color="auto" w:fill="FFFFFF"/>
        </w:rPr>
        <w:t>।</w:t>
      </w:r>
    </w:p>
    <w:p w:rsidR="00C34735" w:rsidRPr="00C34735" w:rsidRDefault="00C34735" w:rsidP="00C34735">
      <w:pPr>
        <w:pStyle w:val="Heading2"/>
        <w:shd w:val="clear" w:color="auto" w:fill="FFFFFF"/>
        <w:spacing w:before="0"/>
        <w:rPr>
          <w:rFonts w:ascii="Arial" w:hAnsi="Arial" w:cs="Arial"/>
          <w:bCs w:val="0"/>
          <w:color w:val="212529"/>
        </w:rPr>
      </w:pPr>
      <w:r w:rsidRPr="00C34735">
        <w:rPr>
          <w:rFonts w:ascii="Arial" w:hAnsi="Arial" w:cs="Arial"/>
          <w:bCs w:val="0"/>
          <w:color w:val="212529"/>
        </w:rPr>
        <w:t xml:space="preserve">PHP </w:t>
      </w:r>
      <w:proofErr w:type="spellStart"/>
      <w:r w:rsidRPr="00C34735">
        <w:rPr>
          <w:rFonts w:ascii="Vrinda" w:hAnsi="Vrinda" w:cs="Vrinda"/>
          <w:bCs w:val="0"/>
          <w:color w:val="212529"/>
        </w:rPr>
        <w:t>তে</w:t>
      </w:r>
      <w:proofErr w:type="spellEnd"/>
      <w:r w:rsidRPr="00C34735">
        <w:rPr>
          <w:rFonts w:ascii="Arial" w:hAnsi="Arial" w:cs="Arial"/>
          <w:bCs w:val="0"/>
          <w:color w:val="212529"/>
        </w:rPr>
        <w:t xml:space="preserve"> Destructor Method </w:t>
      </w:r>
      <w:proofErr w:type="spellStart"/>
      <w:r w:rsidRPr="00C34735">
        <w:rPr>
          <w:rFonts w:ascii="Vrinda" w:hAnsi="Vrinda" w:cs="Vrinda"/>
          <w:bCs w:val="0"/>
          <w:color w:val="212529"/>
        </w:rPr>
        <w:t>কোনো</w:t>
      </w:r>
      <w:proofErr w:type="spellEnd"/>
      <w:r w:rsidRPr="00C34735">
        <w:rPr>
          <w:rFonts w:ascii="Arial" w:hAnsi="Arial" w:cs="Arial"/>
          <w:bCs w:val="0"/>
          <w:color w:val="212529"/>
        </w:rPr>
        <w:t xml:space="preserve"> argument receive </w:t>
      </w:r>
      <w:proofErr w:type="spellStart"/>
      <w:r w:rsidRPr="00C34735">
        <w:rPr>
          <w:rFonts w:ascii="Vrinda" w:hAnsi="Vrinda" w:cs="Vrinda"/>
          <w:bCs w:val="0"/>
          <w:color w:val="212529"/>
        </w:rPr>
        <w:t>করতে</w:t>
      </w:r>
      <w:proofErr w:type="spellEnd"/>
      <w:r w:rsidRPr="00C34735">
        <w:rPr>
          <w:rFonts w:ascii="Arial" w:hAnsi="Arial" w:cs="Arial"/>
          <w:bCs w:val="0"/>
          <w:color w:val="212529"/>
        </w:rPr>
        <w:t xml:space="preserve"> </w:t>
      </w:r>
      <w:proofErr w:type="spellStart"/>
      <w:r w:rsidRPr="00C34735">
        <w:rPr>
          <w:rFonts w:ascii="Vrinda" w:hAnsi="Vrinda" w:cs="Vrinda"/>
          <w:bCs w:val="0"/>
          <w:color w:val="212529"/>
        </w:rPr>
        <w:t>পার</w:t>
      </w:r>
      <w:proofErr w:type="gramStart"/>
      <w:r w:rsidRPr="00C34735">
        <w:rPr>
          <w:rFonts w:ascii="Vrinda" w:hAnsi="Vrinda" w:cs="Vrinda"/>
          <w:bCs w:val="0"/>
          <w:color w:val="212529"/>
        </w:rPr>
        <w:t>ে</w:t>
      </w:r>
      <w:proofErr w:type="spellEnd"/>
      <w:r w:rsidRPr="00C34735">
        <w:rPr>
          <w:rFonts w:ascii="Arial" w:hAnsi="Arial" w:cs="Arial"/>
          <w:bCs w:val="0"/>
          <w:color w:val="212529"/>
        </w:rPr>
        <w:t xml:space="preserve"> ?</w:t>
      </w:r>
      <w:proofErr w:type="gramEnd"/>
    </w:p>
    <w:p w:rsidR="00C34735" w:rsidRPr="004912B6" w:rsidRDefault="00C34735" w:rsidP="004912B6">
      <w:proofErr w:type="spellStart"/>
      <w:r>
        <w:rPr>
          <w:rFonts w:ascii="Vrinda" w:hAnsi="Vrinda" w:cs="Vrinda"/>
          <w:color w:val="212529"/>
          <w:shd w:val="clear" w:color="auto" w:fill="FFFFFF"/>
        </w:rPr>
        <w:t>না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পারেনা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এবং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সেটার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দরকার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r>
        <w:rPr>
          <w:rFonts w:ascii="Vrinda" w:hAnsi="Vrinda" w:cs="Vrinda"/>
          <w:color w:val="212529"/>
          <w:shd w:val="clear" w:color="auto" w:fill="FFFFFF"/>
        </w:rPr>
        <w:t>ও</w:t>
      </w:r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নাই</w:t>
      </w:r>
      <w:proofErr w:type="spellEnd"/>
      <w:r>
        <w:rPr>
          <w:rFonts w:ascii="Mangal" w:hAnsi="Mangal" w:cs="Mangal"/>
          <w:color w:val="212529"/>
          <w:shd w:val="clear" w:color="auto" w:fill="FFFFFF"/>
        </w:rPr>
        <w:t>।</w:t>
      </w:r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তবে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অন্য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যেকোনো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method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দিয়ে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Argument Receive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করে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যেকোনো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property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তে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রেখে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সেই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property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কে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constructor Method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দিয়ে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রিটার্ন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করতে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Vrinda" w:hAnsi="Vrinda" w:cs="Vrinda"/>
          <w:color w:val="212529"/>
          <w:shd w:val="clear" w:color="auto" w:fill="FFFFFF"/>
        </w:rPr>
        <w:t>পারবেন</w:t>
      </w:r>
      <w:proofErr w:type="spellEnd"/>
      <w:r>
        <w:rPr>
          <w:rFonts w:ascii="Mangal" w:hAnsi="Mangal" w:cs="Mangal"/>
          <w:color w:val="212529"/>
          <w:shd w:val="clear" w:color="auto" w:fill="FFFFFF"/>
        </w:rPr>
        <w:t>।</w:t>
      </w:r>
      <w:r>
        <w:rPr>
          <w:rFonts w:ascii="Arial" w:hAnsi="Arial" w:cs="Arial"/>
          <w:color w:val="212529"/>
          <w:shd w:val="clear" w:color="auto" w:fill="FFFFFF"/>
        </w:rPr>
        <w:t> </w:t>
      </w:r>
    </w:p>
    <w:p w:rsidR="00E71641" w:rsidRPr="00AA454A" w:rsidRDefault="00E71641" w:rsidP="00E71641">
      <w:pPr>
        <w:pStyle w:val="Heading2"/>
        <w:shd w:val="clear" w:color="auto" w:fill="FFFFFF"/>
        <w:spacing w:before="0"/>
        <w:rPr>
          <w:rFonts w:ascii="Arial" w:hAnsi="Arial" w:cs="Arial"/>
          <w:bCs w:val="0"/>
          <w:color w:val="212529"/>
        </w:rPr>
      </w:pPr>
      <w:proofErr w:type="gramStart"/>
      <w:r w:rsidRPr="00AA454A">
        <w:rPr>
          <w:rFonts w:ascii="Arial" w:hAnsi="Arial" w:cs="Arial"/>
          <w:bCs w:val="0"/>
          <w:color w:val="212529"/>
        </w:rPr>
        <w:t xml:space="preserve">PHP </w:t>
      </w:r>
      <w:proofErr w:type="spellStart"/>
      <w:r w:rsidRPr="00AA454A">
        <w:rPr>
          <w:rFonts w:ascii="Vrinda" w:hAnsi="Vrinda" w:cs="Vrinda"/>
          <w:bCs w:val="0"/>
          <w:color w:val="212529"/>
        </w:rPr>
        <w:t>তে</w:t>
      </w:r>
      <w:proofErr w:type="spellEnd"/>
      <w:r w:rsidRPr="00AA454A">
        <w:rPr>
          <w:rFonts w:ascii="Arial" w:hAnsi="Arial" w:cs="Arial"/>
          <w:bCs w:val="0"/>
          <w:color w:val="212529"/>
        </w:rPr>
        <w:t xml:space="preserve"> Destructor Method </w:t>
      </w:r>
      <w:proofErr w:type="spellStart"/>
      <w:r w:rsidRPr="00AA454A">
        <w:rPr>
          <w:rFonts w:ascii="Vrinda" w:hAnsi="Vrinda" w:cs="Vrinda"/>
          <w:bCs w:val="0"/>
          <w:color w:val="212529"/>
        </w:rPr>
        <w:t>কেন</w:t>
      </w:r>
      <w:proofErr w:type="spellEnd"/>
      <w:r w:rsidRPr="00AA454A">
        <w:rPr>
          <w:rFonts w:ascii="Arial" w:hAnsi="Arial" w:cs="Arial"/>
          <w:bCs w:val="0"/>
          <w:color w:val="212529"/>
        </w:rPr>
        <w:t xml:space="preserve"> </w:t>
      </w:r>
      <w:proofErr w:type="spellStart"/>
      <w:r w:rsidRPr="00AA454A">
        <w:rPr>
          <w:rFonts w:ascii="Vrinda" w:hAnsi="Vrinda" w:cs="Vrinda"/>
          <w:bCs w:val="0"/>
          <w:color w:val="212529"/>
        </w:rPr>
        <w:t>ব্যবহার</w:t>
      </w:r>
      <w:proofErr w:type="spellEnd"/>
      <w:r w:rsidRPr="00AA454A">
        <w:rPr>
          <w:rFonts w:ascii="Arial" w:hAnsi="Arial" w:cs="Arial"/>
          <w:bCs w:val="0"/>
          <w:color w:val="212529"/>
        </w:rPr>
        <w:t xml:space="preserve"> </w:t>
      </w:r>
      <w:proofErr w:type="spellStart"/>
      <w:r w:rsidRPr="00AA454A">
        <w:rPr>
          <w:rFonts w:ascii="Vrinda" w:hAnsi="Vrinda" w:cs="Vrinda"/>
          <w:bCs w:val="0"/>
          <w:color w:val="212529"/>
        </w:rPr>
        <w:t>করবো</w:t>
      </w:r>
      <w:proofErr w:type="spellEnd"/>
      <w:r w:rsidRPr="00AA454A">
        <w:rPr>
          <w:rFonts w:ascii="Arial" w:hAnsi="Arial" w:cs="Arial"/>
          <w:bCs w:val="0"/>
          <w:color w:val="212529"/>
        </w:rPr>
        <w:t>?</w:t>
      </w:r>
      <w:proofErr w:type="gramEnd"/>
    </w:p>
    <w:p w:rsidR="002C4A84" w:rsidRDefault="00E71641" w:rsidP="00E71641">
      <w:pPr>
        <w:pStyle w:val="NormalWeb"/>
        <w:shd w:val="clear" w:color="auto" w:fill="FFFFFF"/>
        <w:spacing w:before="0" w:beforeAutospacing="0"/>
        <w:jc w:val="both"/>
        <w:rPr>
          <w:rFonts w:ascii="Mangal" w:hAnsi="Mangal" w:cs="Mangal"/>
          <w:color w:val="212529"/>
        </w:rPr>
      </w:pPr>
      <w:proofErr w:type="spellStart"/>
      <w:r>
        <w:rPr>
          <w:rFonts w:ascii="Vrinda" w:hAnsi="Vrinda" w:cs="Vrinda"/>
          <w:color w:val="212529"/>
        </w:rPr>
        <w:t>কোনো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কিছু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fininshing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বা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শেষ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করতে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চাইলে</w:t>
      </w:r>
      <w:proofErr w:type="spellEnd"/>
      <w:r>
        <w:rPr>
          <w:rFonts w:ascii="Arial" w:hAnsi="Arial" w:cs="Arial"/>
          <w:color w:val="212529"/>
        </w:rPr>
        <w:t xml:space="preserve"> destructor Method </w:t>
      </w:r>
      <w:proofErr w:type="spellStart"/>
      <w:r>
        <w:rPr>
          <w:rFonts w:ascii="Vrinda" w:hAnsi="Vrinda" w:cs="Vrinda"/>
          <w:color w:val="212529"/>
        </w:rPr>
        <w:t>ব্যবহার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করা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হয়</w:t>
      </w:r>
      <w:proofErr w:type="spellEnd"/>
      <w:r>
        <w:rPr>
          <w:rFonts w:ascii="Arial" w:hAnsi="Arial" w:cs="Arial"/>
          <w:color w:val="212529"/>
        </w:rPr>
        <w:t xml:space="preserve">, </w:t>
      </w:r>
      <w:proofErr w:type="spellStart"/>
      <w:r>
        <w:rPr>
          <w:rFonts w:ascii="Vrinda" w:hAnsi="Vrinda" w:cs="Vrinda"/>
          <w:color w:val="212529"/>
        </w:rPr>
        <w:t>যে</w:t>
      </w:r>
      <w:proofErr w:type="gramStart"/>
      <w:r>
        <w:rPr>
          <w:rFonts w:ascii="Vrinda" w:hAnsi="Vrinda" w:cs="Vrinda"/>
          <w:color w:val="212529"/>
        </w:rPr>
        <w:t>মন</w:t>
      </w:r>
      <w:proofErr w:type="spellEnd"/>
      <w:r>
        <w:rPr>
          <w:rFonts w:ascii="Arial" w:hAnsi="Arial" w:cs="Arial"/>
          <w:color w:val="212529"/>
        </w:rPr>
        <w:t xml:space="preserve"> :</w:t>
      </w:r>
      <w:proofErr w:type="gramEnd"/>
      <w:r>
        <w:rPr>
          <w:rFonts w:ascii="Arial" w:hAnsi="Arial" w:cs="Arial"/>
          <w:color w:val="212529"/>
        </w:rPr>
        <w:t xml:space="preserve"> file closing, Database Connection closing </w:t>
      </w:r>
      <w:proofErr w:type="spellStart"/>
      <w:r>
        <w:rPr>
          <w:rFonts w:ascii="Vrinda" w:hAnsi="Vrinda" w:cs="Vrinda"/>
          <w:color w:val="212529"/>
        </w:rPr>
        <w:t>এবং</w:t>
      </w:r>
      <w:proofErr w:type="spellEnd"/>
      <w:r>
        <w:rPr>
          <w:rFonts w:ascii="Arial" w:hAnsi="Arial" w:cs="Arial"/>
          <w:color w:val="212529"/>
        </w:rPr>
        <w:t xml:space="preserve"> Session Destroy </w:t>
      </w:r>
      <w:proofErr w:type="spellStart"/>
      <w:r>
        <w:rPr>
          <w:rFonts w:ascii="Vrinda" w:hAnsi="Vrinda" w:cs="Vrinda"/>
          <w:color w:val="212529"/>
        </w:rPr>
        <w:t>এর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মতো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কাজগুলো</w:t>
      </w:r>
      <w:proofErr w:type="spellEnd"/>
      <w:r>
        <w:rPr>
          <w:rFonts w:ascii="Arial" w:hAnsi="Arial" w:cs="Arial"/>
          <w:color w:val="212529"/>
        </w:rPr>
        <w:t xml:space="preserve"> Destructor Method </w:t>
      </w:r>
      <w:proofErr w:type="spellStart"/>
      <w:r>
        <w:rPr>
          <w:rFonts w:ascii="Vrinda" w:hAnsi="Vrinda" w:cs="Vrinda"/>
          <w:color w:val="212529"/>
        </w:rPr>
        <w:t>দিয়ে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করা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হয়</w:t>
      </w:r>
      <w:proofErr w:type="spellEnd"/>
      <w:r>
        <w:rPr>
          <w:rFonts w:ascii="Mangal" w:hAnsi="Mangal" w:cs="Mangal"/>
          <w:color w:val="212529"/>
        </w:rPr>
        <w:t>।</w:t>
      </w:r>
    </w:p>
    <w:p w:rsidR="002C4A84" w:rsidRDefault="002C4A84">
      <w:pPr>
        <w:rPr>
          <w:rFonts w:ascii="Mangal" w:eastAsia="Times New Roman" w:hAnsi="Mangal" w:cs="Mangal"/>
          <w:color w:val="212529"/>
          <w:sz w:val="24"/>
          <w:szCs w:val="24"/>
        </w:rPr>
      </w:pPr>
      <w:r>
        <w:rPr>
          <w:rFonts w:ascii="Mangal" w:hAnsi="Mangal" w:cs="Mangal"/>
          <w:color w:val="212529"/>
        </w:rPr>
        <w:br w:type="page"/>
      </w:r>
    </w:p>
    <w:p w:rsidR="002C4A84" w:rsidRPr="003E5589" w:rsidRDefault="002C4A84" w:rsidP="002C4A84">
      <w:pPr>
        <w:pStyle w:val="Heading2"/>
        <w:shd w:val="clear" w:color="auto" w:fill="FFFFFF"/>
        <w:spacing w:before="0"/>
        <w:rPr>
          <w:rFonts w:ascii="Arial" w:hAnsi="Arial" w:cs="Arial"/>
          <w:bCs w:val="0"/>
          <w:color w:val="212529"/>
        </w:rPr>
      </w:pPr>
      <w:proofErr w:type="gramStart"/>
      <w:r w:rsidRPr="003E5589">
        <w:rPr>
          <w:rFonts w:ascii="Arial" w:hAnsi="Arial" w:cs="Arial"/>
          <w:bCs w:val="0"/>
          <w:color w:val="212529"/>
        </w:rPr>
        <w:lastRenderedPageBreak/>
        <w:t xml:space="preserve">Method Overriding </w:t>
      </w:r>
      <w:proofErr w:type="spellStart"/>
      <w:r w:rsidRPr="003E5589">
        <w:rPr>
          <w:rFonts w:ascii="Vrinda" w:hAnsi="Vrinda" w:cs="Vrinda"/>
          <w:bCs w:val="0"/>
          <w:color w:val="212529"/>
        </w:rPr>
        <w:t>কি</w:t>
      </w:r>
      <w:proofErr w:type="spellEnd"/>
      <w:r w:rsidRPr="003E5589">
        <w:rPr>
          <w:rFonts w:ascii="Arial" w:hAnsi="Arial" w:cs="Arial"/>
          <w:bCs w:val="0"/>
          <w:color w:val="212529"/>
        </w:rPr>
        <w:t>?</w:t>
      </w:r>
      <w:proofErr w:type="gramEnd"/>
    </w:p>
    <w:p w:rsidR="002C4A84" w:rsidRDefault="002C4A84" w:rsidP="002C4A84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212529"/>
        </w:rPr>
      </w:pPr>
      <w:proofErr w:type="spellStart"/>
      <w:r>
        <w:rPr>
          <w:rFonts w:ascii="Vrinda" w:hAnsi="Vrinda" w:cs="Vrinda"/>
          <w:color w:val="212529"/>
        </w:rPr>
        <w:t>সাধারণত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যখন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একটা</w:t>
      </w:r>
      <w:proofErr w:type="spellEnd"/>
      <w:r>
        <w:rPr>
          <w:rFonts w:ascii="Arial" w:hAnsi="Arial" w:cs="Arial"/>
          <w:color w:val="212529"/>
        </w:rPr>
        <w:t xml:space="preserve"> child class </w:t>
      </w:r>
      <w:proofErr w:type="spellStart"/>
      <w:r>
        <w:rPr>
          <w:rFonts w:ascii="Vrinda" w:hAnsi="Vrinda" w:cs="Vrinda"/>
          <w:color w:val="212529"/>
        </w:rPr>
        <w:t>তৈরী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হয়</w:t>
      </w:r>
      <w:proofErr w:type="spellEnd"/>
      <w:r>
        <w:rPr>
          <w:rFonts w:ascii="Arial" w:hAnsi="Arial" w:cs="Arial"/>
          <w:color w:val="212529"/>
        </w:rPr>
        <w:t xml:space="preserve">, </w:t>
      </w:r>
      <w:proofErr w:type="spellStart"/>
      <w:r>
        <w:rPr>
          <w:rFonts w:ascii="Vrinda" w:hAnsi="Vrinda" w:cs="Vrinda"/>
          <w:color w:val="212529"/>
        </w:rPr>
        <w:t>তখন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সেটি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তার</w:t>
      </w:r>
      <w:proofErr w:type="spellEnd"/>
      <w:r>
        <w:rPr>
          <w:rFonts w:ascii="Arial" w:hAnsi="Arial" w:cs="Arial"/>
          <w:color w:val="212529"/>
        </w:rPr>
        <w:t xml:space="preserve"> parent class </w:t>
      </w:r>
      <w:proofErr w:type="spellStart"/>
      <w:r>
        <w:rPr>
          <w:rFonts w:ascii="Vrinda" w:hAnsi="Vrinda" w:cs="Vrinda"/>
          <w:color w:val="212529"/>
        </w:rPr>
        <w:t>এর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সব</w:t>
      </w:r>
      <w:proofErr w:type="spellEnd"/>
      <w:r>
        <w:rPr>
          <w:rFonts w:ascii="Arial" w:hAnsi="Arial" w:cs="Arial"/>
          <w:color w:val="212529"/>
        </w:rPr>
        <w:t xml:space="preserve"> Protected Property </w:t>
      </w:r>
      <w:proofErr w:type="spellStart"/>
      <w:r>
        <w:rPr>
          <w:rFonts w:ascii="Vrinda" w:hAnsi="Vrinda" w:cs="Vrinda"/>
          <w:color w:val="212529"/>
        </w:rPr>
        <w:t>এবং</w:t>
      </w:r>
      <w:proofErr w:type="spellEnd"/>
      <w:r>
        <w:rPr>
          <w:rFonts w:ascii="Arial" w:hAnsi="Arial" w:cs="Arial"/>
          <w:color w:val="212529"/>
        </w:rPr>
        <w:t xml:space="preserve"> Method </w:t>
      </w:r>
      <w:proofErr w:type="spellStart"/>
      <w:r>
        <w:rPr>
          <w:rFonts w:ascii="Vrinda" w:hAnsi="Vrinda" w:cs="Vrinda"/>
          <w:color w:val="212529"/>
        </w:rPr>
        <w:t>গুলোকে</w:t>
      </w:r>
      <w:proofErr w:type="spellEnd"/>
      <w:r>
        <w:rPr>
          <w:rFonts w:ascii="Arial" w:hAnsi="Arial" w:cs="Arial"/>
          <w:color w:val="212529"/>
        </w:rPr>
        <w:t xml:space="preserve"> Inherit </w:t>
      </w:r>
      <w:proofErr w:type="spellStart"/>
      <w:r>
        <w:rPr>
          <w:rFonts w:ascii="Vrinda" w:hAnsi="Vrinda" w:cs="Vrinda"/>
          <w:color w:val="212529"/>
        </w:rPr>
        <w:t>করে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নিয়ে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আসে</w:t>
      </w:r>
      <w:proofErr w:type="spellEnd"/>
      <w:r>
        <w:rPr>
          <w:rFonts w:ascii="Vrinda" w:hAnsi="Vrinda" w:cs="Vrinda"/>
          <w:color w:val="212529"/>
        </w:rPr>
        <w:t>।</w:t>
      </w:r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কিন্তু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কখনো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কখনো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আমাদেরকে</w:t>
      </w:r>
      <w:proofErr w:type="spellEnd"/>
      <w:r>
        <w:rPr>
          <w:rFonts w:ascii="Arial" w:hAnsi="Arial" w:cs="Arial"/>
          <w:color w:val="212529"/>
        </w:rPr>
        <w:t xml:space="preserve"> Parent Class </w:t>
      </w:r>
      <w:proofErr w:type="spellStart"/>
      <w:r>
        <w:rPr>
          <w:rFonts w:ascii="Vrinda" w:hAnsi="Vrinda" w:cs="Vrinda"/>
          <w:color w:val="212529"/>
        </w:rPr>
        <w:t>এর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যেকোনো</w:t>
      </w:r>
      <w:proofErr w:type="spellEnd"/>
      <w:r>
        <w:rPr>
          <w:rFonts w:ascii="Arial" w:hAnsi="Arial" w:cs="Arial"/>
          <w:color w:val="212529"/>
        </w:rPr>
        <w:t xml:space="preserve"> Method </w:t>
      </w:r>
      <w:proofErr w:type="spellStart"/>
      <w:r>
        <w:rPr>
          <w:rFonts w:ascii="Vrinda" w:hAnsi="Vrinda" w:cs="Vrinda"/>
          <w:color w:val="212529"/>
        </w:rPr>
        <w:t>কে</w:t>
      </w:r>
      <w:proofErr w:type="spellEnd"/>
      <w:r>
        <w:rPr>
          <w:rFonts w:ascii="Arial" w:hAnsi="Arial" w:cs="Arial"/>
          <w:color w:val="212529"/>
        </w:rPr>
        <w:t xml:space="preserve"> Child Class </w:t>
      </w:r>
      <w:r>
        <w:rPr>
          <w:rFonts w:ascii="Vrinda" w:hAnsi="Vrinda" w:cs="Vrinda"/>
          <w:color w:val="212529"/>
        </w:rPr>
        <w:t>এ</w:t>
      </w:r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নতুন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করে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একই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নামে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লেখার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দরকার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হয়</w:t>
      </w:r>
      <w:proofErr w:type="spellEnd"/>
      <w:r>
        <w:rPr>
          <w:rFonts w:ascii="Arial" w:hAnsi="Arial" w:cs="Arial"/>
          <w:color w:val="212529"/>
        </w:rPr>
        <w:t xml:space="preserve">, </w:t>
      </w:r>
      <w:proofErr w:type="spellStart"/>
      <w:r>
        <w:rPr>
          <w:rFonts w:ascii="Vrinda" w:hAnsi="Vrinda" w:cs="Vrinda"/>
          <w:color w:val="212529"/>
        </w:rPr>
        <w:t>এটা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সাধারণত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তখনই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দরকার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proofErr w:type="gramStart"/>
      <w:r>
        <w:rPr>
          <w:rFonts w:ascii="Vrinda" w:hAnsi="Vrinda" w:cs="Vrinda"/>
          <w:color w:val="212529"/>
        </w:rPr>
        <w:t>হয়</w:t>
      </w:r>
      <w:proofErr w:type="spellEnd"/>
      <w:r>
        <w:rPr>
          <w:rFonts w:ascii="Arial" w:hAnsi="Arial" w:cs="Arial"/>
          <w:color w:val="212529"/>
        </w:rPr>
        <w:t xml:space="preserve"> ,</w:t>
      </w:r>
      <w:proofErr w:type="gram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যখন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দেখা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যায়</w:t>
      </w:r>
      <w:proofErr w:type="spellEnd"/>
      <w:r>
        <w:rPr>
          <w:rFonts w:ascii="Arial" w:hAnsi="Arial" w:cs="Arial"/>
          <w:color w:val="212529"/>
        </w:rPr>
        <w:t xml:space="preserve">, Parent Class </w:t>
      </w:r>
      <w:proofErr w:type="spellStart"/>
      <w:r>
        <w:rPr>
          <w:rFonts w:ascii="Vrinda" w:hAnsi="Vrinda" w:cs="Vrinda"/>
          <w:color w:val="212529"/>
        </w:rPr>
        <w:t>এর</w:t>
      </w:r>
      <w:proofErr w:type="spellEnd"/>
      <w:r>
        <w:rPr>
          <w:rFonts w:ascii="Arial" w:hAnsi="Arial" w:cs="Arial"/>
          <w:color w:val="212529"/>
        </w:rPr>
        <w:t xml:space="preserve"> Method </w:t>
      </w:r>
      <w:proofErr w:type="spellStart"/>
      <w:r>
        <w:rPr>
          <w:rFonts w:ascii="Vrinda" w:hAnsi="Vrinda" w:cs="Vrinda"/>
          <w:color w:val="212529"/>
        </w:rPr>
        <w:t>টি</w:t>
      </w:r>
      <w:proofErr w:type="spellEnd"/>
      <w:r>
        <w:rPr>
          <w:rFonts w:ascii="Arial" w:hAnsi="Arial" w:cs="Arial"/>
          <w:color w:val="212529"/>
        </w:rPr>
        <w:t xml:space="preserve"> child class </w:t>
      </w:r>
      <w:proofErr w:type="spellStart"/>
      <w:r>
        <w:rPr>
          <w:rFonts w:ascii="Vrinda" w:hAnsi="Vrinda" w:cs="Vrinda"/>
          <w:color w:val="212529"/>
        </w:rPr>
        <w:t>এর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সব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পারপাস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পূরণ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করতে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পারছেনা</w:t>
      </w:r>
      <w:proofErr w:type="spellEnd"/>
      <w:r>
        <w:rPr>
          <w:rFonts w:ascii="Vrinda" w:hAnsi="Vrinda" w:cs="Vrinda"/>
          <w:color w:val="212529"/>
        </w:rPr>
        <w:t>।</w:t>
      </w:r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অর্থা</w:t>
      </w:r>
      <w:proofErr w:type="spellEnd"/>
      <w:r>
        <w:rPr>
          <w:rFonts w:ascii="Vrinda" w:hAnsi="Vrinda" w:cs="Vrinda"/>
          <w:color w:val="212529"/>
        </w:rPr>
        <w:t>ৎ</w:t>
      </w:r>
      <w:r>
        <w:rPr>
          <w:rFonts w:ascii="Arial" w:hAnsi="Arial" w:cs="Arial"/>
          <w:color w:val="212529"/>
        </w:rPr>
        <w:t xml:space="preserve">, </w:t>
      </w:r>
      <w:proofErr w:type="spellStart"/>
      <w:r>
        <w:rPr>
          <w:rFonts w:ascii="Vrinda" w:hAnsi="Vrinda" w:cs="Vrinda"/>
          <w:color w:val="212529"/>
        </w:rPr>
        <w:t>আরো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কিছু</w:t>
      </w:r>
      <w:proofErr w:type="spellEnd"/>
      <w:r>
        <w:rPr>
          <w:rFonts w:ascii="Arial" w:hAnsi="Arial" w:cs="Arial"/>
          <w:color w:val="212529"/>
        </w:rPr>
        <w:t xml:space="preserve"> feature add </w:t>
      </w:r>
      <w:proofErr w:type="spellStart"/>
      <w:r>
        <w:rPr>
          <w:rFonts w:ascii="Vrinda" w:hAnsi="Vrinda" w:cs="Vrinda"/>
          <w:color w:val="212529"/>
        </w:rPr>
        <w:t>করার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দরকার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হয়</w:t>
      </w:r>
      <w:proofErr w:type="spellEnd"/>
      <w:r>
        <w:rPr>
          <w:rFonts w:ascii="Vrinda" w:hAnsi="Vrinda" w:cs="Vrinda"/>
          <w:color w:val="212529"/>
        </w:rPr>
        <w:t>।</w:t>
      </w:r>
      <w:r>
        <w:rPr>
          <w:rFonts w:ascii="Arial" w:hAnsi="Arial" w:cs="Arial"/>
          <w:color w:val="212529"/>
        </w:rPr>
        <w:t xml:space="preserve"> Object Oriented Programming </w:t>
      </w:r>
      <w:proofErr w:type="spellStart"/>
      <w:r>
        <w:rPr>
          <w:rFonts w:ascii="Vrinda" w:hAnsi="Vrinda" w:cs="Vrinda"/>
          <w:color w:val="212529"/>
        </w:rPr>
        <w:t>এর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পরিভাষায়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এটাকে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বলা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হয়</w:t>
      </w:r>
      <w:proofErr w:type="spellEnd"/>
      <w:r>
        <w:rPr>
          <w:rFonts w:ascii="Arial" w:hAnsi="Arial" w:cs="Arial"/>
          <w:color w:val="212529"/>
        </w:rPr>
        <w:t xml:space="preserve"> Method Overriding. </w:t>
      </w:r>
      <w:proofErr w:type="spellStart"/>
      <w:r>
        <w:rPr>
          <w:rFonts w:ascii="Vrinda" w:hAnsi="Vrinda" w:cs="Vrinda"/>
          <w:color w:val="212529"/>
        </w:rPr>
        <w:t>এক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কোথা</w:t>
      </w:r>
      <w:proofErr w:type="gramStart"/>
      <w:r>
        <w:rPr>
          <w:rFonts w:ascii="Vrinda" w:hAnsi="Vrinda" w:cs="Vrinda"/>
          <w:color w:val="212529"/>
        </w:rPr>
        <w:t>য়</w:t>
      </w:r>
      <w:proofErr w:type="spellEnd"/>
      <w:r>
        <w:rPr>
          <w:rFonts w:ascii="Arial" w:hAnsi="Arial" w:cs="Arial"/>
          <w:color w:val="212529"/>
        </w:rPr>
        <w:t xml:space="preserve"> ,</w:t>
      </w:r>
      <w:proofErr w:type="gramEnd"/>
      <w:r>
        <w:rPr>
          <w:rFonts w:ascii="Arial" w:hAnsi="Arial" w:cs="Arial"/>
          <w:color w:val="212529"/>
        </w:rPr>
        <w:t xml:space="preserve"> Parent Class </w:t>
      </w:r>
      <w:proofErr w:type="spellStart"/>
      <w:r>
        <w:rPr>
          <w:rFonts w:ascii="Vrinda" w:hAnsi="Vrinda" w:cs="Vrinda"/>
          <w:color w:val="212529"/>
        </w:rPr>
        <w:t>এর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কোনো</w:t>
      </w:r>
      <w:proofErr w:type="spellEnd"/>
      <w:r>
        <w:rPr>
          <w:rFonts w:ascii="Arial" w:hAnsi="Arial" w:cs="Arial"/>
          <w:color w:val="212529"/>
        </w:rPr>
        <w:t xml:space="preserve"> Method </w:t>
      </w:r>
      <w:proofErr w:type="spellStart"/>
      <w:r>
        <w:rPr>
          <w:rFonts w:ascii="Vrinda" w:hAnsi="Vrinda" w:cs="Vrinda"/>
          <w:color w:val="212529"/>
        </w:rPr>
        <w:t>কে</w:t>
      </w:r>
      <w:proofErr w:type="spellEnd"/>
      <w:r>
        <w:rPr>
          <w:rFonts w:ascii="Arial" w:hAnsi="Arial" w:cs="Arial"/>
          <w:color w:val="212529"/>
        </w:rPr>
        <w:t xml:space="preserve"> Child Class </w:t>
      </w:r>
      <w:r>
        <w:rPr>
          <w:rFonts w:ascii="Vrinda" w:hAnsi="Vrinda" w:cs="Vrinda"/>
          <w:color w:val="212529"/>
        </w:rPr>
        <w:t>এ</w:t>
      </w:r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একই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নামে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এবং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সমান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সংখ্যক</w:t>
      </w:r>
      <w:proofErr w:type="spellEnd"/>
      <w:r>
        <w:rPr>
          <w:rFonts w:ascii="Arial" w:hAnsi="Arial" w:cs="Arial"/>
          <w:color w:val="212529"/>
        </w:rPr>
        <w:t xml:space="preserve"> parameter </w:t>
      </w:r>
      <w:proofErr w:type="spellStart"/>
      <w:r>
        <w:rPr>
          <w:rFonts w:ascii="Vrinda" w:hAnsi="Vrinda" w:cs="Vrinda"/>
          <w:color w:val="212529"/>
        </w:rPr>
        <w:t>দিয়ে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পুনরায়</w:t>
      </w:r>
      <w:proofErr w:type="spellEnd"/>
      <w:r>
        <w:rPr>
          <w:rFonts w:ascii="Arial" w:hAnsi="Arial" w:cs="Arial"/>
          <w:color w:val="212529"/>
        </w:rPr>
        <w:t xml:space="preserve"> declare </w:t>
      </w:r>
      <w:proofErr w:type="spellStart"/>
      <w:r>
        <w:rPr>
          <w:rFonts w:ascii="Vrinda" w:hAnsi="Vrinda" w:cs="Vrinda"/>
          <w:color w:val="212529"/>
        </w:rPr>
        <w:t>করলে</w:t>
      </w:r>
      <w:proofErr w:type="spellEnd"/>
      <w:r>
        <w:rPr>
          <w:rFonts w:ascii="Arial" w:hAnsi="Arial" w:cs="Arial"/>
          <w:color w:val="212529"/>
        </w:rPr>
        <w:t xml:space="preserve"> Object Oriented Programming </w:t>
      </w:r>
      <w:proofErr w:type="spellStart"/>
      <w:r>
        <w:rPr>
          <w:rFonts w:ascii="Vrinda" w:hAnsi="Vrinda" w:cs="Vrinda"/>
          <w:color w:val="212529"/>
        </w:rPr>
        <w:t>এর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পরিভাষায়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বলা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হয়</w:t>
      </w:r>
      <w:proofErr w:type="spellEnd"/>
      <w:r>
        <w:rPr>
          <w:rFonts w:ascii="Arial" w:hAnsi="Arial" w:cs="Arial"/>
          <w:color w:val="212529"/>
        </w:rPr>
        <w:t xml:space="preserve"> Method Overriding.</w:t>
      </w:r>
    </w:p>
    <w:p w:rsidR="008140F1" w:rsidRDefault="008140F1" w:rsidP="002C4A84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212529"/>
        </w:rPr>
      </w:pPr>
    </w:p>
    <w:p w:rsidR="008140F1" w:rsidRPr="008140F1" w:rsidRDefault="008140F1" w:rsidP="008140F1">
      <w:pPr>
        <w:pStyle w:val="Heading2"/>
        <w:shd w:val="clear" w:color="auto" w:fill="FFFFFF"/>
        <w:spacing w:before="0"/>
        <w:rPr>
          <w:rFonts w:ascii="Arial" w:hAnsi="Arial" w:cs="Arial"/>
          <w:bCs w:val="0"/>
          <w:color w:val="212529"/>
        </w:rPr>
      </w:pPr>
      <w:r w:rsidRPr="008140F1">
        <w:rPr>
          <w:rFonts w:ascii="Arial" w:hAnsi="Arial" w:cs="Arial"/>
          <w:bCs w:val="0"/>
          <w:color w:val="212529"/>
        </w:rPr>
        <w:t xml:space="preserve">Parent Class </w:t>
      </w:r>
      <w:proofErr w:type="spellStart"/>
      <w:r w:rsidRPr="008140F1">
        <w:rPr>
          <w:rFonts w:ascii="Vrinda" w:hAnsi="Vrinda" w:cs="Vrinda"/>
          <w:bCs w:val="0"/>
          <w:color w:val="212529"/>
        </w:rPr>
        <w:t>এর</w:t>
      </w:r>
      <w:proofErr w:type="spellEnd"/>
      <w:r w:rsidRPr="008140F1">
        <w:rPr>
          <w:rFonts w:ascii="Arial" w:hAnsi="Arial" w:cs="Arial"/>
          <w:bCs w:val="0"/>
          <w:color w:val="212529"/>
        </w:rPr>
        <w:t xml:space="preserve"> </w:t>
      </w:r>
      <w:proofErr w:type="spellStart"/>
      <w:r w:rsidRPr="008140F1">
        <w:rPr>
          <w:rFonts w:ascii="Vrinda" w:hAnsi="Vrinda" w:cs="Vrinda"/>
          <w:bCs w:val="0"/>
          <w:color w:val="212529"/>
        </w:rPr>
        <w:t>কোনো</w:t>
      </w:r>
      <w:proofErr w:type="spellEnd"/>
      <w:r w:rsidRPr="008140F1">
        <w:rPr>
          <w:rFonts w:ascii="Arial" w:hAnsi="Arial" w:cs="Arial"/>
          <w:bCs w:val="0"/>
          <w:color w:val="212529"/>
        </w:rPr>
        <w:t xml:space="preserve"> Method </w:t>
      </w:r>
      <w:proofErr w:type="spellStart"/>
      <w:r w:rsidRPr="008140F1">
        <w:rPr>
          <w:rFonts w:ascii="Vrinda" w:hAnsi="Vrinda" w:cs="Vrinda"/>
          <w:bCs w:val="0"/>
          <w:color w:val="212529"/>
        </w:rPr>
        <w:t>কে</w:t>
      </w:r>
      <w:proofErr w:type="spellEnd"/>
      <w:r w:rsidRPr="008140F1">
        <w:rPr>
          <w:rFonts w:ascii="Arial" w:hAnsi="Arial" w:cs="Arial"/>
          <w:bCs w:val="0"/>
          <w:color w:val="212529"/>
        </w:rPr>
        <w:t xml:space="preserve"> Child Class </w:t>
      </w:r>
      <w:proofErr w:type="spellStart"/>
      <w:r w:rsidRPr="008140F1">
        <w:rPr>
          <w:rFonts w:ascii="Vrinda" w:hAnsi="Vrinda" w:cs="Vrinda"/>
          <w:bCs w:val="0"/>
          <w:color w:val="212529"/>
        </w:rPr>
        <w:t>এর</w:t>
      </w:r>
      <w:proofErr w:type="spellEnd"/>
      <w:r w:rsidRPr="008140F1">
        <w:rPr>
          <w:rFonts w:ascii="Arial" w:hAnsi="Arial" w:cs="Arial"/>
          <w:bCs w:val="0"/>
          <w:color w:val="212529"/>
        </w:rPr>
        <w:t xml:space="preserve"> Method </w:t>
      </w:r>
      <w:proofErr w:type="spellStart"/>
      <w:r w:rsidRPr="008140F1">
        <w:rPr>
          <w:rFonts w:ascii="Vrinda" w:hAnsi="Vrinda" w:cs="Vrinda"/>
          <w:bCs w:val="0"/>
          <w:color w:val="212529"/>
        </w:rPr>
        <w:t>এর</w:t>
      </w:r>
      <w:proofErr w:type="spellEnd"/>
      <w:r w:rsidRPr="008140F1">
        <w:rPr>
          <w:rFonts w:ascii="Arial" w:hAnsi="Arial" w:cs="Arial"/>
          <w:bCs w:val="0"/>
          <w:color w:val="212529"/>
        </w:rPr>
        <w:t xml:space="preserve"> </w:t>
      </w:r>
      <w:proofErr w:type="spellStart"/>
      <w:r w:rsidRPr="008140F1">
        <w:rPr>
          <w:rFonts w:ascii="Vrinda" w:hAnsi="Vrinda" w:cs="Vrinda"/>
          <w:bCs w:val="0"/>
          <w:color w:val="212529"/>
        </w:rPr>
        <w:t>মধ্যে</w:t>
      </w:r>
      <w:proofErr w:type="spellEnd"/>
      <w:r w:rsidRPr="008140F1">
        <w:rPr>
          <w:rFonts w:ascii="Arial" w:hAnsi="Arial" w:cs="Arial"/>
          <w:bCs w:val="0"/>
          <w:color w:val="212529"/>
        </w:rPr>
        <w:t xml:space="preserve"> </w:t>
      </w:r>
      <w:proofErr w:type="spellStart"/>
      <w:r w:rsidRPr="008140F1">
        <w:rPr>
          <w:rFonts w:ascii="Vrinda" w:hAnsi="Vrinda" w:cs="Vrinda"/>
          <w:bCs w:val="0"/>
          <w:color w:val="212529"/>
        </w:rPr>
        <w:t>ব্যবহারের</w:t>
      </w:r>
      <w:proofErr w:type="spellEnd"/>
      <w:r w:rsidRPr="008140F1">
        <w:rPr>
          <w:rFonts w:ascii="Arial" w:hAnsi="Arial" w:cs="Arial"/>
          <w:bCs w:val="0"/>
          <w:color w:val="212529"/>
        </w:rPr>
        <w:t xml:space="preserve"> </w:t>
      </w:r>
      <w:proofErr w:type="spellStart"/>
      <w:r w:rsidRPr="008140F1">
        <w:rPr>
          <w:rFonts w:ascii="Vrinda" w:hAnsi="Vrinda" w:cs="Vrinda"/>
          <w:bCs w:val="0"/>
          <w:color w:val="212529"/>
        </w:rPr>
        <w:t>নিয়ম</w:t>
      </w:r>
      <w:proofErr w:type="spellEnd"/>
      <w:r w:rsidRPr="008140F1">
        <w:rPr>
          <w:rFonts w:ascii="Arial" w:hAnsi="Arial" w:cs="Arial"/>
          <w:bCs w:val="0"/>
          <w:color w:val="212529"/>
        </w:rPr>
        <w:t xml:space="preserve"> </w:t>
      </w:r>
      <w:proofErr w:type="spellStart"/>
      <w:r w:rsidRPr="008140F1">
        <w:rPr>
          <w:rFonts w:ascii="Vrinda" w:hAnsi="Vrinda" w:cs="Vrinda"/>
          <w:bCs w:val="0"/>
          <w:color w:val="212529"/>
        </w:rPr>
        <w:t>কি</w:t>
      </w:r>
      <w:proofErr w:type="spellEnd"/>
      <w:r w:rsidRPr="008140F1">
        <w:rPr>
          <w:rFonts w:ascii="Arial" w:hAnsi="Arial" w:cs="Arial"/>
          <w:bCs w:val="0"/>
          <w:color w:val="212529"/>
        </w:rPr>
        <w:t>?</w:t>
      </w:r>
    </w:p>
    <w:p w:rsidR="008140F1" w:rsidRDefault="008140F1" w:rsidP="002C4A84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212529"/>
        </w:rPr>
      </w:pPr>
    </w:p>
    <w:p w:rsidR="00E71641" w:rsidRDefault="00E71641" w:rsidP="00E71641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212529"/>
        </w:rPr>
      </w:pPr>
    </w:p>
    <w:p w:rsidR="001B5576" w:rsidRDefault="001B5576"/>
    <w:sectPr w:rsidR="001B5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rind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912B6"/>
    <w:rsid w:val="001B5576"/>
    <w:rsid w:val="002C4A84"/>
    <w:rsid w:val="003E5589"/>
    <w:rsid w:val="004912B6"/>
    <w:rsid w:val="005B0DD6"/>
    <w:rsid w:val="008140F1"/>
    <w:rsid w:val="00932129"/>
    <w:rsid w:val="00AA454A"/>
    <w:rsid w:val="00C34735"/>
    <w:rsid w:val="00E716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12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2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2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2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716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5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AL-AMIN</dc:creator>
  <cp:keywords/>
  <dc:description/>
  <cp:lastModifiedBy>AL-AMIN</cp:lastModifiedBy>
  <cp:revision>12</cp:revision>
  <dcterms:created xsi:type="dcterms:W3CDTF">2023-10-01T03:27:00Z</dcterms:created>
  <dcterms:modified xsi:type="dcterms:W3CDTF">2023-10-01T06:02:00Z</dcterms:modified>
</cp:coreProperties>
</file>