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Template based Stack using a static array. Make the array size 10.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Template based Stack using a singly linked-list.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Template based Stack using a dynamic array.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function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decrease_size()</w:t>
      </w:r>
      <w:r w:rsidDel="00000000" w:rsidR="00000000" w:rsidRPr="00000000">
        <w:rPr>
          <w:sz w:val="24"/>
          <w:szCs w:val="24"/>
          <w:rtl w:val="0"/>
        </w:rPr>
        <w:t xml:space="preserve">” in problem 3 which shrinks the size of the array when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stack_size </w:t>
      </w:r>
      <w:r w:rsidDel="00000000" w:rsidR="00000000" w:rsidRPr="00000000">
        <w:rPr>
          <w:sz w:val="24"/>
          <w:szCs w:val="24"/>
          <w:rtl w:val="0"/>
        </w:rPr>
        <w:t xml:space="preserve">&lt;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array_cap/2</w:t>
      </w:r>
      <w:r w:rsidDel="00000000" w:rsidR="00000000" w:rsidRPr="00000000">
        <w:rPr>
          <w:sz w:val="24"/>
          <w:szCs w:val="24"/>
          <w:rtl w:val="0"/>
        </w:rPr>
        <w:t xml:space="preserve">. That is when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stack_size </w:t>
      </w:r>
      <w:r w:rsidDel="00000000" w:rsidR="00000000" w:rsidRPr="00000000">
        <w:rPr>
          <w:sz w:val="24"/>
          <w:szCs w:val="24"/>
          <w:rtl w:val="0"/>
        </w:rPr>
        <w:t xml:space="preserve">&lt;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array_cap/2, </w:t>
      </w:r>
      <w:r w:rsidDel="00000000" w:rsidR="00000000" w:rsidRPr="00000000">
        <w:rPr>
          <w:sz w:val="24"/>
          <w:szCs w:val="24"/>
          <w:rtl w:val="0"/>
        </w:rPr>
        <w:t xml:space="preserve">you need to decrease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array_cap </w:t>
      </w:r>
      <w:r w:rsidDel="00000000" w:rsidR="00000000" w:rsidRPr="00000000">
        <w:rPr>
          <w:sz w:val="24"/>
          <w:szCs w:val="24"/>
          <w:rtl w:val="0"/>
        </w:rPr>
        <w:t xml:space="preserve">by half.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a stack using another temporary stack.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Reverse a stack using another temporary stack.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