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E6FCB" w14:textId="29163679" w:rsidR="0091759F" w:rsidRDefault="004E00BC" w:rsidP="00386A81">
      <w:r>
        <w:rPr>
          <w:noProof/>
        </w:rPr>
        <w:drawing>
          <wp:anchor distT="0" distB="0" distL="114300" distR="114300" simplePos="0" relativeHeight="251667456" behindDoc="0" locked="0" layoutInCell="1" allowOverlap="1" wp14:anchorId="59110D67" wp14:editId="78D94AB9">
            <wp:simplePos x="0" y="0"/>
            <wp:positionH relativeFrom="margin">
              <wp:posOffset>872490</wp:posOffset>
            </wp:positionH>
            <wp:positionV relativeFrom="paragraph">
              <wp:posOffset>-251460</wp:posOffset>
            </wp:positionV>
            <wp:extent cx="1143000" cy="929005"/>
            <wp:effectExtent l="0" t="0" r="0" b="444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29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napToGrid/>
          <w:lang w:bidi="bn-BD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614D695" wp14:editId="5434796D">
                <wp:simplePos x="0" y="0"/>
                <wp:positionH relativeFrom="page">
                  <wp:posOffset>19050</wp:posOffset>
                </wp:positionH>
                <wp:positionV relativeFrom="paragraph">
                  <wp:posOffset>-346710</wp:posOffset>
                </wp:positionV>
                <wp:extent cx="7505700" cy="1104265"/>
                <wp:effectExtent l="19050" t="19050" r="19050" b="19685"/>
                <wp:wrapNone/>
                <wp:docPr id="11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05700" cy="1104265"/>
                          <a:chOff x="28" y="18"/>
                          <a:chExt cx="11820" cy="1629"/>
                        </a:xfrm>
                      </wpg:grpSpPr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8" y="18"/>
                            <a:ext cx="11820" cy="16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896" y="452"/>
                            <a:ext cx="4427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1963F8" w14:textId="77777777" w:rsidR="00BE1BE2" w:rsidRPr="00432C07" w:rsidRDefault="00BE1BE2" w:rsidP="00432C07">
                              <w:pPr>
                                <w:jc w:val="center"/>
                                <w:rPr>
                                  <w:b/>
                                  <w:bCs/>
                                  <w:sz w:val="12"/>
                                  <w:lang w:val="en-CA"/>
                                </w:rPr>
                              </w:pPr>
                              <w:r w:rsidRPr="00432C07">
                                <w:rPr>
                                  <w:b/>
                                  <w:bCs/>
                                  <w:sz w:val="32"/>
                                  <w:szCs w:val="40"/>
                                  <w:lang w:val="en-CA"/>
                                </w:rPr>
                                <w:t>KAZI MOHAMMAD YUSUF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8398" y="149"/>
                            <a:ext cx="3395" cy="1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BF2184" w14:textId="77777777" w:rsidR="00BE1BE2" w:rsidRPr="00EF55CC" w:rsidRDefault="00BE1BE2" w:rsidP="00024E9E">
                              <w:pPr>
                                <w:pStyle w:val="Footer"/>
                                <w:tabs>
                                  <w:tab w:val="clear" w:pos="4320"/>
                                  <w:tab w:val="clear" w:pos="8640"/>
                                </w:tabs>
                                <w:rPr>
                                  <w:rFonts w:ascii="Tahoma" w:hAnsi="Tahoma" w:cs="Tahoma"/>
                                  <w:b/>
                                  <w:bCs/>
                                  <w:sz w:val="16"/>
                                  <w:szCs w:val="18"/>
                                  <w:lang w:val="en-GB"/>
                                </w:rPr>
                              </w:pPr>
                              <w:r w:rsidRPr="00A704FC">
                                <w:rPr>
                                  <w:rFonts w:ascii="Tahoma" w:hAnsi="Tahoma" w:cs="Tahoma"/>
                                  <w:b/>
                                  <w:bCs/>
                                  <w:sz w:val="28"/>
                                  <w:szCs w:val="28"/>
                                  <w:lang w:val="en-GB"/>
                                </w:rPr>
                                <w:sym w:font="Wingdings" w:char="F053"/>
                              </w:r>
                              <w:r w:rsidRPr="00A704FC">
                                <w:rPr>
                                  <w:rFonts w:ascii="Tahoma" w:hAnsi="Tahoma" w:cs="Tahoma"/>
                                  <w:b/>
                                  <w:bCs/>
                                  <w:sz w:val="32"/>
                                  <w:szCs w:val="32"/>
                                  <w:lang w:val="en-GB"/>
                                </w:rPr>
                                <w:t xml:space="preserve"> </w:t>
                              </w:r>
                              <w:r w:rsidRPr="00EF55CC">
                                <w:rPr>
                                  <w:rFonts w:ascii="Tahoma" w:hAnsi="Tahoma" w:cs="Tahoma"/>
                                  <w:b/>
                                  <w:bCs/>
                                  <w:sz w:val="16"/>
                                  <w:szCs w:val="18"/>
                                  <w:lang w:val="en-GB"/>
                                </w:rPr>
                                <w:t xml:space="preserve">H-12, R-04, Sector-03, Uttara, </w:t>
                              </w:r>
                            </w:p>
                            <w:p w14:paraId="5875A66F" w14:textId="77777777" w:rsidR="00BE1BE2" w:rsidRPr="00EF55CC" w:rsidRDefault="00BE1BE2" w:rsidP="00024E9E">
                              <w:pPr>
                                <w:pStyle w:val="Footer"/>
                                <w:tabs>
                                  <w:tab w:val="clear" w:pos="4320"/>
                                  <w:tab w:val="clear" w:pos="8640"/>
                                </w:tabs>
                                <w:rPr>
                                  <w:rFonts w:ascii="Tahoma" w:hAnsi="Tahoma" w:cs="Tahoma"/>
                                  <w:b/>
                                  <w:bCs/>
                                  <w:sz w:val="16"/>
                                  <w:szCs w:val="18"/>
                                  <w:lang w:val="en-GB"/>
                                </w:rPr>
                              </w:pPr>
                              <w:r w:rsidRPr="00EF55CC">
                                <w:rPr>
                                  <w:rFonts w:ascii="Tahoma" w:hAnsi="Tahoma" w:cs="Tahoma"/>
                                  <w:b/>
                                  <w:bCs/>
                                  <w:sz w:val="16"/>
                                  <w:szCs w:val="18"/>
                                  <w:lang w:val="en-GB"/>
                                </w:rPr>
                                <w:t xml:space="preserve">     Dhaka-1230</w:t>
                              </w:r>
                            </w:p>
                            <w:p w14:paraId="347ED64D" w14:textId="77777777" w:rsidR="00BE1BE2" w:rsidRPr="00EF55CC" w:rsidRDefault="00BE1BE2" w:rsidP="00024E9E">
                              <w:pPr>
                                <w:pStyle w:val="Footer"/>
                                <w:tabs>
                                  <w:tab w:val="clear" w:pos="4320"/>
                                  <w:tab w:val="clear" w:pos="8640"/>
                                </w:tabs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lang w:val="en-GB"/>
                                </w:rPr>
                              </w:pPr>
                              <w:r w:rsidRPr="00EF55CC">
                                <w:rPr>
                                  <w:rFonts w:ascii="Tahoma" w:hAnsi="Tahoma" w:cs="Tahoma"/>
                                  <w:b/>
                                  <w:bCs/>
                                  <w:sz w:val="28"/>
                                  <w:szCs w:val="32"/>
                                  <w:lang w:val="en-GB"/>
                                </w:rPr>
                                <w:sym w:font="Wingdings" w:char="F029"/>
                              </w:r>
                              <w:r w:rsidRPr="00EF55CC">
                                <w:rPr>
                                  <w:rFonts w:ascii="Tahoma" w:hAnsi="Tahoma" w:cs="Tahoma"/>
                                  <w:b/>
                                  <w:bCs/>
                                  <w:sz w:val="28"/>
                                  <w:szCs w:val="32"/>
                                  <w:lang w:val="en-GB"/>
                                </w:rPr>
                                <w:t xml:space="preserve"> </w:t>
                              </w:r>
                              <w:r w:rsidRPr="00EF55CC">
                                <w:rPr>
                                  <w:rFonts w:ascii="Tahoma" w:hAnsi="Tahoma" w:cs="Tahoma"/>
                                  <w:b/>
                                  <w:bCs/>
                                  <w:sz w:val="16"/>
                                  <w:szCs w:val="18"/>
                                  <w:lang w:val="en-GB"/>
                                </w:rPr>
                                <w:t>+880-171-3033840</w:t>
                              </w:r>
                            </w:p>
                            <w:p w14:paraId="00F029FC" w14:textId="77777777" w:rsidR="00BE1BE2" w:rsidRPr="00A704FC" w:rsidRDefault="00BE1BE2" w:rsidP="00024E9E">
                              <w:pPr>
                                <w:pStyle w:val="Footer"/>
                                <w:tabs>
                                  <w:tab w:val="clear" w:pos="4320"/>
                                  <w:tab w:val="clear" w:pos="8640"/>
                                </w:tabs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EF55CC">
                                <w:rPr>
                                  <w:rFonts w:ascii="Tahoma" w:hAnsi="Tahoma" w:cs="Tahoma"/>
                                  <w:b/>
                                  <w:bCs/>
                                  <w:szCs w:val="22"/>
                                  <w:lang w:val="en-GB"/>
                                </w:rPr>
                                <w:sym w:font="Wingdings" w:char="F02A"/>
                              </w:r>
                              <w:r w:rsidRPr="00EF55CC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lang w:val="en-GB"/>
                                </w:rPr>
                                <w:t xml:space="preserve">  </w:t>
                              </w:r>
                              <w:hyperlink r:id="rId9" w:history="1"/>
                              <w:hyperlink r:id="rId10" w:history="1">
                                <w:r w:rsidRPr="00EF55CC">
                                  <w:rPr>
                                    <w:rStyle w:val="Hyperlink"/>
                                    <w:rFonts w:ascii="Tahoma" w:hAnsi="Tahoma" w:cs="Tahoma"/>
                                    <w:b/>
                                    <w:bCs/>
                                    <w:color w:val="auto"/>
                                    <w:sz w:val="16"/>
                                    <w:szCs w:val="18"/>
                                    <w:u w:val="none"/>
                                  </w:rPr>
                                  <w:t>hmyusuf@gmail.com</w:t>
                                </w:r>
                              </w:hyperlink>
                            </w:p>
                            <w:p w14:paraId="18874C24" w14:textId="77777777" w:rsidR="00BE1BE2" w:rsidRPr="00A704FC" w:rsidRDefault="00BE1BE2" w:rsidP="00024E9E">
                              <w:pPr>
                                <w:rPr>
                                  <w:b/>
                                  <w:bCs/>
                                  <w:sz w:val="8"/>
                                  <w:szCs w:val="8"/>
                                  <w:lang w:val="en-C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" y="43"/>
                            <a:ext cx="1787" cy="1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14D695" id="Group 122" o:spid="_x0000_s1026" style="position:absolute;margin-left:1.5pt;margin-top:-27.3pt;width:591pt;height:86.95pt;z-index:251661312;mso-position-horizontal-relative:page" coordorigin="28,18" coordsize="11820,16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">
                <v:rect id="Rectangle 15" o:spid="_x0000_s1027" style="position:absolute;left:28;top:18;width:11820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" strokeweight="2.5pt">
                  <v:shadow color="#868686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8" type="#_x0000_t202" style="position:absolute;left:3896;top:452;width:4427;height: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361963F8" w14:textId="77777777" w:rsidR="00BE1BE2" w:rsidRPr="00432C07" w:rsidRDefault="00BE1BE2" w:rsidP="00432C07">
                        <w:pPr>
                          <w:jc w:val="center"/>
                          <w:rPr>
                            <w:b/>
                            <w:bCs/>
                            <w:sz w:val="12"/>
                            <w:lang w:val="en-CA"/>
                          </w:rPr>
                        </w:pPr>
                        <w:r w:rsidRPr="00432C07">
                          <w:rPr>
                            <w:b/>
                            <w:bCs/>
                            <w:sz w:val="32"/>
                            <w:szCs w:val="40"/>
                            <w:lang w:val="en-CA"/>
                          </w:rPr>
                          <w:t>KAZI MOHAMMAD YUSUF</w:t>
                        </w:r>
                      </w:p>
                    </w:txbxContent>
                  </v:textbox>
                </v:shape>
                <v:shape id="Text Box 17" o:spid="_x0000_s1029" type="#_x0000_t202" style="position:absolute;left:8398;top:149;width:3395;height:1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" filled="f" stroked="f" strokeweight="2.5pt">
                  <v:textbox>
                    <w:txbxContent>
                      <w:p w14:paraId="6DBF2184" w14:textId="77777777" w:rsidR="00BE1BE2" w:rsidRPr="00EF55CC" w:rsidRDefault="00BE1BE2" w:rsidP="00024E9E">
                        <w:pPr>
                          <w:pStyle w:val="Footer"/>
                          <w:tabs>
                            <w:tab w:val="clear" w:pos="4320"/>
                            <w:tab w:val="clear" w:pos="8640"/>
                          </w:tabs>
                          <w:rPr>
                            <w:rFonts w:ascii="Tahoma" w:hAnsi="Tahoma" w:cs="Tahoma"/>
                            <w:b/>
                            <w:bCs/>
                            <w:sz w:val="16"/>
                            <w:szCs w:val="18"/>
                            <w:lang w:val="en-GB"/>
                          </w:rPr>
                        </w:pPr>
                        <w:r w:rsidRPr="00A704FC">
                          <w:rPr>
                            <w:rFonts w:ascii="Tahoma" w:hAnsi="Tahoma" w:cs="Tahoma"/>
                            <w:b/>
                            <w:bCs/>
                            <w:sz w:val="28"/>
                            <w:szCs w:val="28"/>
                            <w:lang w:val="en-GB"/>
                          </w:rPr>
                          <w:sym w:font="Wingdings" w:char="F053"/>
                        </w:r>
                        <w:r w:rsidRPr="00A704FC">
                          <w:rPr>
                            <w:rFonts w:ascii="Tahoma" w:hAnsi="Tahoma" w:cs="Tahoma"/>
                            <w:b/>
                            <w:bCs/>
                            <w:sz w:val="32"/>
                            <w:szCs w:val="32"/>
                            <w:lang w:val="en-GB"/>
                          </w:rPr>
                          <w:t xml:space="preserve"> </w:t>
                        </w:r>
                        <w:r w:rsidRPr="00EF55CC">
                          <w:rPr>
                            <w:rFonts w:ascii="Tahoma" w:hAnsi="Tahoma" w:cs="Tahoma"/>
                            <w:b/>
                            <w:bCs/>
                            <w:sz w:val="16"/>
                            <w:szCs w:val="18"/>
                            <w:lang w:val="en-GB"/>
                          </w:rPr>
                          <w:t xml:space="preserve">H-12, R-04, Sector-03, Uttara, </w:t>
                        </w:r>
                      </w:p>
                      <w:p w14:paraId="5875A66F" w14:textId="77777777" w:rsidR="00BE1BE2" w:rsidRPr="00EF55CC" w:rsidRDefault="00BE1BE2" w:rsidP="00024E9E">
                        <w:pPr>
                          <w:pStyle w:val="Footer"/>
                          <w:tabs>
                            <w:tab w:val="clear" w:pos="4320"/>
                            <w:tab w:val="clear" w:pos="8640"/>
                          </w:tabs>
                          <w:rPr>
                            <w:rFonts w:ascii="Tahoma" w:hAnsi="Tahoma" w:cs="Tahoma"/>
                            <w:b/>
                            <w:bCs/>
                            <w:sz w:val="16"/>
                            <w:szCs w:val="18"/>
                            <w:lang w:val="en-GB"/>
                          </w:rPr>
                        </w:pPr>
                        <w:r w:rsidRPr="00EF55CC">
                          <w:rPr>
                            <w:rFonts w:ascii="Tahoma" w:hAnsi="Tahoma" w:cs="Tahoma"/>
                            <w:b/>
                            <w:bCs/>
                            <w:sz w:val="16"/>
                            <w:szCs w:val="18"/>
                            <w:lang w:val="en-GB"/>
                          </w:rPr>
                          <w:t xml:space="preserve">     Dhaka-1230</w:t>
                        </w:r>
                      </w:p>
                      <w:p w14:paraId="347ED64D" w14:textId="77777777" w:rsidR="00BE1BE2" w:rsidRPr="00EF55CC" w:rsidRDefault="00BE1BE2" w:rsidP="00024E9E">
                        <w:pPr>
                          <w:pStyle w:val="Footer"/>
                          <w:tabs>
                            <w:tab w:val="clear" w:pos="4320"/>
                            <w:tab w:val="clear" w:pos="8640"/>
                          </w:tabs>
                          <w:rPr>
                            <w:rFonts w:ascii="Tahoma" w:hAnsi="Tahoma" w:cs="Tahoma"/>
                            <w:b/>
                            <w:bCs/>
                            <w:sz w:val="18"/>
                            <w:lang w:val="en-GB"/>
                          </w:rPr>
                        </w:pPr>
                        <w:r w:rsidRPr="00EF55CC">
                          <w:rPr>
                            <w:rFonts w:ascii="Tahoma" w:hAnsi="Tahoma" w:cs="Tahoma"/>
                            <w:b/>
                            <w:bCs/>
                            <w:sz w:val="28"/>
                            <w:szCs w:val="32"/>
                            <w:lang w:val="en-GB"/>
                          </w:rPr>
                          <w:sym w:font="Wingdings" w:char="F029"/>
                        </w:r>
                        <w:r w:rsidRPr="00EF55CC">
                          <w:rPr>
                            <w:rFonts w:ascii="Tahoma" w:hAnsi="Tahoma" w:cs="Tahoma"/>
                            <w:b/>
                            <w:bCs/>
                            <w:sz w:val="28"/>
                            <w:szCs w:val="32"/>
                            <w:lang w:val="en-GB"/>
                          </w:rPr>
                          <w:t xml:space="preserve"> </w:t>
                        </w:r>
                        <w:r w:rsidRPr="00EF55CC">
                          <w:rPr>
                            <w:rFonts w:ascii="Tahoma" w:hAnsi="Tahoma" w:cs="Tahoma"/>
                            <w:b/>
                            <w:bCs/>
                            <w:sz w:val="16"/>
                            <w:szCs w:val="18"/>
                            <w:lang w:val="en-GB"/>
                          </w:rPr>
                          <w:t>+880-171-3033840</w:t>
                        </w:r>
                      </w:p>
                      <w:p w14:paraId="00F029FC" w14:textId="77777777" w:rsidR="00BE1BE2" w:rsidRPr="00A704FC" w:rsidRDefault="00BE1BE2" w:rsidP="00024E9E">
                        <w:pPr>
                          <w:pStyle w:val="Footer"/>
                          <w:tabs>
                            <w:tab w:val="clear" w:pos="4320"/>
                            <w:tab w:val="clear" w:pos="8640"/>
                          </w:tabs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lang w:val="en-GB"/>
                          </w:rPr>
                        </w:pPr>
                        <w:r w:rsidRPr="00EF55CC">
                          <w:rPr>
                            <w:rFonts w:ascii="Tahoma" w:hAnsi="Tahoma" w:cs="Tahoma"/>
                            <w:b/>
                            <w:bCs/>
                            <w:szCs w:val="22"/>
                            <w:lang w:val="en-GB"/>
                          </w:rPr>
                          <w:sym w:font="Wingdings" w:char="F02A"/>
                        </w:r>
                        <w:r w:rsidRPr="00EF55CC">
                          <w:rPr>
                            <w:rFonts w:ascii="Tahoma" w:hAnsi="Tahoma" w:cs="Tahoma"/>
                            <w:b/>
                            <w:bCs/>
                            <w:sz w:val="18"/>
                            <w:lang w:val="en-GB"/>
                          </w:rPr>
                          <w:t xml:space="preserve">  </w:t>
                        </w:r>
                        <w:hyperlink r:id="rId12" w:history="1"/>
                        <w:hyperlink r:id="rId13" w:history="1">
                          <w:r w:rsidRPr="00EF55CC">
                            <w:rPr>
                              <w:rStyle w:val="Hyperlink"/>
                              <w:rFonts w:ascii="Tahoma" w:hAnsi="Tahoma" w:cs="Tahoma"/>
                              <w:b/>
                              <w:bCs/>
                              <w:color w:val="auto"/>
                              <w:sz w:val="16"/>
                              <w:szCs w:val="18"/>
                              <w:u w:val="none"/>
                            </w:rPr>
                            <w:t>hmyusuf@gmail.com</w:t>
                          </w:r>
                        </w:hyperlink>
                      </w:p>
                      <w:p w14:paraId="18874C24" w14:textId="77777777" w:rsidR="00BE1BE2" w:rsidRPr="00A704FC" w:rsidRDefault="00BE1BE2" w:rsidP="00024E9E">
                        <w:pPr>
                          <w:rPr>
                            <w:b/>
                            <w:bCs/>
                            <w:sz w:val="8"/>
                            <w:szCs w:val="8"/>
                            <w:lang w:val="en-CA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30" type="#_x0000_t75" style="position:absolute;left:56;top:43;width:1787;height:1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">
                  <v:imagedata r:id="rId14" o:title=""/>
                </v:shape>
                <w10:wrap anchorx="page"/>
              </v:group>
            </w:pict>
          </mc:Fallback>
        </mc:AlternateContent>
      </w:r>
    </w:p>
    <w:p w14:paraId="1980BF46" w14:textId="617BDE07" w:rsidR="0091759F" w:rsidRDefault="0091759F" w:rsidP="008F13B7">
      <w:pPr>
        <w:pStyle w:val="Title"/>
        <w:rPr>
          <w:rFonts w:ascii="Tahoma" w:hAnsi="Tahoma" w:cs="Tahoma"/>
          <w:color w:val="17365D"/>
          <w:sz w:val="22"/>
          <w:szCs w:val="22"/>
        </w:rPr>
      </w:pPr>
    </w:p>
    <w:p w14:paraId="7B369643" w14:textId="67F11D29" w:rsidR="0091759F" w:rsidRDefault="0091759F" w:rsidP="008F13B7">
      <w:pPr>
        <w:pStyle w:val="Title"/>
        <w:rPr>
          <w:rFonts w:ascii="Tahoma" w:hAnsi="Tahoma" w:cs="Tahoma"/>
          <w:color w:val="17365D"/>
          <w:sz w:val="22"/>
          <w:szCs w:val="22"/>
        </w:rPr>
      </w:pPr>
    </w:p>
    <w:p w14:paraId="782F88E0" w14:textId="0C3B75E4" w:rsidR="0091759F" w:rsidRDefault="0091759F" w:rsidP="008F13B7">
      <w:pPr>
        <w:pStyle w:val="Title"/>
        <w:rPr>
          <w:rFonts w:ascii="Tahoma" w:hAnsi="Tahoma" w:cs="Tahoma"/>
          <w:color w:val="17365D"/>
          <w:sz w:val="22"/>
          <w:szCs w:val="22"/>
        </w:rPr>
      </w:pPr>
    </w:p>
    <w:p w14:paraId="3AB96C6B" w14:textId="0BE933F0" w:rsidR="00C658AE" w:rsidRDefault="00C658AE" w:rsidP="00024E9E">
      <w:pPr>
        <w:pStyle w:val="Title"/>
        <w:tabs>
          <w:tab w:val="left" w:pos="7240"/>
        </w:tabs>
        <w:jc w:val="left"/>
        <w:rPr>
          <w:rFonts w:ascii="Tahoma" w:hAnsi="Tahoma" w:cs="Tahoma"/>
          <w:b w:val="0"/>
          <w:iCs/>
          <w:sz w:val="18"/>
          <w:szCs w:val="18"/>
        </w:rPr>
      </w:pPr>
    </w:p>
    <w:p w14:paraId="1F68EF73" w14:textId="266AE4FA" w:rsidR="005E3AA8" w:rsidRDefault="004E00BC" w:rsidP="00024E9E">
      <w:pPr>
        <w:pStyle w:val="Title"/>
        <w:tabs>
          <w:tab w:val="left" w:pos="7240"/>
        </w:tabs>
        <w:jc w:val="left"/>
        <w:rPr>
          <w:rFonts w:ascii="Tahoma" w:hAnsi="Tahoma" w:cs="Tahoma"/>
          <w:b w:val="0"/>
          <w:iCs/>
          <w:sz w:val="18"/>
          <w:szCs w:val="18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400C60" wp14:editId="1BEBBC49">
                <wp:simplePos x="0" y="0"/>
                <wp:positionH relativeFrom="column">
                  <wp:posOffset>-308610</wp:posOffset>
                </wp:positionH>
                <wp:positionV relativeFrom="paragraph">
                  <wp:posOffset>121285</wp:posOffset>
                </wp:positionV>
                <wp:extent cx="4410075" cy="3238500"/>
                <wp:effectExtent l="0" t="0" r="28575" b="19050"/>
                <wp:wrapNone/>
                <wp:docPr id="16" name="Rectangle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75" cy="3238500"/>
                        </a:xfrm>
                        <a:prstGeom prst="rect">
                          <a:avLst/>
                        </a:prstGeom>
                        <a:ln w="12700">
                          <a:prstDash val="soli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38759" w14:textId="1E51BF2B" w:rsidR="00EA02BF" w:rsidRPr="00EA02BF" w:rsidRDefault="000A5C2D" w:rsidP="00EA02BF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Tahoma" w:hAnsi="Tahoma" w:cs="Tahoma"/>
                                <w:b/>
                                <w:color w:val="000000"/>
                                <w:szCs w:val="22"/>
                              </w:rPr>
                            </w:pPr>
                            <w:r w:rsidRPr="00ED1839">
                              <w:rPr>
                                <w:rFonts w:ascii="Tahoma" w:hAnsi="Tahoma" w:cs="Tahoma"/>
                                <w:b/>
                                <w:color w:val="002060"/>
                                <w:szCs w:val="22"/>
                              </w:rPr>
                              <w:t>PROFILE</w:t>
                            </w:r>
                            <w:r w:rsidR="00412C98" w:rsidRPr="00CE127D">
                              <w:rPr>
                                <w:rFonts w:ascii="Tahoma" w:hAnsi="Tahoma" w:cs="Tahoma"/>
                                <w:b/>
                                <w:color w:val="1F4E79" w:themeColor="accent5" w:themeShade="80"/>
                                <w:szCs w:val="22"/>
                              </w:rPr>
                              <w:t>:</w:t>
                            </w:r>
                          </w:p>
                          <w:p w14:paraId="0DD64B6C" w14:textId="77777777" w:rsidR="00471DB4" w:rsidRDefault="00471DB4" w:rsidP="00050289">
                            <w:pP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19"/>
                                <w:szCs w:val="19"/>
                              </w:rPr>
                            </w:pPr>
                          </w:p>
                          <w:p w14:paraId="5CD20B03" w14:textId="062D2336" w:rsidR="00637D3D" w:rsidRPr="00637D3D" w:rsidRDefault="00ED54F6" w:rsidP="00050289">
                            <w:pP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19"/>
                                <w:szCs w:val="19"/>
                              </w:rPr>
                            </w:pPr>
                            <w:r w:rsidRPr="003D4CBD"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19"/>
                                <w:szCs w:val="19"/>
                              </w:rPr>
                              <w:t xml:space="preserve">Experienced professional </w:t>
                            </w:r>
                            <w:r w:rsidR="00053FD7"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19"/>
                                <w:szCs w:val="19"/>
                              </w:rPr>
                              <w:t xml:space="preserve">looking forward to </w:t>
                            </w:r>
                            <w:r w:rsidR="009E0E5A"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19"/>
                                <w:szCs w:val="19"/>
                              </w:rPr>
                              <w:t>providing</w:t>
                            </w:r>
                            <w:r w:rsidR="00720171" w:rsidRPr="00637D3D"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637D3D" w:rsidRPr="00637D3D"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19"/>
                                <w:szCs w:val="19"/>
                              </w:rPr>
                              <w:t>different dimension apply</w:t>
                            </w:r>
                            <w:r w:rsidR="00AA52AA" w:rsidRPr="003D4CBD"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19"/>
                                <w:szCs w:val="19"/>
                              </w:rPr>
                              <w:t>ing</w:t>
                            </w:r>
                            <w:r w:rsidR="00637D3D" w:rsidRPr="00637D3D"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19"/>
                                <w:szCs w:val="19"/>
                              </w:rPr>
                              <w:t xml:space="preserve"> versatile expertise in diverse scenarios to bring impactful results combining the organization’s transformational move towards Excellence</w:t>
                            </w:r>
                            <w:r w:rsidR="005267EB" w:rsidRPr="003D4CBD"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37112390" w14:textId="77777777" w:rsidR="0029315E" w:rsidRPr="003D4CBD" w:rsidRDefault="0029315E" w:rsidP="00050289">
                            <w:pP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19"/>
                                <w:szCs w:val="19"/>
                              </w:rPr>
                            </w:pPr>
                          </w:p>
                          <w:p w14:paraId="6253D965" w14:textId="1E05A0C6" w:rsidR="00051D04" w:rsidRPr="003D4CBD" w:rsidRDefault="00637D3D" w:rsidP="00050289">
                            <w:pP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19"/>
                                <w:szCs w:val="19"/>
                              </w:rPr>
                            </w:pPr>
                            <w:r w:rsidRPr="00637D3D"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19"/>
                                <w:szCs w:val="19"/>
                              </w:rPr>
                              <w:t>Chemical Engineer from BUET (Bangladesh University of Engineering &amp; Technology) gained in-depth expertise in Nestlé Bangladesh Ltd. for 19 years in distinct arenas in different leadership positions (chronological order as follows)</w:t>
                            </w:r>
                          </w:p>
                          <w:p w14:paraId="7B1DB7A2" w14:textId="4A97D02F" w:rsidR="00050289" w:rsidRPr="003D4CBD" w:rsidRDefault="00637D3D" w:rsidP="00A52276">
                            <w:pPr>
                              <w:numPr>
                                <w:ilvl w:val="0"/>
                                <w:numId w:val="26"/>
                              </w:numPr>
                              <w:spacing w:line="276" w:lineRule="auto"/>
                              <w:rPr>
                                <w:rFonts w:ascii="Tahoma" w:hAnsi="Tahoma" w:cs="Tahoma"/>
                                <w:sz w:val="18"/>
                                <w:szCs w:val="19"/>
                              </w:rPr>
                            </w:pPr>
                            <w:r w:rsidRPr="003D4CBD">
                              <w:rPr>
                                <w:rFonts w:ascii="Tahoma" w:hAnsi="Tahoma" w:cs="Tahoma"/>
                                <w:sz w:val="18"/>
                                <w:szCs w:val="19"/>
                              </w:rPr>
                              <w:t xml:space="preserve">Production Management in Beverage, Cereal &amp; Culinary </w:t>
                            </w:r>
                            <w:r w:rsidR="00B15495">
                              <w:rPr>
                                <w:rFonts w:ascii="Tahoma" w:hAnsi="Tahoma" w:cs="Tahoma"/>
                                <w:sz w:val="18"/>
                                <w:szCs w:val="19"/>
                              </w:rPr>
                              <w:t>M</w:t>
                            </w:r>
                            <w:r w:rsidRPr="003D4CBD">
                              <w:rPr>
                                <w:rFonts w:ascii="Tahoma" w:hAnsi="Tahoma" w:cs="Tahoma"/>
                                <w:sz w:val="18"/>
                                <w:szCs w:val="19"/>
                              </w:rPr>
                              <w:t xml:space="preserve">anufacturing </w:t>
                            </w:r>
                          </w:p>
                          <w:p w14:paraId="57C93FC3" w14:textId="61BF188D" w:rsidR="00637D3D" w:rsidRPr="003D4CBD" w:rsidRDefault="00637D3D" w:rsidP="00A52276">
                            <w:pPr>
                              <w:numPr>
                                <w:ilvl w:val="0"/>
                                <w:numId w:val="26"/>
                              </w:numPr>
                              <w:spacing w:line="276" w:lineRule="auto"/>
                              <w:rPr>
                                <w:rFonts w:ascii="Tahoma" w:hAnsi="Tahoma" w:cs="Tahoma"/>
                                <w:sz w:val="18"/>
                                <w:szCs w:val="19"/>
                              </w:rPr>
                            </w:pPr>
                            <w:r w:rsidRPr="003D4CBD">
                              <w:rPr>
                                <w:rFonts w:ascii="Tahoma" w:hAnsi="Tahoma" w:cs="Tahoma"/>
                                <w:sz w:val="18"/>
                                <w:szCs w:val="19"/>
                              </w:rPr>
                              <w:t>People development in Technical Training in Factory</w:t>
                            </w:r>
                          </w:p>
                          <w:p w14:paraId="5EA00E11" w14:textId="79D87F64" w:rsidR="00637D3D" w:rsidRPr="003D4CBD" w:rsidRDefault="009D617F" w:rsidP="00A52276">
                            <w:pPr>
                              <w:numPr>
                                <w:ilvl w:val="0"/>
                                <w:numId w:val="26"/>
                              </w:numPr>
                              <w:spacing w:line="276" w:lineRule="auto"/>
                              <w:rPr>
                                <w:rFonts w:ascii="Tahoma" w:hAnsi="Tahoma" w:cs="Tahoma"/>
                                <w:sz w:val="18"/>
                                <w:szCs w:val="19"/>
                              </w:rPr>
                            </w:pPr>
                            <w:r w:rsidRPr="003D4CBD">
                              <w:rPr>
                                <w:rFonts w:ascii="Tahoma" w:hAnsi="Tahoma" w:cs="Tahoma"/>
                                <w:sz w:val="18"/>
                                <w:szCs w:val="19"/>
                              </w:rPr>
                              <w:t xml:space="preserve">Headed </w:t>
                            </w:r>
                            <w:r w:rsidR="00637D3D" w:rsidRPr="003D4CBD">
                              <w:rPr>
                                <w:rFonts w:ascii="Tahoma" w:hAnsi="Tahoma" w:cs="Tahoma"/>
                                <w:sz w:val="18"/>
                                <w:szCs w:val="19"/>
                              </w:rPr>
                              <w:t>Production Department</w:t>
                            </w:r>
                          </w:p>
                          <w:p w14:paraId="3D488BD3" w14:textId="3B51BF56" w:rsidR="00637D3D" w:rsidRPr="003D4CBD" w:rsidRDefault="00637D3D" w:rsidP="00A52276">
                            <w:pPr>
                              <w:numPr>
                                <w:ilvl w:val="0"/>
                                <w:numId w:val="26"/>
                              </w:numPr>
                              <w:spacing w:line="276" w:lineRule="auto"/>
                              <w:rPr>
                                <w:rFonts w:ascii="Tahoma" w:hAnsi="Tahoma" w:cs="Tahoma"/>
                                <w:sz w:val="18"/>
                                <w:szCs w:val="19"/>
                              </w:rPr>
                            </w:pPr>
                            <w:r w:rsidRPr="003D4CBD">
                              <w:rPr>
                                <w:rFonts w:ascii="Tahoma" w:hAnsi="Tahoma" w:cs="Tahoma"/>
                                <w:sz w:val="18"/>
                                <w:szCs w:val="19"/>
                              </w:rPr>
                              <w:t xml:space="preserve">Headed Technical &amp; Production in GLOBE (Global Business Excellence) Project </w:t>
                            </w:r>
                          </w:p>
                          <w:p w14:paraId="2328FBD7" w14:textId="77777777" w:rsidR="00637D3D" w:rsidRPr="003D4CBD" w:rsidRDefault="00637D3D" w:rsidP="00A52276">
                            <w:pPr>
                              <w:numPr>
                                <w:ilvl w:val="0"/>
                                <w:numId w:val="26"/>
                              </w:numPr>
                              <w:spacing w:line="276" w:lineRule="auto"/>
                              <w:rPr>
                                <w:rFonts w:ascii="Tahoma" w:hAnsi="Tahoma" w:cs="Tahoma"/>
                                <w:sz w:val="18"/>
                                <w:szCs w:val="19"/>
                              </w:rPr>
                            </w:pPr>
                            <w:r w:rsidRPr="003D4CBD">
                              <w:rPr>
                                <w:rFonts w:ascii="Tahoma" w:hAnsi="Tahoma" w:cs="Tahoma"/>
                                <w:sz w:val="18"/>
                                <w:szCs w:val="19"/>
                              </w:rPr>
                              <w:t>Spearheaded a new Chocolate Plant installation Project</w:t>
                            </w:r>
                          </w:p>
                          <w:p w14:paraId="765226F1" w14:textId="77777777" w:rsidR="00637D3D" w:rsidRPr="003D4CBD" w:rsidRDefault="00637D3D" w:rsidP="00A52276">
                            <w:pPr>
                              <w:numPr>
                                <w:ilvl w:val="0"/>
                                <w:numId w:val="26"/>
                              </w:numPr>
                              <w:spacing w:line="276" w:lineRule="auto"/>
                              <w:rPr>
                                <w:rFonts w:ascii="Tahoma" w:hAnsi="Tahoma" w:cs="Tahoma"/>
                                <w:sz w:val="18"/>
                                <w:szCs w:val="19"/>
                              </w:rPr>
                            </w:pPr>
                            <w:r w:rsidRPr="003D4CBD">
                              <w:rPr>
                                <w:rFonts w:ascii="Tahoma" w:hAnsi="Tahoma" w:cs="Tahoma"/>
                                <w:sz w:val="18"/>
                                <w:szCs w:val="19"/>
                              </w:rPr>
                              <w:t xml:space="preserve">Headed Chocolate Plant Operation </w:t>
                            </w:r>
                          </w:p>
                          <w:p w14:paraId="48ACE276" w14:textId="4B04DB39" w:rsidR="00637D3D" w:rsidRPr="003D4CBD" w:rsidRDefault="002306AA" w:rsidP="00A52276">
                            <w:pPr>
                              <w:numPr>
                                <w:ilvl w:val="0"/>
                                <w:numId w:val="26"/>
                              </w:numPr>
                              <w:spacing w:line="276" w:lineRule="auto"/>
                              <w:rPr>
                                <w:rFonts w:ascii="Tahoma" w:hAnsi="Tahoma" w:cs="Tahoma"/>
                                <w:sz w:val="18"/>
                                <w:szCs w:val="19"/>
                              </w:rPr>
                            </w:pPr>
                            <w:r w:rsidRPr="003D4CBD">
                              <w:rPr>
                                <w:rFonts w:ascii="Tahoma" w:hAnsi="Tahoma" w:cs="Tahoma"/>
                                <w:sz w:val="18"/>
                                <w:szCs w:val="19"/>
                              </w:rPr>
                              <w:t>Headed</w:t>
                            </w:r>
                            <w:r w:rsidR="00637D3D" w:rsidRPr="003D4CBD">
                              <w:rPr>
                                <w:rFonts w:ascii="Tahoma" w:hAnsi="Tahoma" w:cs="Tahoma"/>
                                <w:sz w:val="18"/>
                                <w:szCs w:val="19"/>
                              </w:rPr>
                              <w:t xml:space="preserve"> Industrial Performance (IP) function </w:t>
                            </w:r>
                          </w:p>
                          <w:p w14:paraId="2B78ACE6" w14:textId="001B9516" w:rsidR="00637D3D" w:rsidRPr="003D4CBD" w:rsidRDefault="002306AA" w:rsidP="00A52276">
                            <w:pPr>
                              <w:numPr>
                                <w:ilvl w:val="0"/>
                                <w:numId w:val="26"/>
                              </w:numPr>
                              <w:spacing w:line="276" w:lineRule="auto"/>
                              <w:rPr>
                                <w:rFonts w:ascii="Tahoma" w:hAnsi="Tahoma" w:cs="Tahoma"/>
                                <w:sz w:val="18"/>
                                <w:szCs w:val="19"/>
                              </w:rPr>
                            </w:pPr>
                            <w:r w:rsidRPr="003D4CBD">
                              <w:rPr>
                                <w:rFonts w:ascii="Tahoma" w:hAnsi="Tahoma" w:cs="Tahoma"/>
                                <w:sz w:val="18"/>
                                <w:szCs w:val="19"/>
                              </w:rPr>
                              <w:t>Headed</w:t>
                            </w:r>
                            <w:r w:rsidR="00637D3D" w:rsidRPr="003D4CBD">
                              <w:rPr>
                                <w:rFonts w:ascii="Tahoma" w:hAnsi="Tahoma" w:cs="Tahoma"/>
                                <w:sz w:val="18"/>
                                <w:szCs w:val="19"/>
                              </w:rPr>
                              <w:t xml:space="preserve"> Nestlé Continuous Excellence (NCE) function </w:t>
                            </w:r>
                          </w:p>
                          <w:p w14:paraId="52ACD44E" w14:textId="5E815CC3" w:rsidR="005E3AA8" w:rsidRPr="003D4CBD" w:rsidRDefault="00637D3D" w:rsidP="00A52276">
                            <w:pPr>
                              <w:numPr>
                                <w:ilvl w:val="0"/>
                                <w:numId w:val="26"/>
                              </w:numPr>
                              <w:spacing w:line="276" w:lineRule="auto"/>
                              <w:rPr>
                                <w:rFonts w:ascii="Tahoma" w:hAnsi="Tahoma" w:cs="Tahoma"/>
                                <w:sz w:val="16"/>
                              </w:rPr>
                            </w:pPr>
                            <w:r w:rsidRPr="003D4CBD">
                              <w:rPr>
                                <w:rFonts w:ascii="Tahoma" w:hAnsi="Tahoma" w:cs="Tahoma"/>
                                <w:sz w:val="18"/>
                                <w:szCs w:val="19"/>
                              </w:rPr>
                              <w:t xml:space="preserve">Led TPM (Total Performance Management) </w:t>
                            </w:r>
                            <w:r w:rsidR="0052475C" w:rsidRPr="003D4CBD">
                              <w:rPr>
                                <w:rFonts w:ascii="Tahoma" w:hAnsi="Tahoma" w:cs="Tahoma"/>
                                <w:sz w:val="18"/>
                                <w:szCs w:val="19"/>
                              </w:rPr>
                              <w:t xml:space="preserve">in </w:t>
                            </w:r>
                            <w:r w:rsidRPr="003D4CBD">
                              <w:rPr>
                                <w:rFonts w:ascii="Tahoma" w:hAnsi="Tahoma" w:cs="Tahoma"/>
                                <w:sz w:val="18"/>
                                <w:szCs w:val="19"/>
                              </w:rPr>
                              <w:t xml:space="preserve">Culinary </w:t>
                            </w:r>
                            <w:r w:rsidR="0052475C" w:rsidRPr="003D4CBD">
                              <w:rPr>
                                <w:rFonts w:ascii="Tahoma" w:hAnsi="Tahoma" w:cs="Tahoma"/>
                                <w:sz w:val="18"/>
                                <w:szCs w:val="19"/>
                              </w:rPr>
                              <w:t>Plant</w:t>
                            </w:r>
                          </w:p>
                        </w:txbxContent>
                      </wps:txbx>
                      <wps:bodyPr wrap="square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0C60" id="Rectangle 1" o:spid="_x0000_s1031" style="position:absolute;margin-left:-24.3pt;margin-top:9.55pt;width:347.25pt;height:2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" fillcolor="white [3201]" strokecolor="black [3200]" strokeweight="1pt">
                <v:textbox>
                  <w:txbxContent>
                    <w:p w14:paraId="35238759" w14:textId="1E51BF2B" w:rsidR="00EA02BF" w:rsidRPr="00EA02BF" w:rsidRDefault="000A5C2D" w:rsidP="00EA02BF">
                      <w:pPr>
                        <w:numPr>
                          <w:ilvl w:val="0"/>
                          <w:numId w:val="3"/>
                        </w:numPr>
                        <w:rPr>
                          <w:rFonts w:ascii="Tahoma" w:hAnsi="Tahoma" w:cs="Tahoma"/>
                          <w:b/>
                          <w:color w:val="000000"/>
                          <w:szCs w:val="22"/>
                        </w:rPr>
                      </w:pPr>
                      <w:r w:rsidRPr="00ED1839">
                        <w:rPr>
                          <w:rFonts w:ascii="Tahoma" w:hAnsi="Tahoma" w:cs="Tahoma"/>
                          <w:b/>
                          <w:color w:val="002060"/>
                          <w:szCs w:val="22"/>
                        </w:rPr>
                        <w:t>PROFILE</w:t>
                      </w:r>
                      <w:r w:rsidR="00412C98" w:rsidRPr="00CE127D">
                        <w:rPr>
                          <w:rFonts w:ascii="Tahoma" w:hAnsi="Tahoma" w:cs="Tahoma"/>
                          <w:b/>
                          <w:color w:val="1F4E79" w:themeColor="accent5" w:themeShade="80"/>
                          <w:szCs w:val="22"/>
                        </w:rPr>
                        <w:t>:</w:t>
                      </w:r>
                    </w:p>
                    <w:p w14:paraId="0DD64B6C" w14:textId="77777777" w:rsidR="00471DB4" w:rsidRDefault="00471DB4" w:rsidP="00050289">
                      <w:pP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19"/>
                          <w:szCs w:val="19"/>
                        </w:rPr>
                      </w:pPr>
                    </w:p>
                    <w:p w14:paraId="5CD20B03" w14:textId="062D2336" w:rsidR="00637D3D" w:rsidRPr="00637D3D" w:rsidRDefault="00ED54F6" w:rsidP="00050289">
                      <w:pP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19"/>
                          <w:szCs w:val="19"/>
                        </w:rPr>
                      </w:pPr>
                      <w:r w:rsidRPr="003D4CBD"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19"/>
                          <w:szCs w:val="19"/>
                        </w:rPr>
                        <w:t xml:space="preserve">Experienced professional </w:t>
                      </w:r>
                      <w:r w:rsidR="00053FD7"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19"/>
                          <w:szCs w:val="19"/>
                        </w:rPr>
                        <w:t xml:space="preserve">looking forward to </w:t>
                      </w:r>
                      <w:r w:rsidR="009E0E5A"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19"/>
                          <w:szCs w:val="19"/>
                        </w:rPr>
                        <w:t>providing</w:t>
                      </w:r>
                      <w:r w:rsidR="00720171" w:rsidRPr="00637D3D"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19"/>
                          <w:szCs w:val="19"/>
                        </w:rPr>
                        <w:t xml:space="preserve"> </w:t>
                      </w:r>
                      <w:r w:rsidR="00637D3D" w:rsidRPr="00637D3D"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19"/>
                          <w:szCs w:val="19"/>
                        </w:rPr>
                        <w:t>different dimension apply</w:t>
                      </w:r>
                      <w:r w:rsidR="00AA52AA" w:rsidRPr="003D4CBD"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19"/>
                          <w:szCs w:val="19"/>
                        </w:rPr>
                        <w:t>ing</w:t>
                      </w:r>
                      <w:r w:rsidR="00637D3D" w:rsidRPr="00637D3D"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19"/>
                          <w:szCs w:val="19"/>
                        </w:rPr>
                        <w:t xml:space="preserve"> versatile expertise in diverse scenarios to bring impactful results combining the organization’s transformational move towards Excellence</w:t>
                      </w:r>
                      <w:r w:rsidR="005267EB" w:rsidRPr="003D4CBD"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19"/>
                          <w:szCs w:val="19"/>
                        </w:rPr>
                        <w:t>.</w:t>
                      </w:r>
                    </w:p>
                    <w:p w14:paraId="37112390" w14:textId="77777777" w:rsidR="0029315E" w:rsidRPr="003D4CBD" w:rsidRDefault="0029315E" w:rsidP="00050289">
                      <w:pP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19"/>
                          <w:szCs w:val="19"/>
                        </w:rPr>
                      </w:pPr>
                    </w:p>
                    <w:p w14:paraId="6253D965" w14:textId="1E05A0C6" w:rsidR="00051D04" w:rsidRPr="003D4CBD" w:rsidRDefault="00637D3D" w:rsidP="00050289">
                      <w:pP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19"/>
                          <w:szCs w:val="19"/>
                        </w:rPr>
                      </w:pPr>
                      <w:r w:rsidRPr="00637D3D"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19"/>
                          <w:szCs w:val="19"/>
                        </w:rPr>
                        <w:t>Chemical Engineer from BUET (Bangladesh University of Engineering &amp; Technology) gained in-depth expertise in Nestlé Bangladesh Ltd. for 19 years in distinct arenas in different leadership positions (chronological order as follows)</w:t>
                      </w:r>
                    </w:p>
                    <w:p w14:paraId="7B1DB7A2" w14:textId="4A97D02F" w:rsidR="00050289" w:rsidRPr="003D4CBD" w:rsidRDefault="00637D3D" w:rsidP="00A52276">
                      <w:pPr>
                        <w:numPr>
                          <w:ilvl w:val="0"/>
                          <w:numId w:val="26"/>
                        </w:numPr>
                        <w:spacing w:line="276" w:lineRule="auto"/>
                        <w:rPr>
                          <w:rFonts w:ascii="Tahoma" w:hAnsi="Tahoma" w:cs="Tahoma"/>
                          <w:sz w:val="18"/>
                          <w:szCs w:val="19"/>
                        </w:rPr>
                      </w:pPr>
                      <w:r w:rsidRPr="003D4CBD">
                        <w:rPr>
                          <w:rFonts w:ascii="Tahoma" w:hAnsi="Tahoma" w:cs="Tahoma"/>
                          <w:sz w:val="18"/>
                          <w:szCs w:val="19"/>
                        </w:rPr>
                        <w:t xml:space="preserve">Production Management in Beverage, Cereal &amp; Culinary </w:t>
                      </w:r>
                      <w:r w:rsidR="00B15495">
                        <w:rPr>
                          <w:rFonts w:ascii="Tahoma" w:hAnsi="Tahoma" w:cs="Tahoma"/>
                          <w:sz w:val="18"/>
                          <w:szCs w:val="19"/>
                        </w:rPr>
                        <w:t>M</w:t>
                      </w:r>
                      <w:r w:rsidRPr="003D4CBD">
                        <w:rPr>
                          <w:rFonts w:ascii="Tahoma" w:hAnsi="Tahoma" w:cs="Tahoma"/>
                          <w:sz w:val="18"/>
                          <w:szCs w:val="19"/>
                        </w:rPr>
                        <w:t xml:space="preserve">anufacturing </w:t>
                      </w:r>
                    </w:p>
                    <w:p w14:paraId="57C93FC3" w14:textId="61BF188D" w:rsidR="00637D3D" w:rsidRPr="003D4CBD" w:rsidRDefault="00637D3D" w:rsidP="00A52276">
                      <w:pPr>
                        <w:numPr>
                          <w:ilvl w:val="0"/>
                          <w:numId w:val="26"/>
                        </w:numPr>
                        <w:spacing w:line="276" w:lineRule="auto"/>
                        <w:rPr>
                          <w:rFonts w:ascii="Tahoma" w:hAnsi="Tahoma" w:cs="Tahoma"/>
                          <w:sz w:val="18"/>
                          <w:szCs w:val="19"/>
                        </w:rPr>
                      </w:pPr>
                      <w:r w:rsidRPr="003D4CBD">
                        <w:rPr>
                          <w:rFonts w:ascii="Tahoma" w:hAnsi="Tahoma" w:cs="Tahoma"/>
                          <w:sz w:val="18"/>
                          <w:szCs w:val="19"/>
                        </w:rPr>
                        <w:t>People development in Technical Training in Factory</w:t>
                      </w:r>
                    </w:p>
                    <w:p w14:paraId="5EA00E11" w14:textId="79D87F64" w:rsidR="00637D3D" w:rsidRPr="003D4CBD" w:rsidRDefault="009D617F" w:rsidP="00A52276">
                      <w:pPr>
                        <w:numPr>
                          <w:ilvl w:val="0"/>
                          <w:numId w:val="26"/>
                        </w:numPr>
                        <w:spacing w:line="276" w:lineRule="auto"/>
                        <w:rPr>
                          <w:rFonts w:ascii="Tahoma" w:hAnsi="Tahoma" w:cs="Tahoma"/>
                          <w:sz w:val="18"/>
                          <w:szCs w:val="19"/>
                        </w:rPr>
                      </w:pPr>
                      <w:r w:rsidRPr="003D4CBD">
                        <w:rPr>
                          <w:rFonts w:ascii="Tahoma" w:hAnsi="Tahoma" w:cs="Tahoma"/>
                          <w:sz w:val="18"/>
                          <w:szCs w:val="19"/>
                        </w:rPr>
                        <w:t xml:space="preserve">Headed </w:t>
                      </w:r>
                      <w:r w:rsidR="00637D3D" w:rsidRPr="003D4CBD">
                        <w:rPr>
                          <w:rFonts w:ascii="Tahoma" w:hAnsi="Tahoma" w:cs="Tahoma"/>
                          <w:sz w:val="18"/>
                          <w:szCs w:val="19"/>
                        </w:rPr>
                        <w:t>Production Department</w:t>
                      </w:r>
                    </w:p>
                    <w:p w14:paraId="3D488BD3" w14:textId="3B51BF56" w:rsidR="00637D3D" w:rsidRPr="003D4CBD" w:rsidRDefault="00637D3D" w:rsidP="00A52276">
                      <w:pPr>
                        <w:numPr>
                          <w:ilvl w:val="0"/>
                          <w:numId w:val="26"/>
                        </w:numPr>
                        <w:spacing w:line="276" w:lineRule="auto"/>
                        <w:rPr>
                          <w:rFonts w:ascii="Tahoma" w:hAnsi="Tahoma" w:cs="Tahoma"/>
                          <w:sz w:val="18"/>
                          <w:szCs w:val="19"/>
                        </w:rPr>
                      </w:pPr>
                      <w:r w:rsidRPr="003D4CBD">
                        <w:rPr>
                          <w:rFonts w:ascii="Tahoma" w:hAnsi="Tahoma" w:cs="Tahoma"/>
                          <w:sz w:val="18"/>
                          <w:szCs w:val="19"/>
                        </w:rPr>
                        <w:t xml:space="preserve">Headed Technical &amp; Production in GLOBE (Global Business Excellence) Project </w:t>
                      </w:r>
                    </w:p>
                    <w:p w14:paraId="2328FBD7" w14:textId="77777777" w:rsidR="00637D3D" w:rsidRPr="003D4CBD" w:rsidRDefault="00637D3D" w:rsidP="00A52276">
                      <w:pPr>
                        <w:numPr>
                          <w:ilvl w:val="0"/>
                          <w:numId w:val="26"/>
                        </w:numPr>
                        <w:spacing w:line="276" w:lineRule="auto"/>
                        <w:rPr>
                          <w:rFonts w:ascii="Tahoma" w:hAnsi="Tahoma" w:cs="Tahoma"/>
                          <w:sz w:val="18"/>
                          <w:szCs w:val="19"/>
                        </w:rPr>
                      </w:pPr>
                      <w:r w:rsidRPr="003D4CBD">
                        <w:rPr>
                          <w:rFonts w:ascii="Tahoma" w:hAnsi="Tahoma" w:cs="Tahoma"/>
                          <w:sz w:val="18"/>
                          <w:szCs w:val="19"/>
                        </w:rPr>
                        <w:t>Spearheaded a new Chocolate Plant installation Project</w:t>
                      </w:r>
                    </w:p>
                    <w:p w14:paraId="765226F1" w14:textId="77777777" w:rsidR="00637D3D" w:rsidRPr="003D4CBD" w:rsidRDefault="00637D3D" w:rsidP="00A52276">
                      <w:pPr>
                        <w:numPr>
                          <w:ilvl w:val="0"/>
                          <w:numId w:val="26"/>
                        </w:numPr>
                        <w:spacing w:line="276" w:lineRule="auto"/>
                        <w:rPr>
                          <w:rFonts w:ascii="Tahoma" w:hAnsi="Tahoma" w:cs="Tahoma"/>
                          <w:sz w:val="18"/>
                          <w:szCs w:val="19"/>
                        </w:rPr>
                      </w:pPr>
                      <w:r w:rsidRPr="003D4CBD">
                        <w:rPr>
                          <w:rFonts w:ascii="Tahoma" w:hAnsi="Tahoma" w:cs="Tahoma"/>
                          <w:sz w:val="18"/>
                          <w:szCs w:val="19"/>
                        </w:rPr>
                        <w:t xml:space="preserve">Headed Chocolate Plant Operation </w:t>
                      </w:r>
                    </w:p>
                    <w:p w14:paraId="48ACE276" w14:textId="4B04DB39" w:rsidR="00637D3D" w:rsidRPr="003D4CBD" w:rsidRDefault="002306AA" w:rsidP="00A52276">
                      <w:pPr>
                        <w:numPr>
                          <w:ilvl w:val="0"/>
                          <w:numId w:val="26"/>
                        </w:numPr>
                        <w:spacing w:line="276" w:lineRule="auto"/>
                        <w:rPr>
                          <w:rFonts w:ascii="Tahoma" w:hAnsi="Tahoma" w:cs="Tahoma"/>
                          <w:sz w:val="18"/>
                          <w:szCs w:val="19"/>
                        </w:rPr>
                      </w:pPr>
                      <w:r w:rsidRPr="003D4CBD">
                        <w:rPr>
                          <w:rFonts w:ascii="Tahoma" w:hAnsi="Tahoma" w:cs="Tahoma"/>
                          <w:sz w:val="18"/>
                          <w:szCs w:val="19"/>
                        </w:rPr>
                        <w:t>Headed</w:t>
                      </w:r>
                      <w:r w:rsidR="00637D3D" w:rsidRPr="003D4CBD">
                        <w:rPr>
                          <w:rFonts w:ascii="Tahoma" w:hAnsi="Tahoma" w:cs="Tahoma"/>
                          <w:sz w:val="18"/>
                          <w:szCs w:val="19"/>
                        </w:rPr>
                        <w:t xml:space="preserve"> Industrial Performance (IP) function </w:t>
                      </w:r>
                    </w:p>
                    <w:p w14:paraId="2B78ACE6" w14:textId="001B9516" w:rsidR="00637D3D" w:rsidRPr="003D4CBD" w:rsidRDefault="002306AA" w:rsidP="00A52276">
                      <w:pPr>
                        <w:numPr>
                          <w:ilvl w:val="0"/>
                          <w:numId w:val="26"/>
                        </w:numPr>
                        <w:spacing w:line="276" w:lineRule="auto"/>
                        <w:rPr>
                          <w:rFonts w:ascii="Tahoma" w:hAnsi="Tahoma" w:cs="Tahoma"/>
                          <w:sz w:val="18"/>
                          <w:szCs w:val="19"/>
                        </w:rPr>
                      </w:pPr>
                      <w:r w:rsidRPr="003D4CBD">
                        <w:rPr>
                          <w:rFonts w:ascii="Tahoma" w:hAnsi="Tahoma" w:cs="Tahoma"/>
                          <w:sz w:val="18"/>
                          <w:szCs w:val="19"/>
                        </w:rPr>
                        <w:t>Headed</w:t>
                      </w:r>
                      <w:r w:rsidR="00637D3D" w:rsidRPr="003D4CBD">
                        <w:rPr>
                          <w:rFonts w:ascii="Tahoma" w:hAnsi="Tahoma" w:cs="Tahoma"/>
                          <w:sz w:val="18"/>
                          <w:szCs w:val="19"/>
                        </w:rPr>
                        <w:t xml:space="preserve"> Nestlé Continuous Excellence (NCE) function </w:t>
                      </w:r>
                    </w:p>
                    <w:p w14:paraId="52ACD44E" w14:textId="5E815CC3" w:rsidR="005E3AA8" w:rsidRPr="003D4CBD" w:rsidRDefault="00637D3D" w:rsidP="00A52276">
                      <w:pPr>
                        <w:numPr>
                          <w:ilvl w:val="0"/>
                          <w:numId w:val="26"/>
                        </w:numPr>
                        <w:spacing w:line="276" w:lineRule="auto"/>
                        <w:rPr>
                          <w:rFonts w:ascii="Tahoma" w:hAnsi="Tahoma" w:cs="Tahoma"/>
                          <w:sz w:val="16"/>
                        </w:rPr>
                      </w:pPr>
                      <w:r w:rsidRPr="003D4CBD">
                        <w:rPr>
                          <w:rFonts w:ascii="Tahoma" w:hAnsi="Tahoma" w:cs="Tahoma"/>
                          <w:sz w:val="18"/>
                          <w:szCs w:val="19"/>
                        </w:rPr>
                        <w:t xml:space="preserve">Led TPM (Total Performance Management) </w:t>
                      </w:r>
                      <w:r w:rsidR="0052475C" w:rsidRPr="003D4CBD">
                        <w:rPr>
                          <w:rFonts w:ascii="Tahoma" w:hAnsi="Tahoma" w:cs="Tahoma"/>
                          <w:sz w:val="18"/>
                          <w:szCs w:val="19"/>
                        </w:rPr>
                        <w:t xml:space="preserve">in </w:t>
                      </w:r>
                      <w:r w:rsidRPr="003D4CBD">
                        <w:rPr>
                          <w:rFonts w:ascii="Tahoma" w:hAnsi="Tahoma" w:cs="Tahoma"/>
                          <w:sz w:val="18"/>
                          <w:szCs w:val="19"/>
                        </w:rPr>
                        <w:t xml:space="preserve">Culinary </w:t>
                      </w:r>
                      <w:r w:rsidR="0052475C" w:rsidRPr="003D4CBD">
                        <w:rPr>
                          <w:rFonts w:ascii="Tahoma" w:hAnsi="Tahoma" w:cs="Tahoma"/>
                          <w:sz w:val="18"/>
                          <w:szCs w:val="19"/>
                        </w:rPr>
                        <w:t>Plant</w:t>
                      </w:r>
                    </w:p>
                  </w:txbxContent>
                </v:textbox>
              </v:rect>
            </w:pict>
          </mc:Fallback>
        </mc:AlternateContent>
      </w:r>
      <w:r w:rsidRPr="00D92189">
        <w:rPr>
          <w:rFonts w:ascii="Chelmsford-WP" w:hAnsi="Chelmsford-WP"/>
          <w:b w:val="0"/>
          <w:noProof/>
          <w:snapToGrid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3A6449" wp14:editId="561C6F6E">
                <wp:simplePos x="0" y="0"/>
                <wp:positionH relativeFrom="page">
                  <wp:posOffset>4562475</wp:posOffset>
                </wp:positionH>
                <wp:positionV relativeFrom="paragraph">
                  <wp:posOffset>121285</wp:posOffset>
                </wp:positionV>
                <wp:extent cx="2927350" cy="3238500"/>
                <wp:effectExtent l="0" t="0" r="25400" b="19050"/>
                <wp:wrapNone/>
                <wp:docPr id="17" name="Rectangle 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0" cy="3238500"/>
                        </a:xfrm>
                        <a:prstGeom prst="rect">
                          <a:avLst/>
                        </a:prstGeom>
                        <a:ln w="12700">
                          <a:prstDash val="soli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73663" w14:textId="77777777" w:rsidR="00C15E59" w:rsidRPr="00C15E59" w:rsidRDefault="00D92189" w:rsidP="0031022C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7240"/>
                              </w:tabs>
                              <w:contextualSpacing/>
                              <w:rPr>
                                <w:sz w:val="12"/>
                                <w:szCs w:val="24"/>
                              </w:rPr>
                            </w:pPr>
                            <w:r w:rsidRPr="009F60F2">
                              <w:rPr>
                                <w:rFonts w:ascii="Tahoma" w:hAnsi="Tahoma"/>
                                <w:b/>
                                <w:bCs/>
                                <w:color w:val="002060"/>
                                <w:kern w:val="24"/>
                                <w:szCs w:val="28"/>
                                <w:u w:val="single"/>
                              </w:rPr>
                              <w:t>Vision</w:t>
                            </w:r>
                            <w:r w:rsidRPr="009F60F2">
                              <w:rPr>
                                <w:rFonts w:ascii="Tahoma" w:hAnsi="Tahoma"/>
                                <w:b/>
                                <w:bCs/>
                                <w:color w:val="002060"/>
                                <w:kern w:val="24"/>
                                <w:szCs w:val="28"/>
                              </w:rPr>
                              <w:t>:</w:t>
                            </w:r>
                            <w:r w:rsidRPr="00FA70E4">
                              <w:rPr>
                                <w:rFonts w:ascii="Tahoma" w:hAnsi="Tahoma"/>
                                <w:color w:val="000000" w:themeColor="text1"/>
                                <w:kern w:val="24"/>
                                <w:sz w:val="18"/>
                                <w:szCs w:val="28"/>
                              </w:rPr>
                              <w:t xml:space="preserve"> </w:t>
                            </w:r>
                          </w:p>
                          <w:p w14:paraId="26A10A14" w14:textId="3B8759C5" w:rsidR="00D92189" w:rsidRDefault="00767D8D" w:rsidP="00C15E59">
                            <w:pPr>
                              <w:widowControl/>
                              <w:tabs>
                                <w:tab w:val="left" w:pos="7240"/>
                              </w:tabs>
                              <w:contextualSpacing/>
                              <w:rPr>
                                <w:rFonts w:ascii="Tahoma" w:hAnsi="Tahoma"/>
                                <w:color w:val="000000" w:themeColor="text1"/>
                                <w:kern w:val="24"/>
                                <w:sz w:val="18"/>
                                <w:szCs w:val="28"/>
                              </w:rPr>
                            </w:pPr>
                            <w:r w:rsidRPr="00C15E59">
                              <w:rPr>
                                <w:rFonts w:ascii="Tahoma" w:hAnsi="Tahoma"/>
                                <w:color w:val="000000" w:themeColor="text1"/>
                                <w:kern w:val="24"/>
                                <w:sz w:val="18"/>
                                <w:szCs w:val="28"/>
                              </w:rPr>
                              <w:t>Directing</w:t>
                            </w:r>
                            <w:r w:rsidR="00D92189" w:rsidRPr="00C15E59">
                              <w:rPr>
                                <w:rFonts w:ascii="Tahoma" w:hAnsi="Tahoma"/>
                                <w:color w:val="000000" w:themeColor="text1"/>
                                <w:kern w:val="24"/>
                                <w:sz w:val="18"/>
                                <w:szCs w:val="28"/>
                              </w:rPr>
                              <w:t xml:space="preserve"> Technical/Manufacturing Functions of a world class team towards Operational Excellence – People, Process &amp; Performance</w:t>
                            </w:r>
                          </w:p>
                          <w:p w14:paraId="528BB920" w14:textId="77777777" w:rsidR="006D1008" w:rsidRPr="00C15E59" w:rsidRDefault="006D1008" w:rsidP="00C15E59">
                            <w:pPr>
                              <w:widowControl/>
                              <w:tabs>
                                <w:tab w:val="left" w:pos="7240"/>
                              </w:tabs>
                              <w:contextualSpacing/>
                              <w:rPr>
                                <w:sz w:val="12"/>
                                <w:szCs w:val="24"/>
                              </w:rPr>
                            </w:pPr>
                          </w:p>
                          <w:p w14:paraId="11A252D0" w14:textId="77777777" w:rsidR="00C15E59" w:rsidRPr="00C15E59" w:rsidRDefault="00D92189" w:rsidP="0031022C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7240"/>
                              </w:tabs>
                              <w:contextualSpacing/>
                              <w:rPr>
                                <w:sz w:val="12"/>
                              </w:rPr>
                            </w:pPr>
                            <w:r w:rsidRPr="009F60F2">
                              <w:rPr>
                                <w:rFonts w:ascii="Tahoma" w:hAnsi="Tahoma"/>
                                <w:b/>
                                <w:bCs/>
                                <w:color w:val="002060"/>
                                <w:kern w:val="24"/>
                                <w:szCs w:val="28"/>
                                <w:u w:val="single"/>
                              </w:rPr>
                              <w:t>Mission</w:t>
                            </w:r>
                            <w:r w:rsidRPr="009F60F2">
                              <w:rPr>
                                <w:rFonts w:ascii="Tahoma" w:hAnsi="Tahoma"/>
                                <w:color w:val="1F4E79" w:themeColor="accent5" w:themeShade="80"/>
                                <w:kern w:val="24"/>
                                <w:szCs w:val="28"/>
                              </w:rPr>
                              <w:t>:</w:t>
                            </w:r>
                            <w:r w:rsidRPr="00CE127D">
                              <w:rPr>
                                <w:rFonts w:ascii="Tahoma" w:hAnsi="Tahoma"/>
                                <w:color w:val="1F4E79" w:themeColor="accent5" w:themeShade="80"/>
                                <w:kern w:val="24"/>
                                <w:sz w:val="18"/>
                                <w:szCs w:val="28"/>
                              </w:rPr>
                              <w:t xml:space="preserve"> </w:t>
                            </w:r>
                          </w:p>
                          <w:p w14:paraId="0B0C7664" w14:textId="5549E34E" w:rsidR="00D92189" w:rsidRDefault="00D92189" w:rsidP="00C15E59">
                            <w:pPr>
                              <w:widowControl/>
                              <w:tabs>
                                <w:tab w:val="left" w:pos="7240"/>
                              </w:tabs>
                              <w:contextualSpacing/>
                              <w:rPr>
                                <w:rFonts w:ascii="Tahoma" w:hAnsi="Tahoma"/>
                                <w:color w:val="000000" w:themeColor="text1"/>
                                <w:kern w:val="24"/>
                                <w:sz w:val="18"/>
                                <w:szCs w:val="28"/>
                              </w:rPr>
                            </w:pPr>
                            <w:r w:rsidRPr="00C15E59">
                              <w:rPr>
                                <w:rFonts w:ascii="Tahoma" w:hAnsi="Tahoma"/>
                                <w:color w:val="000000" w:themeColor="text1"/>
                                <w:kern w:val="24"/>
                                <w:sz w:val="18"/>
                                <w:szCs w:val="28"/>
                              </w:rPr>
                              <w:t>Enable competitive advantage by developing competent people and reliable process, environment friendly &amp; accident free operation to produce higher quality products at the lower cost eliminating wastages delivering as per demands meeting full compliance, ultimately making value for consumers</w:t>
                            </w:r>
                          </w:p>
                          <w:p w14:paraId="0EA209A5" w14:textId="77777777" w:rsidR="006D1008" w:rsidRPr="00C15E59" w:rsidRDefault="006D1008" w:rsidP="00C15E59">
                            <w:pPr>
                              <w:widowControl/>
                              <w:tabs>
                                <w:tab w:val="left" w:pos="7240"/>
                              </w:tabs>
                              <w:contextualSpacing/>
                              <w:rPr>
                                <w:sz w:val="12"/>
                              </w:rPr>
                            </w:pPr>
                          </w:p>
                          <w:p w14:paraId="25FF3511" w14:textId="77777777" w:rsidR="00C15E59" w:rsidRPr="00C15E59" w:rsidRDefault="00D92189" w:rsidP="0031022C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7240"/>
                              </w:tabs>
                              <w:contextualSpacing/>
                              <w:rPr>
                                <w:sz w:val="12"/>
                              </w:rPr>
                            </w:pPr>
                            <w:r w:rsidRPr="009F60F2">
                              <w:rPr>
                                <w:rFonts w:ascii="Tahoma" w:hAnsi="Tahoma"/>
                                <w:b/>
                                <w:bCs/>
                                <w:color w:val="002060"/>
                                <w:kern w:val="24"/>
                                <w:szCs w:val="28"/>
                                <w:u w:val="single"/>
                              </w:rPr>
                              <w:t>Core Values</w:t>
                            </w:r>
                            <w:r w:rsidRPr="009F60F2">
                              <w:rPr>
                                <w:rFonts w:ascii="Tahoma" w:hAnsi="Tahoma"/>
                                <w:color w:val="002060"/>
                                <w:kern w:val="24"/>
                                <w:szCs w:val="28"/>
                              </w:rPr>
                              <w:t>:</w:t>
                            </w:r>
                            <w:r w:rsidRPr="00ED1839">
                              <w:rPr>
                                <w:rFonts w:ascii="Tahoma" w:hAnsi="Tahoma"/>
                                <w:color w:val="002060"/>
                                <w:kern w:val="24"/>
                                <w:sz w:val="18"/>
                                <w:szCs w:val="28"/>
                              </w:rPr>
                              <w:t xml:space="preserve"> </w:t>
                            </w:r>
                          </w:p>
                          <w:p w14:paraId="78268020" w14:textId="7958BE67" w:rsidR="00D92189" w:rsidRDefault="00D92189" w:rsidP="00C15E59">
                            <w:pPr>
                              <w:widowControl/>
                              <w:tabs>
                                <w:tab w:val="left" w:pos="7240"/>
                              </w:tabs>
                              <w:contextualSpacing/>
                              <w:rPr>
                                <w:rFonts w:ascii="Tahoma" w:hAnsi="Tahoma"/>
                                <w:color w:val="000000" w:themeColor="text1"/>
                                <w:kern w:val="24"/>
                                <w:sz w:val="18"/>
                                <w:szCs w:val="28"/>
                              </w:rPr>
                            </w:pPr>
                            <w:r w:rsidRPr="00C15E59">
                              <w:rPr>
                                <w:rFonts w:ascii="Tahoma" w:hAnsi="Tahoma"/>
                                <w:color w:val="000000" w:themeColor="text1"/>
                                <w:kern w:val="24"/>
                                <w:sz w:val="18"/>
                                <w:szCs w:val="28"/>
                              </w:rPr>
                              <w:t xml:space="preserve">Family, </w:t>
                            </w:r>
                            <w:r w:rsidR="003C7C68" w:rsidRPr="00C15E59">
                              <w:rPr>
                                <w:rFonts w:ascii="Tahoma" w:hAnsi="Tahoma"/>
                                <w:color w:val="000000" w:themeColor="text1"/>
                                <w:kern w:val="24"/>
                                <w:sz w:val="18"/>
                                <w:szCs w:val="28"/>
                              </w:rPr>
                              <w:t>Mission-</w:t>
                            </w:r>
                            <w:r w:rsidRPr="00C15E59">
                              <w:rPr>
                                <w:rFonts w:ascii="Tahoma" w:hAnsi="Tahoma"/>
                                <w:color w:val="000000" w:themeColor="text1"/>
                                <w:kern w:val="24"/>
                                <w:sz w:val="18"/>
                                <w:szCs w:val="28"/>
                              </w:rPr>
                              <w:t>Focus, Integrity, Excellence, Empathy, Teamwork, Alignment, Commitment, Adaptability, Learning</w:t>
                            </w:r>
                          </w:p>
                          <w:p w14:paraId="5C8D6FD9" w14:textId="77777777" w:rsidR="006D1008" w:rsidRPr="00C15E59" w:rsidRDefault="006D1008" w:rsidP="00C15E59">
                            <w:pPr>
                              <w:widowControl/>
                              <w:tabs>
                                <w:tab w:val="left" w:pos="7240"/>
                              </w:tabs>
                              <w:contextualSpacing/>
                              <w:rPr>
                                <w:sz w:val="12"/>
                              </w:rPr>
                            </w:pPr>
                          </w:p>
                          <w:p w14:paraId="36063D62" w14:textId="77777777" w:rsidR="00C15E59" w:rsidRPr="00C15E59" w:rsidRDefault="00D92189" w:rsidP="0031022C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7240"/>
                              </w:tabs>
                              <w:contextualSpacing/>
                              <w:rPr>
                                <w:rFonts w:eastAsiaTheme="minorEastAsia"/>
                                <w:sz w:val="12"/>
                              </w:rPr>
                            </w:pPr>
                            <w:r w:rsidRPr="00ED1839">
                              <w:rPr>
                                <w:rFonts w:ascii="Tahoma" w:hAnsi="Tahoma"/>
                                <w:b/>
                                <w:bCs/>
                                <w:color w:val="002060"/>
                                <w:kern w:val="24"/>
                                <w:sz w:val="18"/>
                                <w:szCs w:val="28"/>
                                <w:u w:val="single"/>
                              </w:rPr>
                              <w:t>Favourite Quote</w:t>
                            </w:r>
                            <w:r w:rsidRPr="00ED1839">
                              <w:rPr>
                                <w:rFonts w:ascii="Tahoma" w:hAnsi="Tahoma"/>
                                <w:color w:val="002060"/>
                                <w:kern w:val="24"/>
                                <w:sz w:val="18"/>
                                <w:szCs w:val="28"/>
                              </w:rPr>
                              <w:t xml:space="preserve">: </w:t>
                            </w:r>
                          </w:p>
                          <w:p w14:paraId="584A7C9B" w14:textId="24143371" w:rsidR="00D92189" w:rsidRPr="00C15E59" w:rsidRDefault="00D92189" w:rsidP="00C15E59">
                            <w:pPr>
                              <w:widowControl/>
                              <w:tabs>
                                <w:tab w:val="left" w:pos="7240"/>
                              </w:tabs>
                              <w:contextualSpacing/>
                              <w:rPr>
                                <w:rFonts w:eastAsiaTheme="minorEastAsia"/>
                                <w:sz w:val="12"/>
                              </w:rPr>
                            </w:pPr>
                            <w:r w:rsidRPr="00C15E59">
                              <w:rPr>
                                <w:rFonts w:ascii="Tahoma" w:hAnsi="Tahoma"/>
                                <w:color w:val="000000" w:themeColor="text1"/>
                                <w:kern w:val="24"/>
                                <w:sz w:val="18"/>
                                <w:szCs w:val="28"/>
                              </w:rPr>
                              <w:t>“It is not the strongest species, nor the most intelligent that survive, but the ones that are most</w:t>
                            </w:r>
                            <w:r w:rsidR="00462CD4" w:rsidRPr="00C15E59">
                              <w:rPr>
                                <w:rFonts w:ascii="Tahoma" w:hAnsi="Tahoma"/>
                                <w:color w:val="000000" w:themeColor="text1"/>
                                <w:kern w:val="24"/>
                                <w:sz w:val="18"/>
                                <w:szCs w:val="28"/>
                              </w:rPr>
                              <w:t xml:space="preserve"> </w:t>
                            </w:r>
                            <w:r w:rsidRPr="00C15E59">
                              <w:rPr>
                                <w:rFonts w:ascii="Tahoma" w:hAnsi="Tahoma"/>
                                <w:color w:val="000000" w:themeColor="text1"/>
                                <w:kern w:val="24"/>
                                <w:sz w:val="18"/>
                                <w:szCs w:val="28"/>
                              </w:rPr>
                              <w:t>adaptive to change” - Charles Darwin</w:t>
                            </w:r>
                          </w:p>
                        </w:txbxContent>
                      </wps:txbx>
                      <wps:bodyPr wrap="square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A6449" id="Rectangle 2" o:spid="_x0000_s1032" style="position:absolute;margin-left:359.25pt;margin-top:9.55pt;width:230.5pt;height:2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" fillcolor="white [3201]" strokecolor="black [3200]" strokeweight="1pt">
                <v:textbox>
                  <w:txbxContent>
                    <w:p w14:paraId="09F73663" w14:textId="77777777" w:rsidR="00C15E59" w:rsidRPr="00C15E59" w:rsidRDefault="00D92189" w:rsidP="0031022C">
                      <w:pPr>
                        <w:pStyle w:val="ListParagraph"/>
                        <w:widowControl/>
                        <w:numPr>
                          <w:ilvl w:val="0"/>
                          <w:numId w:val="12"/>
                        </w:numPr>
                        <w:tabs>
                          <w:tab w:val="left" w:pos="7240"/>
                        </w:tabs>
                        <w:contextualSpacing/>
                        <w:rPr>
                          <w:sz w:val="12"/>
                          <w:szCs w:val="24"/>
                        </w:rPr>
                      </w:pPr>
                      <w:r w:rsidRPr="009F60F2">
                        <w:rPr>
                          <w:rFonts w:ascii="Tahoma" w:hAnsi="Tahoma"/>
                          <w:b/>
                          <w:bCs/>
                          <w:color w:val="002060"/>
                          <w:kern w:val="24"/>
                          <w:szCs w:val="28"/>
                          <w:u w:val="single"/>
                        </w:rPr>
                        <w:t>Vision</w:t>
                      </w:r>
                      <w:r w:rsidRPr="009F60F2">
                        <w:rPr>
                          <w:rFonts w:ascii="Tahoma" w:hAnsi="Tahoma"/>
                          <w:b/>
                          <w:bCs/>
                          <w:color w:val="002060"/>
                          <w:kern w:val="24"/>
                          <w:szCs w:val="28"/>
                        </w:rPr>
                        <w:t>:</w:t>
                      </w:r>
                      <w:r w:rsidRPr="00FA70E4">
                        <w:rPr>
                          <w:rFonts w:ascii="Tahoma" w:hAnsi="Tahoma"/>
                          <w:color w:val="000000" w:themeColor="text1"/>
                          <w:kern w:val="24"/>
                          <w:sz w:val="18"/>
                          <w:szCs w:val="28"/>
                        </w:rPr>
                        <w:t xml:space="preserve"> </w:t>
                      </w:r>
                    </w:p>
                    <w:p w14:paraId="26A10A14" w14:textId="3B8759C5" w:rsidR="00D92189" w:rsidRDefault="00767D8D" w:rsidP="00C15E59">
                      <w:pPr>
                        <w:widowControl/>
                        <w:tabs>
                          <w:tab w:val="left" w:pos="7240"/>
                        </w:tabs>
                        <w:contextualSpacing/>
                        <w:rPr>
                          <w:rFonts w:ascii="Tahoma" w:hAnsi="Tahoma"/>
                          <w:color w:val="000000" w:themeColor="text1"/>
                          <w:kern w:val="24"/>
                          <w:sz w:val="18"/>
                          <w:szCs w:val="28"/>
                        </w:rPr>
                      </w:pPr>
                      <w:r w:rsidRPr="00C15E59">
                        <w:rPr>
                          <w:rFonts w:ascii="Tahoma" w:hAnsi="Tahoma"/>
                          <w:color w:val="000000" w:themeColor="text1"/>
                          <w:kern w:val="24"/>
                          <w:sz w:val="18"/>
                          <w:szCs w:val="28"/>
                        </w:rPr>
                        <w:t>Directing</w:t>
                      </w:r>
                      <w:r w:rsidR="00D92189" w:rsidRPr="00C15E59">
                        <w:rPr>
                          <w:rFonts w:ascii="Tahoma" w:hAnsi="Tahoma"/>
                          <w:color w:val="000000" w:themeColor="text1"/>
                          <w:kern w:val="24"/>
                          <w:sz w:val="18"/>
                          <w:szCs w:val="28"/>
                        </w:rPr>
                        <w:t xml:space="preserve"> Technical/Manufacturing Functions of a world class team towards Operational Excellence – People, Process &amp; Performance</w:t>
                      </w:r>
                    </w:p>
                    <w:p w14:paraId="528BB920" w14:textId="77777777" w:rsidR="006D1008" w:rsidRPr="00C15E59" w:rsidRDefault="006D1008" w:rsidP="00C15E59">
                      <w:pPr>
                        <w:widowControl/>
                        <w:tabs>
                          <w:tab w:val="left" w:pos="7240"/>
                        </w:tabs>
                        <w:contextualSpacing/>
                        <w:rPr>
                          <w:sz w:val="12"/>
                          <w:szCs w:val="24"/>
                        </w:rPr>
                      </w:pPr>
                    </w:p>
                    <w:p w14:paraId="11A252D0" w14:textId="77777777" w:rsidR="00C15E59" w:rsidRPr="00C15E59" w:rsidRDefault="00D92189" w:rsidP="0031022C">
                      <w:pPr>
                        <w:pStyle w:val="ListParagraph"/>
                        <w:widowControl/>
                        <w:numPr>
                          <w:ilvl w:val="0"/>
                          <w:numId w:val="12"/>
                        </w:numPr>
                        <w:tabs>
                          <w:tab w:val="left" w:pos="7240"/>
                        </w:tabs>
                        <w:contextualSpacing/>
                        <w:rPr>
                          <w:sz w:val="12"/>
                        </w:rPr>
                      </w:pPr>
                      <w:r w:rsidRPr="009F60F2">
                        <w:rPr>
                          <w:rFonts w:ascii="Tahoma" w:hAnsi="Tahoma"/>
                          <w:b/>
                          <w:bCs/>
                          <w:color w:val="002060"/>
                          <w:kern w:val="24"/>
                          <w:szCs w:val="28"/>
                          <w:u w:val="single"/>
                        </w:rPr>
                        <w:t>Mission</w:t>
                      </w:r>
                      <w:r w:rsidRPr="009F60F2">
                        <w:rPr>
                          <w:rFonts w:ascii="Tahoma" w:hAnsi="Tahoma"/>
                          <w:color w:val="1F4E79" w:themeColor="accent5" w:themeShade="80"/>
                          <w:kern w:val="24"/>
                          <w:szCs w:val="28"/>
                        </w:rPr>
                        <w:t>:</w:t>
                      </w:r>
                      <w:r w:rsidRPr="00CE127D">
                        <w:rPr>
                          <w:rFonts w:ascii="Tahoma" w:hAnsi="Tahoma"/>
                          <w:color w:val="1F4E79" w:themeColor="accent5" w:themeShade="80"/>
                          <w:kern w:val="24"/>
                          <w:sz w:val="18"/>
                          <w:szCs w:val="28"/>
                        </w:rPr>
                        <w:t xml:space="preserve"> </w:t>
                      </w:r>
                    </w:p>
                    <w:p w14:paraId="0B0C7664" w14:textId="5549E34E" w:rsidR="00D92189" w:rsidRDefault="00D92189" w:rsidP="00C15E59">
                      <w:pPr>
                        <w:widowControl/>
                        <w:tabs>
                          <w:tab w:val="left" w:pos="7240"/>
                        </w:tabs>
                        <w:contextualSpacing/>
                        <w:rPr>
                          <w:rFonts w:ascii="Tahoma" w:hAnsi="Tahoma"/>
                          <w:color w:val="000000" w:themeColor="text1"/>
                          <w:kern w:val="24"/>
                          <w:sz w:val="18"/>
                          <w:szCs w:val="28"/>
                        </w:rPr>
                      </w:pPr>
                      <w:r w:rsidRPr="00C15E59">
                        <w:rPr>
                          <w:rFonts w:ascii="Tahoma" w:hAnsi="Tahoma"/>
                          <w:color w:val="000000" w:themeColor="text1"/>
                          <w:kern w:val="24"/>
                          <w:sz w:val="18"/>
                          <w:szCs w:val="28"/>
                        </w:rPr>
                        <w:t>Enable competitive advantage by developing competent people and reliable process, environment friendly &amp; accident free operation to produce higher quality products at the lower cost eliminating wastages delivering as per demands meeting full compliance, ultimately making value for consumers</w:t>
                      </w:r>
                    </w:p>
                    <w:p w14:paraId="0EA209A5" w14:textId="77777777" w:rsidR="006D1008" w:rsidRPr="00C15E59" w:rsidRDefault="006D1008" w:rsidP="00C15E59">
                      <w:pPr>
                        <w:widowControl/>
                        <w:tabs>
                          <w:tab w:val="left" w:pos="7240"/>
                        </w:tabs>
                        <w:contextualSpacing/>
                        <w:rPr>
                          <w:sz w:val="12"/>
                        </w:rPr>
                      </w:pPr>
                    </w:p>
                    <w:p w14:paraId="25FF3511" w14:textId="77777777" w:rsidR="00C15E59" w:rsidRPr="00C15E59" w:rsidRDefault="00D92189" w:rsidP="0031022C">
                      <w:pPr>
                        <w:pStyle w:val="ListParagraph"/>
                        <w:widowControl/>
                        <w:numPr>
                          <w:ilvl w:val="0"/>
                          <w:numId w:val="12"/>
                        </w:numPr>
                        <w:tabs>
                          <w:tab w:val="left" w:pos="7240"/>
                        </w:tabs>
                        <w:contextualSpacing/>
                        <w:rPr>
                          <w:sz w:val="12"/>
                        </w:rPr>
                      </w:pPr>
                      <w:r w:rsidRPr="009F60F2">
                        <w:rPr>
                          <w:rFonts w:ascii="Tahoma" w:hAnsi="Tahoma"/>
                          <w:b/>
                          <w:bCs/>
                          <w:color w:val="002060"/>
                          <w:kern w:val="24"/>
                          <w:szCs w:val="28"/>
                          <w:u w:val="single"/>
                        </w:rPr>
                        <w:t>Core Values</w:t>
                      </w:r>
                      <w:r w:rsidRPr="009F60F2">
                        <w:rPr>
                          <w:rFonts w:ascii="Tahoma" w:hAnsi="Tahoma"/>
                          <w:color w:val="002060"/>
                          <w:kern w:val="24"/>
                          <w:szCs w:val="28"/>
                        </w:rPr>
                        <w:t>:</w:t>
                      </w:r>
                      <w:r w:rsidRPr="00ED1839">
                        <w:rPr>
                          <w:rFonts w:ascii="Tahoma" w:hAnsi="Tahoma"/>
                          <w:color w:val="002060"/>
                          <w:kern w:val="24"/>
                          <w:sz w:val="18"/>
                          <w:szCs w:val="28"/>
                        </w:rPr>
                        <w:t xml:space="preserve"> </w:t>
                      </w:r>
                    </w:p>
                    <w:p w14:paraId="78268020" w14:textId="7958BE67" w:rsidR="00D92189" w:rsidRDefault="00D92189" w:rsidP="00C15E59">
                      <w:pPr>
                        <w:widowControl/>
                        <w:tabs>
                          <w:tab w:val="left" w:pos="7240"/>
                        </w:tabs>
                        <w:contextualSpacing/>
                        <w:rPr>
                          <w:rFonts w:ascii="Tahoma" w:hAnsi="Tahoma"/>
                          <w:color w:val="000000" w:themeColor="text1"/>
                          <w:kern w:val="24"/>
                          <w:sz w:val="18"/>
                          <w:szCs w:val="28"/>
                        </w:rPr>
                      </w:pPr>
                      <w:r w:rsidRPr="00C15E59">
                        <w:rPr>
                          <w:rFonts w:ascii="Tahoma" w:hAnsi="Tahoma"/>
                          <w:color w:val="000000" w:themeColor="text1"/>
                          <w:kern w:val="24"/>
                          <w:sz w:val="18"/>
                          <w:szCs w:val="28"/>
                        </w:rPr>
                        <w:t xml:space="preserve">Family, </w:t>
                      </w:r>
                      <w:r w:rsidR="003C7C68" w:rsidRPr="00C15E59">
                        <w:rPr>
                          <w:rFonts w:ascii="Tahoma" w:hAnsi="Tahoma"/>
                          <w:color w:val="000000" w:themeColor="text1"/>
                          <w:kern w:val="24"/>
                          <w:sz w:val="18"/>
                          <w:szCs w:val="28"/>
                        </w:rPr>
                        <w:t>Mission-</w:t>
                      </w:r>
                      <w:r w:rsidRPr="00C15E59">
                        <w:rPr>
                          <w:rFonts w:ascii="Tahoma" w:hAnsi="Tahoma"/>
                          <w:color w:val="000000" w:themeColor="text1"/>
                          <w:kern w:val="24"/>
                          <w:sz w:val="18"/>
                          <w:szCs w:val="28"/>
                        </w:rPr>
                        <w:t>Focus, Integrity, Excellence, Empathy, Teamwork, Alignment, Commitment, Adaptability, Learning</w:t>
                      </w:r>
                    </w:p>
                    <w:p w14:paraId="5C8D6FD9" w14:textId="77777777" w:rsidR="006D1008" w:rsidRPr="00C15E59" w:rsidRDefault="006D1008" w:rsidP="00C15E59">
                      <w:pPr>
                        <w:widowControl/>
                        <w:tabs>
                          <w:tab w:val="left" w:pos="7240"/>
                        </w:tabs>
                        <w:contextualSpacing/>
                        <w:rPr>
                          <w:sz w:val="12"/>
                        </w:rPr>
                      </w:pPr>
                    </w:p>
                    <w:p w14:paraId="36063D62" w14:textId="77777777" w:rsidR="00C15E59" w:rsidRPr="00C15E59" w:rsidRDefault="00D92189" w:rsidP="0031022C">
                      <w:pPr>
                        <w:pStyle w:val="ListParagraph"/>
                        <w:widowControl/>
                        <w:numPr>
                          <w:ilvl w:val="0"/>
                          <w:numId w:val="12"/>
                        </w:numPr>
                        <w:tabs>
                          <w:tab w:val="left" w:pos="7240"/>
                        </w:tabs>
                        <w:contextualSpacing/>
                        <w:rPr>
                          <w:rFonts w:eastAsiaTheme="minorEastAsia"/>
                          <w:sz w:val="12"/>
                        </w:rPr>
                      </w:pPr>
                      <w:r w:rsidRPr="00ED1839">
                        <w:rPr>
                          <w:rFonts w:ascii="Tahoma" w:hAnsi="Tahoma"/>
                          <w:b/>
                          <w:bCs/>
                          <w:color w:val="002060"/>
                          <w:kern w:val="24"/>
                          <w:sz w:val="18"/>
                          <w:szCs w:val="28"/>
                          <w:u w:val="single"/>
                        </w:rPr>
                        <w:t>Favourite Quote</w:t>
                      </w:r>
                      <w:r w:rsidRPr="00ED1839">
                        <w:rPr>
                          <w:rFonts w:ascii="Tahoma" w:hAnsi="Tahoma"/>
                          <w:color w:val="002060"/>
                          <w:kern w:val="24"/>
                          <w:sz w:val="18"/>
                          <w:szCs w:val="28"/>
                        </w:rPr>
                        <w:t xml:space="preserve">: </w:t>
                      </w:r>
                    </w:p>
                    <w:p w14:paraId="584A7C9B" w14:textId="24143371" w:rsidR="00D92189" w:rsidRPr="00C15E59" w:rsidRDefault="00D92189" w:rsidP="00C15E59">
                      <w:pPr>
                        <w:widowControl/>
                        <w:tabs>
                          <w:tab w:val="left" w:pos="7240"/>
                        </w:tabs>
                        <w:contextualSpacing/>
                        <w:rPr>
                          <w:rFonts w:eastAsiaTheme="minorEastAsia"/>
                          <w:sz w:val="12"/>
                        </w:rPr>
                      </w:pPr>
                      <w:r w:rsidRPr="00C15E59">
                        <w:rPr>
                          <w:rFonts w:ascii="Tahoma" w:hAnsi="Tahoma"/>
                          <w:color w:val="000000" w:themeColor="text1"/>
                          <w:kern w:val="24"/>
                          <w:sz w:val="18"/>
                          <w:szCs w:val="28"/>
                        </w:rPr>
                        <w:t>“It is not the strongest species, nor the most intelligent that survive, but the ones that are most</w:t>
                      </w:r>
                      <w:r w:rsidR="00462CD4" w:rsidRPr="00C15E59">
                        <w:rPr>
                          <w:rFonts w:ascii="Tahoma" w:hAnsi="Tahoma"/>
                          <w:color w:val="000000" w:themeColor="text1"/>
                          <w:kern w:val="24"/>
                          <w:sz w:val="18"/>
                          <w:szCs w:val="28"/>
                        </w:rPr>
                        <w:t xml:space="preserve"> </w:t>
                      </w:r>
                      <w:r w:rsidRPr="00C15E59">
                        <w:rPr>
                          <w:rFonts w:ascii="Tahoma" w:hAnsi="Tahoma"/>
                          <w:color w:val="000000" w:themeColor="text1"/>
                          <w:kern w:val="24"/>
                          <w:sz w:val="18"/>
                          <w:szCs w:val="28"/>
                        </w:rPr>
                        <w:t>adaptive to change” - Charles Darwin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8FC4CA5" w14:textId="0B74F7AF" w:rsidR="005E3AA8" w:rsidRDefault="005E3AA8" w:rsidP="00024E9E">
      <w:pPr>
        <w:pStyle w:val="Title"/>
        <w:tabs>
          <w:tab w:val="left" w:pos="7240"/>
        </w:tabs>
        <w:jc w:val="left"/>
        <w:rPr>
          <w:rFonts w:ascii="Tahoma" w:hAnsi="Tahoma" w:cs="Tahoma"/>
          <w:b w:val="0"/>
          <w:iCs/>
          <w:sz w:val="18"/>
          <w:szCs w:val="18"/>
        </w:rPr>
      </w:pPr>
    </w:p>
    <w:p w14:paraId="6654A999" w14:textId="0F293393" w:rsidR="005E3AA8" w:rsidRDefault="005E3AA8" w:rsidP="00024E9E">
      <w:pPr>
        <w:pStyle w:val="Title"/>
        <w:tabs>
          <w:tab w:val="left" w:pos="7240"/>
        </w:tabs>
        <w:jc w:val="left"/>
        <w:rPr>
          <w:rFonts w:ascii="Tahoma" w:hAnsi="Tahoma" w:cs="Tahoma"/>
          <w:b w:val="0"/>
          <w:iCs/>
          <w:sz w:val="18"/>
          <w:szCs w:val="18"/>
        </w:rPr>
      </w:pPr>
    </w:p>
    <w:p w14:paraId="3700BB9D" w14:textId="7C5FF1FF" w:rsidR="005E3AA8" w:rsidRDefault="005E3AA8" w:rsidP="00024E9E">
      <w:pPr>
        <w:pStyle w:val="Title"/>
        <w:tabs>
          <w:tab w:val="left" w:pos="7240"/>
        </w:tabs>
        <w:jc w:val="left"/>
        <w:rPr>
          <w:rFonts w:ascii="Tahoma" w:hAnsi="Tahoma" w:cs="Tahoma"/>
          <w:b w:val="0"/>
          <w:iCs/>
          <w:sz w:val="18"/>
          <w:szCs w:val="18"/>
        </w:rPr>
      </w:pPr>
    </w:p>
    <w:p w14:paraId="1BC89BBD" w14:textId="7A0B708E" w:rsidR="005E3AA8" w:rsidRDefault="005E3AA8" w:rsidP="00024E9E">
      <w:pPr>
        <w:pStyle w:val="Title"/>
        <w:tabs>
          <w:tab w:val="left" w:pos="7240"/>
        </w:tabs>
        <w:jc w:val="left"/>
        <w:rPr>
          <w:rFonts w:ascii="Tahoma" w:hAnsi="Tahoma" w:cs="Tahoma"/>
          <w:b w:val="0"/>
          <w:iCs/>
          <w:sz w:val="18"/>
          <w:szCs w:val="18"/>
        </w:rPr>
      </w:pPr>
    </w:p>
    <w:p w14:paraId="23EA020E" w14:textId="3490AB5E" w:rsidR="005E3AA8" w:rsidRDefault="005E3AA8" w:rsidP="00024E9E">
      <w:pPr>
        <w:pStyle w:val="Title"/>
        <w:tabs>
          <w:tab w:val="left" w:pos="7240"/>
        </w:tabs>
        <w:jc w:val="left"/>
        <w:rPr>
          <w:rFonts w:ascii="Tahoma" w:hAnsi="Tahoma" w:cs="Tahoma"/>
          <w:b w:val="0"/>
          <w:iCs/>
          <w:sz w:val="18"/>
          <w:szCs w:val="18"/>
        </w:rPr>
      </w:pPr>
    </w:p>
    <w:p w14:paraId="19DCE780" w14:textId="00213827" w:rsidR="005E3AA8" w:rsidRDefault="005E3AA8" w:rsidP="00024E9E">
      <w:pPr>
        <w:pStyle w:val="Title"/>
        <w:tabs>
          <w:tab w:val="left" w:pos="7240"/>
        </w:tabs>
        <w:jc w:val="left"/>
        <w:rPr>
          <w:rFonts w:ascii="Tahoma" w:hAnsi="Tahoma" w:cs="Tahoma"/>
          <w:b w:val="0"/>
          <w:iCs/>
          <w:sz w:val="18"/>
          <w:szCs w:val="18"/>
        </w:rPr>
      </w:pPr>
    </w:p>
    <w:p w14:paraId="6F5D2229" w14:textId="62F48131" w:rsidR="005E3AA8" w:rsidRDefault="005E3AA8" w:rsidP="00024E9E">
      <w:pPr>
        <w:pStyle w:val="Title"/>
        <w:tabs>
          <w:tab w:val="left" w:pos="7240"/>
        </w:tabs>
        <w:jc w:val="left"/>
        <w:rPr>
          <w:rFonts w:ascii="Tahoma" w:hAnsi="Tahoma" w:cs="Tahoma"/>
          <w:b w:val="0"/>
          <w:iCs/>
          <w:sz w:val="18"/>
          <w:szCs w:val="18"/>
        </w:rPr>
      </w:pPr>
    </w:p>
    <w:p w14:paraId="590D3035" w14:textId="69FF414F" w:rsidR="005E3AA8" w:rsidRDefault="005E3AA8" w:rsidP="00024E9E">
      <w:pPr>
        <w:pStyle w:val="Title"/>
        <w:tabs>
          <w:tab w:val="left" w:pos="7240"/>
        </w:tabs>
        <w:jc w:val="left"/>
        <w:rPr>
          <w:rFonts w:ascii="Tahoma" w:hAnsi="Tahoma" w:cs="Tahoma"/>
          <w:b w:val="0"/>
          <w:iCs/>
          <w:sz w:val="18"/>
          <w:szCs w:val="18"/>
        </w:rPr>
      </w:pPr>
    </w:p>
    <w:p w14:paraId="00796EA9" w14:textId="4D96FFA4" w:rsidR="005E3AA8" w:rsidRDefault="005E3AA8" w:rsidP="00024E9E">
      <w:pPr>
        <w:pStyle w:val="Title"/>
        <w:tabs>
          <w:tab w:val="left" w:pos="7240"/>
        </w:tabs>
        <w:jc w:val="left"/>
        <w:rPr>
          <w:rFonts w:ascii="Tahoma" w:hAnsi="Tahoma" w:cs="Tahoma"/>
          <w:b w:val="0"/>
          <w:iCs/>
          <w:sz w:val="18"/>
          <w:szCs w:val="18"/>
        </w:rPr>
      </w:pPr>
    </w:p>
    <w:p w14:paraId="34DA23E7" w14:textId="2FA01462" w:rsidR="005E3AA8" w:rsidRDefault="005E3AA8" w:rsidP="00024E9E">
      <w:pPr>
        <w:pStyle w:val="Title"/>
        <w:tabs>
          <w:tab w:val="left" w:pos="7240"/>
        </w:tabs>
        <w:jc w:val="left"/>
        <w:rPr>
          <w:rFonts w:ascii="Tahoma" w:hAnsi="Tahoma" w:cs="Tahoma"/>
          <w:b w:val="0"/>
          <w:iCs/>
          <w:sz w:val="18"/>
          <w:szCs w:val="18"/>
        </w:rPr>
      </w:pPr>
    </w:p>
    <w:p w14:paraId="2B3AC7AC" w14:textId="090AE3AF" w:rsidR="005E3AA8" w:rsidRDefault="005E3AA8" w:rsidP="00024E9E">
      <w:pPr>
        <w:pStyle w:val="Title"/>
        <w:tabs>
          <w:tab w:val="left" w:pos="7240"/>
        </w:tabs>
        <w:jc w:val="left"/>
        <w:rPr>
          <w:rFonts w:ascii="Tahoma" w:hAnsi="Tahoma" w:cs="Tahoma"/>
          <w:b w:val="0"/>
          <w:iCs/>
          <w:sz w:val="18"/>
          <w:szCs w:val="18"/>
        </w:rPr>
      </w:pPr>
    </w:p>
    <w:p w14:paraId="01CD6E05" w14:textId="41026732" w:rsidR="005E3AA8" w:rsidRDefault="005E3AA8" w:rsidP="00024E9E">
      <w:pPr>
        <w:pStyle w:val="Title"/>
        <w:tabs>
          <w:tab w:val="left" w:pos="7240"/>
        </w:tabs>
        <w:jc w:val="left"/>
        <w:rPr>
          <w:rFonts w:ascii="Tahoma" w:hAnsi="Tahoma" w:cs="Tahoma"/>
          <w:b w:val="0"/>
          <w:iCs/>
          <w:sz w:val="18"/>
          <w:szCs w:val="18"/>
        </w:rPr>
      </w:pPr>
    </w:p>
    <w:p w14:paraId="143DB78B" w14:textId="77777777" w:rsidR="005E3AA8" w:rsidRDefault="005E3AA8" w:rsidP="00024E9E">
      <w:pPr>
        <w:pStyle w:val="Title"/>
        <w:tabs>
          <w:tab w:val="left" w:pos="7240"/>
        </w:tabs>
        <w:jc w:val="left"/>
        <w:rPr>
          <w:rFonts w:ascii="Tahoma" w:hAnsi="Tahoma" w:cs="Tahoma"/>
          <w:b w:val="0"/>
          <w:iCs/>
          <w:sz w:val="18"/>
          <w:szCs w:val="18"/>
        </w:rPr>
      </w:pPr>
    </w:p>
    <w:p w14:paraId="6E6BFC93" w14:textId="77777777" w:rsidR="00462CD4" w:rsidRPr="00462CD4" w:rsidRDefault="00462CD4" w:rsidP="00462CD4">
      <w:pPr>
        <w:ind w:left="360"/>
        <w:rPr>
          <w:rFonts w:ascii="Tahoma" w:hAnsi="Tahoma" w:cs="Tahoma"/>
          <w:b/>
          <w:color w:val="000000"/>
        </w:rPr>
      </w:pPr>
    </w:p>
    <w:p w14:paraId="3C15C5F6" w14:textId="292CB086" w:rsidR="00E40D0E" w:rsidRDefault="00E40D0E" w:rsidP="00AD401D">
      <w:pPr>
        <w:ind w:left="360"/>
        <w:rPr>
          <w:rFonts w:ascii="Tahoma" w:hAnsi="Tahoma" w:cs="Tahoma"/>
          <w:b/>
          <w:color w:val="000000"/>
        </w:rPr>
      </w:pPr>
    </w:p>
    <w:p w14:paraId="327CBD7A" w14:textId="77777777" w:rsidR="00677F46" w:rsidRPr="00E40D0E" w:rsidRDefault="00677F46" w:rsidP="00AD401D">
      <w:pPr>
        <w:ind w:left="360"/>
        <w:rPr>
          <w:rFonts w:ascii="Tahoma" w:hAnsi="Tahoma" w:cs="Tahoma"/>
          <w:b/>
          <w:color w:val="000000"/>
        </w:rPr>
      </w:pPr>
    </w:p>
    <w:p w14:paraId="614C5B01" w14:textId="5BFBA786" w:rsidR="00094293" w:rsidRDefault="00094293" w:rsidP="00E40D0E">
      <w:pPr>
        <w:rPr>
          <w:rFonts w:ascii="Tahoma" w:hAnsi="Tahoma" w:cs="Tahoma"/>
          <w:sz w:val="19"/>
          <w:szCs w:val="19"/>
        </w:rPr>
      </w:pPr>
    </w:p>
    <w:p w14:paraId="6056B850" w14:textId="79E9BFD5" w:rsidR="001759FD" w:rsidRDefault="001759FD" w:rsidP="00E40D0E">
      <w:pPr>
        <w:rPr>
          <w:rFonts w:ascii="Tahoma" w:hAnsi="Tahoma" w:cs="Tahoma"/>
          <w:sz w:val="19"/>
          <w:szCs w:val="19"/>
        </w:rPr>
      </w:pPr>
    </w:p>
    <w:p w14:paraId="1771485D" w14:textId="77777777" w:rsidR="001759FD" w:rsidRDefault="001759FD" w:rsidP="00E40D0E">
      <w:pPr>
        <w:rPr>
          <w:rFonts w:ascii="Tahoma" w:hAnsi="Tahoma" w:cs="Tahoma"/>
          <w:sz w:val="19"/>
          <w:szCs w:val="19"/>
        </w:rPr>
      </w:pPr>
    </w:p>
    <w:p w14:paraId="0E4078E2" w14:textId="7B460011" w:rsidR="00050289" w:rsidRDefault="00050289" w:rsidP="00050289">
      <w:pPr>
        <w:rPr>
          <w:rFonts w:ascii="Tahoma" w:hAnsi="Tahoma" w:cs="Tahoma"/>
          <w:b/>
          <w:color w:val="002060"/>
          <w:szCs w:val="22"/>
        </w:rPr>
      </w:pPr>
    </w:p>
    <w:p w14:paraId="0F33D77D" w14:textId="3EC44E8E" w:rsidR="004F4F06" w:rsidRDefault="004F4F06" w:rsidP="004F4F06">
      <w:pPr>
        <w:rPr>
          <w:rFonts w:ascii="Tahoma" w:hAnsi="Tahoma" w:cs="Tahoma"/>
          <w:b/>
          <w:color w:val="002060"/>
          <w:szCs w:val="22"/>
        </w:rPr>
      </w:pPr>
    </w:p>
    <w:p w14:paraId="0C066B71" w14:textId="4344EE85" w:rsidR="006D1008" w:rsidRDefault="006D1008" w:rsidP="004F4F06">
      <w:pPr>
        <w:rPr>
          <w:rFonts w:ascii="Tahoma" w:hAnsi="Tahoma" w:cs="Tahoma"/>
          <w:b/>
          <w:color w:val="002060"/>
          <w:szCs w:val="22"/>
        </w:rPr>
      </w:pPr>
    </w:p>
    <w:p w14:paraId="467F29C6" w14:textId="1097B4A6" w:rsidR="006D1008" w:rsidRDefault="006D1008" w:rsidP="004F4F06">
      <w:pPr>
        <w:rPr>
          <w:rFonts w:ascii="Tahoma" w:hAnsi="Tahoma" w:cs="Tahoma"/>
          <w:b/>
          <w:color w:val="002060"/>
          <w:szCs w:val="22"/>
        </w:rPr>
      </w:pPr>
    </w:p>
    <w:p w14:paraId="26F9FDDA" w14:textId="77777777" w:rsidR="00AF0EF5" w:rsidRDefault="00AF0EF5" w:rsidP="004F4F06">
      <w:pPr>
        <w:rPr>
          <w:rFonts w:ascii="Tahoma" w:hAnsi="Tahoma" w:cs="Tahoma"/>
          <w:b/>
          <w:color w:val="002060"/>
          <w:szCs w:val="22"/>
        </w:rPr>
      </w:pPr>
    </w:p>
    <w:p w14:paraId="46D5CB26" w14:textId="1A998945" w:rsidR="003301A2" w:rsidRPr="00ED1839" w:rsidRDefault="00204682" w:rsidP="00050289">
      <w:pPr>
        <w:numPr>
          <w:ilvl w:val="0"/>
          <w:numId w:val="10"/>
        </w:numPr>
        <w:rPr>
          <w:rFonts w:ascii="Tahoma" w:hAnsi="Tahoma" w:cs="Tahoma"/>
          <w:b/>
          <w:color w:val="002060"/>
          <w:szCs w:val="22"/>
        </w:rPr>
      </w:pPr>
      <w:r w:rsidRPr="00ED1839">
        <w:rPr>
          <w:rFonts w:ascii="Tahoma" w:hAnsi="Tahoma" w:cs="Tahoma"/>
          <w:b/>
          <w:color w:val="002060"/>
          <w:szCs w:val="22"/>
        </w:rPr>
        <w:t>EXPERTISE</w:t>
      </w:r>
      <w:r w:rsidR="003301A2" w:rsidRPr="00ED1839">
        <w:rPr>
          <w:rFonts w:ascii="Tahoma" w:hAnsi="Tahoma" w:cs="Tahoma"/>
          <w:b/>
          <w:color w:val="002060"/>
          <w:szCs w:val="22"/>
        </w:rPr>
        <w:t>:</w:t>
      </w:r>
    </w:p>
    <w:p w14:paraId="188AACC9" w14:textId="1B1349C7" w:rsidR="003301A2" w:rsidRDefault="003301A2" w:rsidP="00E40D0E">
      <w:pPr>
        <w:rPr>
          <w:rFonts w:ascii="Tahoma" w:hAnsi="Tahoma" w:cs="Tahoma"/>
          <w:sz w:val="19"/>
          <w:szCs w:val="19"/>
        </w:rPr>
      </w:pPr>
    </w:p>
    <w:tbl>
      <w:tblPr>
        <w:tblW w:w="5448" w:type="pct"/>
        <w:tblInd w:w="-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855"/>
        <w:gridCol w:w="5855"/>
      </w:tblGrid>
      <w:tr w:rsidR="00651FB1" w:rsidRPr="006161B9" w14:paraId="054C3AA7" w14:textId="77777777" w:rsidTr="00D04C67">
        <w:tc>
          <w:tcPr>
            <w:tcW w:w="250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509281" w14:textId="482ECF4F" w:rsidR="006161B9" w:rsidRPr="006161B9" w:rsidRDefault="006161B9" w:rsidP="006161B9">
            <w:pPr>
              <w:numPr>
                <w:ilvl w:val="0"/>
                <w:numId w:val="17"/>
              </w:numPr>
              <w:tabs>
                <w:tab w:val="num" w:pos="720"/>
              </w:tabs>
              <w:rPr>
                <w:rFonts w:ascii="Tahoma" w:hAnsi="Tahoma" w:cs="Tahoma"/>
                <w:color w:val="002060"/>
              </w:rPr>
            </w:pPr>
            <w:r w:rsidRPr="00F70B99">
              <w:rPr>
                <w:rFonts w:ascii="Tahoma" w:hAnsi="Tahoma" w:cs="Tahoma"/>
                <w:b/>
                <w:bCs/>
                <w:i/>
                <w:iCs/>
                <w:color w:val="002060"/>
              </w:rPr>
              <w:t>Operation Management</w:t>
            </w:r>
            <w:r w:rsidR="00733FD1" w:rsidRPr="00F70B99">
              <w:rPr>
                <w:rFonts w:ascii="Tahoma" w:hAnsi="Tahoma" w:cs="Tahoma"/>
                <w:b/>
                <w:bCs/>
                <w:i/>
                <w:iCs/>
                <w:color w:val="002060"/>
              </w:rPr>
              <w:t xml:space="preserve"> </w:t>
            </w:r>
            <w:r w:rsidRPr="006161B9">
              <w:rPr>
                <w:rFonts w:ascii="Tahoma" w:hAnsi="Tahoma" w:cs="Tahoma"/>
                <w:b/>
                <w:bCs/>
                <w:i/>
                <w:iCs/>
                <w:color w:val="002060"/>
              </w:rPr>
              <w:t>:</w:t>
            </w:r>
          </w:p>
          <w:p w14:paraId="4B112E49" w14:textId="77777777" w:rsidR="006161B9" w:rsidRPr="0060563E" w:rsidRDefault="006161B9" w:rsidP="00FB48B0">
            <w:pPr>
              <w:numPr>
                <w:ilvl w:val="0"/>
                <w:numId w:val="26"/>
              </w:numPr>
              <w:spacing w:line="276" w:lineRule="auto"/>
              <w:rPr>
                <w:rFonts w:ascii="Tahoma" w:hAnsi="Tahoma" w:cs="Tahoma"/>
                <w:sz w:val="18"/>
              </w:rPr>
            </w:pPr>
            <w:r w:rsidRPr="0060563E">
              <w:rPr>
                <w:rFonts w:ascii="Tahoma" w:hAnsi="Tahoma" w:cs="Tahoma"/>
                <w:sz w:val="18"/>
              </w:rPr>
              <w:t>Organizational vision &amp; mission – OMP (Operational Master Plan)</w:t>
            </w:r>
          </w:p>
          <w:p w14:paraId="6D299509" w14:textId="77777777" w:rsidR="006161B9" w:rsidRPr="0060563E" w:rsidRDefault="006161B9" w:rsidP="00FB48B0">
            <w:pPr>
              <w:numPr>
                <w:ilvl w:val="0"/>
                <w:numId w:val="26"/>
              </w:numPr>
              <w:spacing w:line="276" w:lineRule="auto"/>
              <w:rPr>
                <w:rFonts w:ascii="Tahoma" w:hAnsi="Tahoma" w:cs="Tahoma"/>
                <w:sz w:val="18"/>
              </w:rPr>
            </w:pPr>
            <w:r w:rsidRPr="0060563E">
              <w:rPr>
                <w:rFonts w:ascii="Tahoma" w:hAnsi="Tahoma" w:cs="Tahoma"/>
                <w:sz w:val="18"/>
              </w:rPr>
              <w:t>Strategic direction and leadership</w:t>
            </w:r>
          </w:p>
          <w:p w14:paraId="6F477766" w14:textId="77777777" w:rsidR="006161B9" w:rsidRPr="0060563E" w:rsidRDefault="006161B9" w:rsidP="00FB48B0">
            <w:pPr>
              <w:numPr>
                <w:ilvl w:val="0"/>
                <w:numId w:val="26"/>
              </w:numPr>
              <w:spacing w:line="276" w:lineRule="auto"/>
              <w:rPr>
                <w:rFonts w:ascii="Tahoma" w:hAnsi="Tahoma" w:cs="Tahoma"/>
                <w:sz w:val="18"/>
              </w:rPr>
            </w:pPr>
            <w:r w:rsidRPr="0060563E">
              <w:rPr>
                <w:rFonts w:ascii="Tahoma" w:hAnsi="Tahoma" w:cs="Tahoma"/>
                <w:sz w:val="18"/>
              </w:rPr>
              <w:t xml:space="preserve">Coordinating internally &amp; externally </w:t>
            </w:r>
          </w:p>
          <w:p w14:paraId="23BC6B15" w14:textId="77777777" w:rsidR="006161B9" w:rsidRPr="0060563E" w:rsidRDefault="006161B9" w:rsidP="00FB48B0">
            <w:pPr>
              <w:numPr>
                <w:ilvl w:val="0"/>
                <w:numId w:val="26"/>
              </w:numPr>
              <w:spacing w:line="276" w:lineRule="auto"/>
              <w:rPr>
                <w:rFonts w:ascii="Tahoma" w:hAnsi="Tahoma" w:cs="Tahoma"/>
                <w:sz w:val="18"/>
              </w:rPr>
            </w:pPr>
            <w:r w:rsidRPr="0060563E">
              <w:rPr>
                <w:rFonts w:ascii="Tahoma" w:hAnsi="Tahoma" w:cs="Tahoma"/>
                <w:sz w:val="18"/>
              </w:rPr>
              <w:t>Uninterrupted flow of delivery</w:t>
            </w:r>
          </w:p>
          <w:p w14:paraId="0E64D52E" w14:textId="77777777" w:rsidR="006161B9" w:rsidRPr="0060563E" w:rsidRDefault="006161B9" w:rsidP="00FB48B0">
            <w:pPr>
              <w:numPr>
                <w:ilvl w:val="0"/>
                <w:numId w:val="26"/>
              </w:numPr>
              <w:spacing w:line="276" w:lineRule="auto"/>
              <w:rPr>
                <w:rFonts w:ascii="Tahoma" w:hAnsi="Tahoma" w:cs="Tahoma"/>
                <w:sz w:val="18"/>
              </w:rPr>
            </w:pPr>
            <w:r w:rsidRPr="0060563E">
              <w:rPr>
                <w:rFonts w:ascii="Tahoma" w:hAnsi="Tahoma" w:cs="Tahoma"/>
                <w:sz w:val="18"/>
              </w:rPr>
              <w:t>Regular review with set KPIs</w:t>
            </w:r>
          </w:p>
          <w:p w14:paraId="4D53034D" w14:textId="77777777" w:rsidR="006161B9" w:rsidRPr="0060563E" w:rsidRDefault="006161B9" w:rsidP="00FB48B0">
            <w:pPr>
              <w:numPr>
                <w:ilvl w:val="0"/>
                <w:numId w:val="26"/>
              </w:numPr>
              <w:spacing w:line="276" w:lineRule="auto"/>
              <w:rPr>
                <w:rFonts w:ascii="Tahoma" w:hAnsi="Tahoma" w:cs="Tahoma"/>
                <w:sz w:val="18"/>
              </w:rPr>
            </w:pPr>
            <w:r w:rsidRPr="0060563E">
              <w:rPr>
                <w:rFonts w:ascii="Tahoma" w:hAnsi="Tahoma" w:cs="Tahoma"/>
                <w:sz w:val="18"/>
              </w:rPr>
              <w:t>Controlling budget</w:t>
            </w:r>
          </w:p>
          <w:p w14:paraId="04B286A7" w14:textId="77777777" w:rsidR="006161B9" w:rsidRPr="0060563E" w:rsidRDefault="006161B9" w:rsidP="00FB48B0">
            <w:pPr>
              <w:numPr>
                <w:ilvl w:val="0"/>
                <w:numId w:val="26"/>
              </w:numPr>
              <w:spacing w:line="276" w:lineRule="auto"/>
              <w:rPr>
                <w:rFonts w:ascii="Tahoma" w:hAnsi="Tahoma" w:cs="Tahoma"/>
                <w:sz w:val="18"/>
              </w:rPr>
            </w:pPr>
            <w:r w:rsidRPr="0060563E">
              <w:rPr>
                <w:rFonts w:ascii="Tahoma" w:hAnsi="Tahoma" w:cs="Tahoma"/>
                <w:sz w:val="18"/>
              </w:rPr>
              <w:t>Synchronizing maintenance activities</w:t>
            </w:r>
          </w:p>
          <w:p w14:paraId="4FE47ACD" w14:textId="77777777" w:rsidR="006161B9" w:rsidRPr="0060563E" w:rsidRDefault="006161B9" w:rsidP="00FB48B0">
            <w:pPr>
              <w:numPr>
                <w:ilvl w:val="0"/>
                <w:numId w:val="26"/>
              </w:numPr>
              <w:spacing w:line="276" w:lineRule="auto"/>
              <w:rPr>
                <w:rFonts w:ascii="Tahoma" w:hAnsi="Tahoma" w:cs="Tahoma"/>
                <w:sz w:val="18"/>
              </w:rPr>
            </w:pPr>
            <w:r w:rsidRPr="0060563E">
              <w:rPr>
                <w:rFonts w:ascii="Tahoma" w:hAnsi="Tahoma" w:cs="Tahoma"/>
                <w:sz w:val="18"/>
              </w:rPr>
              <w:t>Managing shop floor</w:t>
            </w:r>
          </w:p>
          <w:p w14:paraId="0B47E4EA" w14:textId="77777777" w:rsidR="006161B9" w:rsidRPr="0060563E" w:rsidRDefault="006161B9" w:rsidP="00FB48B0">
            <w:pPr>
              <w:numPr>
                <w:ilvl w:val="0"/>
                <w:numId w:val="26"/>
              </w:numPr>
              <w:spacing w:line="276" w:lineRule="auto"/>
              <w:rPr>
                <w:rFonts w:ascii="Tahoma" w:hAnsi="Tahoma" w:cs="Tahoma"/>
                <w:sz w:val="18"/>
              </w:rPr>
            </w:pPr>
            <w:r w:rsidRPr="0060563E">
              <w:rPr>
                <w:rFonts w:ascii="Tahoma" w:hAnsi="Tahoma" w:cs="Tahoma"/>
                <w:sz w:val="18"/>
              </w:rPr>
              <w:t>Managing inventory</w:t>
            </w:r>
          </w:p>
          <w:p w14:paraId="6025A1B3" w14:textId="537A4920" w:rsidR="006161B9" w:rsidRPr="006161B9" w:rsidRDefault="006161B9" w:rsidP="00FB48B0">
            <w:pPr>
              <w:numPr>
                <w:ilvl w:val="0"/>
                <w:numId w:val="26"/>
              </w:numPr>
              <w:spacing w:line="276" w:lineRule="auto"/>
              <w:rPr>
                <w:rFonts w:ascii="Tahoma" w:hAnsi="Tahoma" w:cs="Tahoma"/>
              </w:rPr>
            </w:pPr>
            <w:r w:rsidRPr="0060563E">
              <w:rPr>
                <w:rFonts w:ascii="Tahoma" w:hAnsi="Tahoma" w:cs="Tahoma"/>
                <w:sz w:val="18"/>
              </w:rPr>
              <w:t>Root Cause Analysis</w:t>
            </w:r>
            <w:r w:rsidR="00EE1584" w:rsidRPr="0060563E">
              <w:rPr>
                <w:rFonts w:ascii="Tahoma" w:hAnsi="Tahoma" w:cs="Tahoma"/>
                <w:sz w:val="18"/>
              </w:rPr>
              <w:t xml:space="preserve"> </w:t>
            </w:r>
            <w:r w:rsidRPr="0060563E">
              <w:rPr>
                <w:rFonts w:ascii="Tahoma" w:hAnsi="Tahoma" w:cs="Tahoma"/>
                <w:sz w:val="18"/>
              </w:rPr>
              <w:t>and problem-solving tools</w:t>
            </w:r>
          </w:p>
        </w:tc>
        <w:tc>
          <w:tcPr>
            <w:tcW w:w="250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B92ED0" w14:textId="46D3DD05" w:rsidR="006161B9" w:rsidRPr="006161B9" w:rsidRDefault="006161B9" w:rsidP="006161B9">
            <w:pPr>
              <w:numPr>
                <w:ilvl w:val="0"/>
                <w:numId w:val="17"/>
              </w:numPr>
              <w:tabs>
                <w:tab w:val="num" w:pos="720"/>
              </w:tabs>
              <w:rPr>
                <w:rFonts w:ascii="Tahoma" w:hAnsi="Tahoma" w:cs="Tahoma"/>
                <w:color w:val="002060"/>
              </w:rPr>
            </w:pPr>
            <w:r w:rsidRPr="006161B9">
              <w:rPr>
                <w:rFonts w:ascii="Tahoma" w:hAnsi="Tahoma" w:cs="Tahoma"/>
                <w:b/>
                <w:bCs/>
                <w:i/>
                <w:iCs/>
                <w:color w:val="002060"/>
              </w:rPr>
              <w:t>People Management</w:t>
            </w:r>
            <w:r w:rsidR="00733FD1" w:rsidRPr="00ED1839">
              <w:rPr>
                <w:rFonts w:ascii="Tahoma" w:hAnsi="Tahoma" w:cs="Tahoma"/>
                <w:b/>
                <w:bCs/>
                <w:i/>
                <w:iCs/>
                <w:color w:val="002060"/>
              </w:rPr>
              <w:t xml:space="preserve"> </w:t>
            </w:r>
            <w:r w:rsidRPr="006161B9">
              <w:rPr>
                <w:rFonts w:ascii="Tahoma" w:hAnsi="Tahoma" w:cs="Tahoma"/>
                <w:b/>
                <w:bCs/>
                <w:i/>
                <w:iCs/>
                <w:color w:val="002060"/>
              </w:rPr>
              <w:t>:</w:t>
            </w:r>
          </w:p>
          <w:p w14:paraId="4145B2C9" w14:textId="77777777" w:rsidR="006161B9" w:rsidRPr="0060563E" w:rsidRDefault="006161B9" w:rsidP="00FB48B0">
            <w:pPr>
              <w:numPr>
                <w:ilvl w:val="0"/>
                <w:numId w:val="26"/>
              </w:numPr>
              <w:spacing w:line="276" w:lineRule="auto"/>
              <w:rPr>
                <w:rFonts w:ascii="Tahoma" w:hAnsi="Tahoma" w:cs="Tahoma"/>
                <w:sz w:val="18"/>
              </w:rPr>
            </w:pPr>
            <w:r w:rsidRPr="0060563E">
              <w:rPr>
                <w:rFonts w:ascii="Tahoma" w:hAnsi="Tahoma" w:cs="Tahoma"/>
                <w:sz w:val="18"/>
              </w:rPr>
              <w:t>Developing structures &amp; manpower plan</w:t>
            </w:r>
          </w:p>
          <w:p w14:paraId="29E89EF7" w14:textId="77777777" w:rsidR="006161B9" w:rsidRPr="0060563E" w:rsidRDefault="006161B9" w:rsidP="00FB48B0">
            <w:pPr>
              <w:numPr>
                <w:ilvl w:val="0"/>
                <w:numId w:val="26"/>
              </w:numPr>
              <w:spacing w:line="276" w:lineRule="auto"/>
              <w:rPr>
                <w:rFonts w:ascii="Tahoma" w:hAnsi="Tahoma" w:cs="Tahoma"/>
                <w:sz w:val="18"/>
              </w:rPr>
            </w:pPr>
            <w:r w:rsidRPr="0060563E">
              <w:rPr>
                <w:rFonts w:ascii="Tahoma" w:hAnsi="Tahoma" w:cs="Tahoma"/>
                <w:sz w:val="18"/>
              </w:rPr>
              <w:t>CBR (Competency Based Recruitment) for right talent</w:t>
            </w:r>
          </w:p>
          <w:p w14:paraId="5C272A51" w14:textId="77777777" w:rsidR="006161B9" w:rsidRPr="0060563E" w:rsidRDefault="006161B9" w:rsidP="00FB48B0">
            <w:pPr>
              <w:numPr>
                <w:ilvl w:val="0"/>
                <w:numId w:val="26"/>
              </w:numPr>
              <w:spacing w:line="276" w:lineRule="auto"/>
              <w:rPr>
                <w:rFonts w:ascii="Tahoma" w:hAnsi="Tahoma" w:cs="Tahoma"/>
                <w:sz w:val="18"/>
              </w:rPr>
            </w:pPr>
            <w:r w:rsidRPr="0060563E">
              <w:rPr>
                <w:rFonts w:ascii="Tahoma" w:hAnsi="Tahoma" w:cs="Tahoma"/>
                <w:sz w:val="18"/>
              </w:rPr>
              <w:t>Empowering teams at all levels</w:t>
            </w:r>
          </w:p>
          <w:p w14:paraId="658F554B" w14:textId="77777777" w:rsidR="006161B9" w:rsidRPr="0060563E" w:rsidRDefault="006161B9" w:rsidP="00FB48B0">
            <w:pPr>
              <w:numPr>
                <w:ilvl w:val="0"/>
                <w:numId w:val="26"/>
              </w:numPr>
              <w:spacing w:line="276" w:lineRule="auto"/>
              <w:rPr>
                <w:rFonts w:ascii="Tahoma" w:hAnsi="Tahoma" w:cs="Tahoma"/>
                <w:sz w:val="18"/>
              </w:rPr>
            </w:pPr>
            <w:r w:rsidRPr="0060563E">
              <w:rPr>
                <w:rFonts w:ascii="Tahoma" w:hAnsi="Tahoma" w:cs="Tahoma"/>
                <w:sz w:val="18"/>
              </w:rPr>
              <w:t>Competency matrix based TNI (Training Needs Identification)</w:t>
            </w:r>
          </w:p>
          <w:p w14:paraId="46C7FF5A" w14:textId="77777777" w:rsidR="006161B9" w:rsidRPr="0060563E" w:rsidRDefault="006161B9" w:rsidP="00FB48B0">
            <w:pPr>
              <w:numPr>
                <w:ilvl w:val="0"/>
                <w:numId w:val="26"/>
              </w:numPr>
              <w:spacing w:line="276" w:lineRule="auto"/>
              <w:rPr>
                <w:rFonts w:ascii="Tahoma" w:hAnsi="Tahoma" w:cs="Tahoma"/>
                <w:sz w:val="18"/>
              </w:rPr>
            </w:pPr>
            <w:r w:rsidRPr="0060563E">
              <w:rPr>
                <w:rFonts w:ascii="Tahoma" w:hAnsi="Tahoma" w:cs="Tahoma"/>
                <w:sz w:val="18"/>
              </w:rPr>
              <w:t>CBP (Competency Building Plan) following 70:20:10 Principles</w:t>
            </w:r>
          </w:p>
          <w:p w14:paraId="019C0920" w14:textId="77777777" w:rsidR="006161B9" w:rsidRPr="0060563E" w:rsidRDefault="006161B9" w:rsidP="00FB48B0">
            <w:pPr>
              <w:numPr>
                <w:ilvl w:val="0"/>
                <w:numId w:val="26"/>
              </w:numPr>
              <w:spacing w:line="276" w:lineRule="auto"/>
              <w:rPr>
                <w:rFonts w:ascii="Tahoma" w:hAnsi="Tahoma" w:cs="Tahoma"/>
                <w:sz w:val="18"/>
              </w:rPr>
            </w:pPr>
            <w:r w:rsidRPr="0060563E">
              <w:rPr>
                <w:rFonts w:ascii="Tahoma" w:hAnsi="Tahoma" w:cs="Tahoma"/>
                <w:sz w:val="18"/>
              </w:rPr>
              <w:t>Providing trainings and learning opportunities</w:t>
            </w:r>
          </w:p>
          <w:p w14:paraId="5A16B38A" w14:textId="77777777" w:rsidR="006161B9" w:rsidRPr="0060563E" w:rsidRDefault="006161B9" w:rsidP="00FB48B0">
            <w:pPr>
              <w:numPr>
                <w:ilvl w:val="0"/>
                <w:numId w:val="26"/>
              </w:numPr>
              <w:spacing w:line="276" w:lineRule="auto"/>
              <w:rPr>
                <w:rFonts w:ascii="Tahoma" w:hAnsi="Tahoma" w:cs="Tahoma"/>
                <w:sz w:val="18"/>
              </w:rPr>
            </w:pPr>
            <w:r w:rsidRPr="0060563E">
              <w:rPr>
                <w:rFonts w:ascii="Tahoma" w:hAnsi="Tahoma" w:cs="Tahoma"/>
                <w:sz w:val="18"/>
              </w:rPr>
              <w:t>Cascading learning to shop floor</w:t>
            </w:r>
          </w:p>
          <w:p w14:paraId="33F2A7B3" w14:textId="77777777" w:rsidR="006161B9" w:rsidRPr="0060563E" w:rsidRDefault="006161B9" w:rsidP="00FB48B0">
            <w:pPr>
              <w:numPr>
                <w:ilvl w:val="0"/>
                <w:numId w:val="26"/>
              </w:numPr>
              <w:spacing w:line="276" w:lineRule="auto"/>
              <w:rPr>
                <w:rFonts w:ascii="Tahoma" w:hAnsi="Tahoma" w:cs="Tahoma"/>
                <w:sz w:val="18"/>
              </w:rPr>
            </w:pPr>
            <w:r w:rsidRPr="0060563E">
              <w:rPr>
                <w:rFonts w:ascii="Tahoma" w:hAnsi="Tahoma" w:cs="Tahoma"/>
                <w:sz w:val="18"/>
              </w:rPr>
              <w:t>Coaching and mentoring team</w:t>
            </w:r>
          </w:p>
          <w:p w14:paraId="7F1858E9" w14:textId="77777777" w:rsidR="006161B9" w:rsidRPr="0060563E" w:rsidRDefault="006161B9" w:rsidP="00FB48B0">
            <w:pPr>
              <w:numPr>
                <w:ilvl w:val="0"/>
                <w:numId w:val="26"/>
              </w:numPr>
              <w:spacing w:line="276" w:lineRule="auto"/>
              <w:rPr>
                <w:rFonts w:ascii="Tahoma" w:hAnsi="Tahoma" w:cs="Tahoma"/>
                <w:sz w:val="18"/>
              </w:rPr>
            </w:pPr>
            <w:r w:rsidRPr="0060563E">
              <w:rPr>
                <w:rFonts w:ascii="Tahoma" w:hAnsi="Tahoma" w:cs="Tahoma"/>
                <w:sz w:val="18"/>
              </w:rPr>
              <w:t>Post evaluation of performance</w:t>
            </w:r>
          </w:p>
          <w:p w14:paraId="6417EF82" w14:textId="7CB45A28" w:rsidR="006161B9" w:rsidRPr="006161B9" w:rsidRDefault="006161B9" w:rsidP="00FB48B0">
            <w:pPr>
              <w:numPr>
                <w:ilvl w:val="0"/>
                <w:numId w:val="26"/>
              </w:numPr>
              <w:spacing w:line="276" w:lineRule="auto"/>
              <w:rPr>
                <w:rFonts w:ascii="Tahoma" w:hAnsi="Tahoma" w:cs="Tahoma"/>
              </w:rPr>
            </w:pPr>
            <w:r w:rsidRPr="0060563E">
              <w:rPr>
                <w:rFonts w:ascii="Tahoma" w:hAnsi="Tahoma" w:cs="Tahoma"/>
                <w:sz w:val="18"/>
              </w:rPr>
              <w:t xml:space="preserve">Compensation &amp; performance </w:t>
            </w:r>
            <w:r w:rsidR="00703371" w:rsidRPr="0060563E">
              <w:rPr>
                <w:rFonts w:ascii="Tahoma" w:hAnsi="Tahoma" w:cs="Tahoma"/>
                <w:sz w:val="18"/>
              </w:rPr>
              <w:t>along</w:t>
            </w:r>
            <w:r w:rsidRPr="0060563E">
              <w:rPr>
                <w:rFonts w:ascii="Tahoma" w:hAnsi="Tahoma" w:cs="Tahoma"/>
                <w:sz w:val="18"/>
              </w:rPr>
              <w:t xml:space="preserve"> with appraisal </w:t>
            </w:r>
          </w:p>
        </w:tc>
      </w:tr>
      <w:tr w:rsidR="00651FB1" w:rsidRPr="006161B9" w14:paraId="1EF23D2F" w14:textId="77777777" w:rsidTr="00D04C67">
        <w:trPr>
          <w:trHeight w:val="576"/>
        </w:trPr>
        <w:tc>
          <w:tcPr>
            <w:tcW w:w="250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72C5C6" w14:textId="4799DF83" w:rsidR="006161B9" w:rsidRPr="006161B9" w:rsidRDefault="006161B9" w:rsidP="006161B9">
            <w:pPr>
              <w:numPr>
                <w:ilvl w:val="0"/>
                <w:numId w:val="17"/>
              </w:numPr>
              <w:tabs>
                <w:tab w:val="num" w:pos="720"/>
              </w:tabs>
              <w:rPr>
                <w:rFonts w:ascii="Tahoma" w:hAnsi="Tahoma" w:cs="Tahoma"/>
                <w:b/>
                <w:bCs/>
                <w:i/>
                <w:iCs/>
                <w:color w:val="002060"/>
              </w:rPr>
            </w:pPr>
            <w:r w:rsidRPr="006161B9">
              <w:rPr>
                <w:rFonts w:ascii="Tahoma" w:hAnsi="Tahoma" w:cs="Tahoma"/>
                <w:b/>
                <w:bCs/>
                <w:i/>
                <w:iCs/>
                <w:color w:val="002060"/>
              </w:rPr>
              <w:t>SHE (Safety, Health &amp; Environment) Management</w:t>
            </w:r>
            <w:r w:rsidR="006D7C52" w:rsidRPr="00ED1839">
              <w:rPr>
                <w:rFonts w:ascii="Tahoma" w:hAnsi="Tahoma" w:cs="Tahoma"/>
                <w:b/>
                <w:bCs/>
                <w:i/>
                <w:iCs/>
                <w:color w:val="002060"/>
              </w:rPr>
              <w:t xml:space="preserve"> :</w:t>
            </w:r>
          </w:p>
          <w:p w14:paraId="461A241B" w14:textId="77777777" w:rsidR="006161B9" w:rsidRPr="0060563E" w:rsidRDefault="006161B9" w:rsidP="00FB48B0">
            <w:pPr>
              <w:numPr>
                <w:ilvl w:val="0"/>
                <w:numId w:val="26"/>
              </w:numPr>
              <w:spacing w:line="276" w:lineRule="auto"/>
              <w:rPr>
                <w:rFonts w:ascii="Tahoma" w:hAnsi="Tahoma" w:cs="Tahoma"/>
                <w:sz w:val="18"/>
              </w:rPr>
            </w:pPr>
            <w:r w:rsidRPr="0060563E">
              <w:rPr>
                <w:rFonts w:ascii="Tahoma" w:hAnsi="Tahoma" w:cs="Tahoma"/>
                <w:sz w:val="18"/>
              </w:rPr>
              <w:t>Adhering  SHE and Statutory compliances</w:t>
            </w:r>
          </w:p>
          <w:p w14:paraId="73E7FE37" w14:textId="77777777" w:rsidR="006161B9" w:rsidRPr="006161B9" w:rsidRDefault="006161B9" w:rsidP="00FB48B0">
            <w:pPr>
              <w:numPr>
                <w:ilvl w:val="0"/>
                <w:numId w:val="26"/>
              </w:numPr>
              <w:spacing w:line="276" w:lineRule="auto"/>
              <w:rPr>
                <w:rFonts w:ascii="Tahoma" w:hAnsi="Tahoma" w:cs="Tahoma"/>
              </w:rPr>
            </w:pPr>
            <w:r w:rsidRPr="0060563E">
              <w:rPr>
                <w:rFonts w:ascii="Tahoma" w:hAnsi="Tahoma" w:cs="Tahoma"/>
                <w:sz w:val="18"/>
              </w:rPr>
              <w:t>Integrated behavior-based compliance culture</w:t>
            </w:r>
          </w:p>
        </w:tc>
        <w:tc>
          <w:tcPr>
            <w:tcW w:w="250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107F17" w14:textId="48D2E20E" w:rsidR="006161B9" w:rsidRPr="006161B9" w:rsidRDefault="006161B9" w:rsidP="006161B9">
            <w:pPr>
              <w:numPr>
                <w:ilvl w:val="0"/>
                <w:numId w:val="17"/>
              </w:numPr>
              <w:tabs>
                <w:tab w:val="num" w:pos="720"/>
              </w:tabs>
              <w:rPr>
                <w:rFonts w:ascii="Tahoma" w:hAnsi="Tahoma" w:cs="Tahoma"/>
                <w:color w:val="002060"/>
              </w:rPr>
            </w:pPr>
            <w:r w:rsidRPr="006161B9">
              <w:rPr>
                <w:rFonts w:ascii="Tahoma" w:hAnsi="Tahoma" w:cs="Tahoma"/>
                <w:b/>
                <w:bCs/>
                <w:i/>
                <w:iCs/>
                <w:color w:val="002060"/>
              </w:rPr>
              <w:t>Quality &amp; Compliance Management</w:t>
            </w:r>
            <w:r w:rsidR="00733FD1" w:rsidRPr="00ED1839">
              <w:rPr>
                <w:rFonts w:ascii="Tahoma" w:hAnsi="Tahoma" w:cs="Tahoma"/>
                <w:b/>
                <w:bCs/>
                <w:i/>
                <w:iCs/>
                <w:color w:val="002060"/>
              </w:rPr>
              <w:t xml:space="preserve"> </w:t>
            </w:r>
            <w:r w:rsidR="006D7C52" w:rsidRPr="00ED1839">
              <w:rPr>
                <w:rFonts w:ascii="Tahoma" w:hAnsi="Tahoma" w:cs="Tahoma"/>
                <w:b/>
                <w:bCs/>
                <w:i/>
                <w:iCs/>
                <w:color w:val="002060"/>
              </w:rPr>
              <w:t>:</w:t>
            </w:r>
          </w:p>
          <w:p w14:paraId="61E8599D" w14:textId="77777777" w:rsidR="006161B9" w:rsidRPr="0060563E" w:rsidRDefault="006161B9" w:rsidP="00FB48B0">
            <w:pPr>
              <w:numPr>
                <w:ilvl w:val="0"/>
                <w:numId w:val="26"/>
              </w:numPr>
              <w:spacing w:line="276" w:lineRule="auto"/>
              <w:rPr>
                <w:rFonts w:ascii="Tahoma" w:hAnsi="Tahoma" w:cs="Tahoma"/>
                <w:sz w:val="18"/>
              </w:rPr>
            </w:pPr>
            <w:r w:rsidRPr="0060563E">
              <w:rPr>
                <w:rFonts w:ascii="Tahoma" w:hAnsi="Tahoma" w:cs="Tahoma"/>
                <w:sz w:val="18"/>
              </w:rPr>
              <w:t>Quality &amp; Regulatory compliant product and process</w:t>
            </w:r>
          </w:p>
          <w:p w14:paraId="29C2C815" w14:textId="77777777" w:rsidR="006161B9" w:rsidRPr="0060563E" w:rsidRDefault="006161B9" w:rsidP="00FB48B0">
            <w:pPr>
              <w:numPr>
                <w:ilvl w:val="0"/>
                <w:numId w:val="26"/>
              </w:numPr>
              <w:spacing w:line="276" w:lineRule="auto"/>
              <w:rPr>
                <w:rFonts w:ascii="Tahoma" w:hAnsi="Tahoma" w:cs="Tahoma"/>
                <w:sz w:val="18"/>
              </w:rPr>
            </w:pPr>
            <w:r w:rsidRPr="0060563E">
              <w:rPr>
                <w:rFonts w:ascii="Tahoma" w:hAnsi="Tahoma" w:cs="Tahoma"/>
                <w:sz w:val="18"/>
              </w:rPr>
              <w:t>Strong adherence to Quality KPIs</w:t>
            </w:r>
          </w:p>
          <w:p w14:paraId="3082A49F" w14:textId="77777777" w:rsidR="006161B9" w:rsidRPr="006161B9" w:rsidRDefault="006161B9" w:rsidP="00FB48B0">
            <w:pPr>
              <w:numPr>
                <w:ilvl w:val="0"/>
                <w:numId w:val="26"/>
              </w:numPr>
              <w:spacing w:line="276" w:lineRule="auto"/>
              <w:rPr>
                <w:rFonts w:ascii="Tahoma" w:hAnsi="Tahoma" w:cs="Tahoma"/>
              </w:rPr>
            </w:pPr>
            <w:r w:rsidRPr="0060563E">
              <w:rPr>
                <w:rFonts w:ascii="Tahoma" w:hAnsi="Tahoma" w:cs="Tahoma"/>
                <w:sz w:val="18"/>
              </w:rPr>
              <w:t>Audit Ready Operation</w:t>
            </w:r>
          </w:p>
        </w:tc>
      </w:tr>
      <w:tr w:rsidR="00651FB1" w:rsidRPr="006161B9" w14:paraId="3B8057A5" w14:textId="77777777" w:rsidTr="00AF0EF5">
        <w:trPr>
          <w:trHeight w:val="1719"/>
        </w:trPr>
        <w:tc>
          <w:tcPr>
            <w:tcW w:w="250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38D9BC" w14:textId="1C3958E2" w:rsidR="006161B9" w:rsidRPr="00ED1839" w:rsidRDefault="00F03B41" w:rsidP="006D7C52">
            <w:pPr>
              <w:numPr>
                <w:ilvl w:val="0"/>
                <w:numId w:val="17"/>
              </w:numPr>
              <w:tabs>
                <w:tab w:val="num" w:pos="720"/>
              </w:tabs>
              <w:rPr>
                <w:rFonts w:ascii="Tahoma" w:hAnsi="Tahoma" w:cs="Tahoma"/>
                <w:color w:val="002060"/>
              </w:rPr>
            </w:pPr>
            <w:r w:rsidRPr="00ED1839">
              <w:rPr>
                <w:rFonts w:ascii="Tahoma" w:hAnsi="Tahoma" w:cs="Tahoma"/>
                <w:b/>
                <w:bCs/>
                <w:i/>
                <w:iCs/>
                <w:color w:val="002060"/>
              </w:rPr>
              <w:t>Cost Management</w:t>
            </w:r>
            <w:r w:rsidR="006D7C52" w:rsidRPr="00ED1839">
              <w:rPr>
                <w:rFonts w:ascii="Tahoma" w:hAnsi="Tahoma" w:cs="Tahoma"/>
                <w:b/>
                <w:bCs/>
                <w:i/>
                <w:iCs/>
                <w:color w:val="002060"/>
              </w:rPr>
              <w:t xml:space="preserve"> :</w:t>
            </w:r>
          </w:p>
          <w:p w14:paraId="48535B77" w14:textId="55755A86" w:rsidR="00F03B41" w:rsidRPr="0060563E" w:rsidRDefault="00F03B41" w:rsidP="00FB48B0">
            <w:pPr>
              <w:numPr>
                <w:ilvl w:val="0"/>
                <w:numId w:val="26"/>
              </w:numPr>
              <w:spacing w:line="276" w:lineRule="auto"/>
              <w:rPr>
                <w:rFonts w:ascii="Tahoma" w:hAnsi="Tahoma" w:cs="Tahoma"/>
                <w:sz w:val="18"/>
              </w:rPr>
            </w:pPr>
            <w:r w:rsidRPr="0060563E">
              <w:rPr>
                <w:rFonts w:ascii="Tahoma" w:hAnsi="Tahoma" w:cs="Tahoma"/>
                <w:sz w:val="18"/>
              </w:rPr>
              <w:t>Cost-effective material, labor &amp; energy usage</w:t>
            </w:r>
          </w:p>
          <w:p w14:paraId="40E8B048" w14:textId="77777777" w:rsidR="00F03B41" w:rsidRPr="0060563E" w:rsidRDefault="00F03B41" w:rsidP="00FB48B0">
            <w:pPr>
              <w:numPr>
                <w:ilvl w:val="0"/>
                <w:numId w:val="26"/>
              </w:numPr>
              <w:spacing w:line="276" w:lineRule="auto"/>
              <w:rPr>
                <w:rFonts w:ascii="Tahoma" w:hAnsi="Tahoma" w:cs="Tahoma"/>
                <w:sz w:val="18"/>
              </w:rPr>
            </w:pPr>
            <w:r w:rsidRPr="0060563E">
              <w:rPr>
                <w:rFonts w:ascii="Tahoma" w:hAnsi="Tahoma" w:cs="Tahoma"/>
                <w:sz w:val="18"/>
              </w:rPr>
              <w:t>Cost reduction &amp; cost avoidance projects cross-functionally</w:t>
            </w:r>
          </w:p>
          <w:p w14:paraId="39BFA202" w14:textId="77777777" w:rsidR="00F03B41" w:rsidRPr="0060563E" w:rsidRDefault="00F03B41" w:rsidP="00FB48B0">
            <w:pPr>
              <w:numPr>
                <w:ilvl w:val="0"/>
                <w:numId w:val="26"/>
              </w:numPr>
              <w:spacing w:line="276" w:lineRule="auto"/>
              <w:rPr>
                <w:rFonts w:ascii="Tahoma" w:hAnsi="Tahoma" w:cs="Tahoma"/>
                <w:sz w:val="18"/>
              </w:rPr>
            </w:pPr>
            <w:r w:rsidRPr="0060563E">
              <w:rPr>
                <w:rFonts w:ascii="Tahoma" w:hAnsi="Tahoma" w:cs="Tahoma"/>
                <w:sz w:val="18"/>
              </w:rPr>
              <w:t>Annual budget for operations up to plant level</w:t>
            </w:r>
          </w:p>
          <w:p w14:paraId="4E21EA3F" w14:textId="07B6F721" w:rsidR="00F03B41" w:rsidRPr="006161B9" w:rsidRDefault="00F03B41" w:rsidP="00FB48B0">
            <w:pPr>
              <w:numPr>
                <w:ilvl w:val="0"/>
                <w:numId w:val="26"/>
              </w:numPr>
              <w:spacing w:line="276" w:lineRule="auto"/>
              <w:rPr>
                <w:rFonts w:ascii="Tahoma" w:hAnsi="Tahoma" w:cs="Tahoma"/>
              </w:rPr>
            </w:pPr>
            <w:r w:rsidRPr="0060563E">
              <w:rPr>
                <w:rFonts w:ascii="Tahoma" w:hAnsi="Tahoma" w:cs="Tahoma"/>
                <w:sz w:val="18"/>
              </w:rPr>
              <w:t>Capital investments &amp; capacity expansion with budget control</w:t>
            </w:r>
          </w:p>
        </w:tc>
        <w:tc>
          <w:tcPr>
            <w:tcW w:w="250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BD99E4" w14:textId="6BA1E56D" w:rsidR="006161B9" w:rsidRPr="00ED1839" w:rsidRDefault="009F7455" w:rsidP="006D7C52">
            <w:pPr>
              <w:numPr>
                <w:ilvl w:val="0"/>
                <w:numId w:val="17"/>
              </w:numPr>
              <w:tabs>
                <w:tab w:val="num" w:pos="720"/>
              </w:tabs>
              <w:rPr>
                <w:rFonts w:ascii="Tahoma" w:hAnsi="Tahoma" w:cs="Tahoma"/>
                <w:color w:val="002060"/>
              </w:rPr>
            </w:pPr>
            <w:r w:rsidRPr="00ED1839">
              <w:rPr>
                <w:rFonts w:ascii="Tahoma" w:hAnsi="Tahoma" w:cs="Tahoma"/>
                <w:b/>
                <w:bCs/>
                <w:i/>
                <w:iCs/>
                <w:color w:val="002060"/>
              </w:rPr>
              <w:t>Performance Excellence Management</w:t>
            </w:r>
            <w:r w:rsidR="006D7C52" w:rsidRPr="00ED1839">
              <w:rPr>
                <w:rFonts w:ascii="Tahoma" w:hAnsi="Tahoma" w:cs="Tahoma"/>
                <w:b/>
                <w:bCs/>
                <w:i/>
                <w:iCs/>
                <w:color w:val="002060"/>
              </w:rPr>
              <w:t xml:space="preserve"> :</w:t>
            </w:r>
          </w:p>
          <w:p w14:paraId="4605E5E4" w14:textId="72DDCFD3" w:rsidR="009F7455" w:rsidRPr="0060563E" w:rsidRDefault="009F7455" w:rsidP="00FB48B0">
            <w:pPr>
              <w:numPr>
                <w:ilvl w:val="0"/>
                <w:numId w:val="26"/>
              </w:numPr>
              <w:spacing w:line="276" w:lineRule="auto"/>
              <w:rPr>
                <w:rFonts w:ascii="Tahoma" w:hAnsi="Tahoma" w:cs="Tahoma"/>
                <w:sz w:val="18"/>
              </w:rPr>
            </w:pPr>
            <w:r w:rsidRPr="0060563E">
              <w:rPr>
                <w:rFonts w:ascii="Tahoma" w:hAnsi="Tahoma" w:cs="Tahoma"/>
                <w:sz w:val="18"/>
              </w:rPr>
              <w:t>Continuous improvement activities</w:t>
            </w:r>
          </w:p>
          <w:p w14:paraId="6B513836" w14:textId="427AD0F5" w:rsidR="009F7455" w:rsidRPr="0060563E" w:rsidRDefault="009F7455" w:rsidP="00FB48B0">
            <w:pPr>
              <w:numPr>
                <w:ilvl w:val="0"/>
                <w:numId w:val="26"/>
              </w:numPr>
              <w:spacing w:line="276" w:lineRule="auto"/>
              <w:rPr>
                <w:rFonts w:ascii="Tahoma" w:hAnsi="Tahoma" w:cs="Tahoma"/>
                <w:sz w:val="18"/>
              </w:rPr>
            </w:pPr>
            <w:r w:rsidRPr="0060563E">
              <w:rPr>
                <w:rFonts w:ascii="Tahoma" w:hAnsi="Tahoma" w:cs="Tahoma"/>
                <w:sz w:val="18"/>
              </w:rPr>
              <w:t xml:space="preserve">Performance Measures with KPI </w:t>
            </w:r>
          </w:p>
          <w:p w14:paraId="25E66E66" w14:textId="03BA4249" w:rsidR="009F7455" w:rsidRPr="0060563E" w:rsidRDefault="009F7455" w:rsidP="00FB48B0">
            <w:pPr>
              <w:numPr>
                <w:ilvl w:val="0"/>
                <w:numId w:val="26"/>
              </w:numPr>
              <w:spacing w:line="276" w:lineRule="auto"/>
              <w:rPr>
                <w:rFonts w:ascii="Tahoma" w:hAnsi="Tahoma" w:cs="Tahoma"/>
                <w:sz w:val="18"/>
              </w:rPr>
            </w:pPr>
            <w:r w:rsidRPr="0060563E">
              <w:rPr>
                <w:rFonts w:ascii="Tahoma" w:hAnsi="Tahoma" w:cs="Tahoma"/>
                <w:sz w:val="18"/>
              </w:rPr>
              <w:t>Integrating Manufacturing best practices</w:t>
            </w:r>
          </w:p>
          <w:p w14:paraId="596F7062" w14:textId="77777777" w:rsidR="00714E51" w:rsidRPr="0060563E" w:rsidRDefault="009F7455" w:rsidP="00FB48B0">
            <w:pPr>
              <w:numPr>
                <w:ilvl w:val="0"/>
                <w:numId w:val="26"/>
              </w:numPr>
              <w:spacing w:line="276" w:lineRule="auto"/>
              <w:rPr>
                <w:rFonts w:ascii="Tahoma" w:hAnsi="Tahoma" w:cs="Tahoma"/>
                <w:sz w:val="18"/>
              </w:rPr>
            </w:pPr>
            <w:r w:rsidRPr="0060563E">
              <w:rPr>
                <w:rFonts w:ascii="Tahoma" w:hAnsi="Tahoma" w:cs="Tahoma"/>
                <w:sz w:val="18"/>
              </w:rPr>
              <w:t xml:space="preserve">Production capacity and de-bottleneck </w:t>
            </w:r>
          </w:p>
          <w:p w14:paraId="10C486D6" w14:textId="1CB1870F" w:rsidR="009F7455" w:rsidRPr="0060563E" w:rsidRDefault="001759FD" w:rsidP="00FB48B0">
            <w:pPr>
              <w:numPr>
                <w:ilvl w:val="0"/>
                <w:numId w:val="26"/>
              </w:numPr>
              <w:spacing w:line="276" w:lineRule="auto"/>
              <w:rPr>
                <w:rFonts w:ascii="Tahoma" w:hAnsi="Tahoma" w:cs="Tahoma"/>
                <w:sz w:val="18"/>
              </w:rPr>
            </w:pPr>
            <w:r w:rsidRPr="0060563E">
              <w:rPr>
                <w:rFonts w:ascii="Tahoma" w:hAnsi="Tahoma" w:cs="Tahoma"/>
                <w:sz w:val="18"/>
              </w:rPr>
              <w:t xml:space="preserve">Setting </w:t>
            </w:r>
            <w:r w:rsidR="009F7455" w:rsidRPr="0060563E">
              <w:rPr>
                <w:rFonts w:ascii="Tahoma" w:hAnsi="Tahoma" w:cs="Tahoma"/>
                <w:sz w:val="18"/>
              </w:rPr>
              <w:t>Structure and resources Initiatives all levels</w:t>
            </w:r>
          </w:p>
          <w:p w14:paraId="0624593E" w14:textId="1B273A58" w:rsidR="009F7455" w:rsidRPr="006161B9" w:rsidRDefault="009F7455" w:rsidP="00FB48B0">
            <w:pPr>
              <w:numPr>
                <w:ilvl w:val="0"/>
                <w:numId w:val="26"/>
              </w:numPr>
              <w:spacing w:line="276" w:lineRule="auto"/>
              <w:rPr>
                <w:rFonts w:ascii="Tahoma" w:hAnsi="Tahoma" w:cs="Tahoma"/>
              </w:rPr>
            </w:pPr>
            <w:r w:rsidRPr="0060563E">
              <w:rPr>
                <w:rFonts w:ascii="Tahoma" w:hAnsi="Tahoma" w:cs="Tahoma"/>
                <w:sz w:val="18"/>
              </w:rPr>
              <w:t>Driving Operational Master Plan</w:t>
            </w:r>
            <w:r w:rsidR="001759FD" w:rsidRPr="0060563E">
              <w:rPr>
                <w:rFonts w:ascii="Tahoma" w:hAnsi="Tahoma" w:cs="Tahoma"/>
                <w:sz w:val="18"/>
              </w:rPr>
              <w:t xml:space="preserve"> &amp;</w:t>
            </w:r>
            <w:r w:rsidRPr="0060563E">
              <w:rPr>
                <w:rFonts w:ascii="Tahoma" w:hAnsi="Tahoma" w:cs="Tahoma"/>
                <w:sz w:val="18"/>
              </w:rPr>
              <w:t xml:space="preserve"> Business Priorities</w:t>
            </w:r>
          </w:p>
        </w:tc>
      </w:tr>
      <w:tr w:rsidR="00335CDA" w:rsidRPr="006161B9" w14:paraId="1168768C" w14:textId="77777777" w:rsidTr="00AF0EF5">
        <w:trPr>
          <w:trHeight w:val="1287"/>
        </w:trPr>
        <w:tc>
          <w:tcPr>
            <w:tcW w:w="250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80DB91" w14:textId="121086AC" w:rsidR="00335CDA" w:rsidRPr="00ED1839" w:rsidRDefault="009F7455" w:rsidP="004767A2">
            <w:pPr>
              <w:numPr>
                <w:ilvl w:val="0"/>
                <w:numId w:val="17"/>
              </w:numPr>
              <w:tabs>
                <w:tab w:val="num" w:pos="720"/>
              </w:tabs>
              <w:rPr>
                <w:rFonts w:ascii="Tahoma" w:hAnsi="Tahoma" w:cs="Tahoma"/>
                <w:color w:val="002060"/>
              </w:rPr>
            </w:pPr>
            <w:r w:rsidRPr="00ED1839">
              <w:rPr>
                <w:rFonts w:ascii="Tahoma" w:hAnsi="Tahoma" w:cs="Tahoma"/>
                <w:b/>
                <w:bCs/>
                <w:i/>
                <w:iCs/>
                <w:color w:val="002060"/>
              </w:rPr>
              <w:t>Project Management</w:t>
            </w:r>
            <w:r w:rsidR="004767A2" w:rsidRPr="00ED1839">
              <w:rPr>
                <w:rFonts w:ascii="Tahoma" w:hAnsi="Tahoma" w:cs="Tahoma"/>
                <w:b/>
                <w:bCs/>
                <w:i/>
                <w:iCs/>
                <w:color w:val="002060"/>
              </w:rPr>
              <w:t xml:space="preserve"> :</w:t>
            </w:r>
          </w:p>
          <w:p w14:paraId="3B024AD9" w14:textId="77777777" w:rsidR="006D7C52" w:rsidRPr="0060563E" w:rsidRDefault="006D7C52" w:rsidP="00FB48B0">
            <w:pPr>
              <w:numPr>
                <w:ilvl w:val="0"/>
                <w:numId w:val="26"/>
              </w:numPr>
              <w:spacing w:line="276" w:lineRule="auto"/>
              <w:rPr>
                <w:rFonts w:ascii="Tahoma" w:hAnsi="Tahoma" w:cs="Tahoma"/>
                <w:sz w:val="18"/>
              </w:rPr>
            </w:pPr>
            <w:r w:rsidRPr="0060563E">
              <w:rPr>
                <w:rFonts w:ascii="Tahoma" w:hAnsi="Tahoma" w:cs="Tahoma"/>
                <w:sz w:val="18"/>
              </w:rPr>
              <w:t xml:space="preserve">Smooth installation and commissioning as per Gantt chart </w:t>
            </w:r>
          </w:p>
          <w:p w14:paraId="61FE42C4" w14:textId="77777777" w:rsidR="006D7C52" w:rsidRPr="0060563E" w:rsidRDefault="006D7C52" w:rsidP="00FB48B0">
            <w:pPr>
              <w:numPr>
                <w:ilvl w:val="0"/>
                <w:numId w:val="26"/>
              </w:numPr>
              <w:spacing w:line="276" w:lineRule="auto"/>
              <w:rPr>
                <w:rFonts w:ascii="Tahoma" w:hAnsi="Tahoma" w:cs="Tahoma"/>
                <w:sz w:val="18"/>
              </w:rPr>
            </w:pPr>
            <w:r w:rsidRPr="0060563E">
              <w:rPr>
                <w:rFonts w:ascii="Tahoma" w:hAnsi="Tahoma" w:cs="Tahoma"/>
                <w:sz w:val="18"/>
              </w:rPr>
              <w:t>Successful Production trial output with required quality &amp; standards</w:t>
            </w:r>
          </w:p>
          <w:p w14:paraId="72F83D1D" w14:textId="72545488" w:rsidR="009F7455" w:rsidRPr="00733FD1" w:rsidRDefault="006D7C52" w:rsidP="00FB48B0">
            <w:pPr>
              <w:numPr>
                <w:ilvl w:val="0"/>
                <w:numId w:val="26"/>
              </w:numPr>
              <w:spacing w:line="276" w:lineRule="auto"/>
              <w:rPr>
                <w:rFonts w:ascii="Tahoma" w:hAnsi="Tahoma" w:cs="Tahoma"/>
              </w:rPr>
            </w:pPr>
            <w:r w:rsidRPr="0060563E">
              <w:rPr>
                <w:rFonts w:ascii="Tahoma" w:hAnsi="Tahoma" w:cs="Tahoma"/>
                <w:sz w:val="18"/>
              </w:rPr>
              <w:t>Optimum capital investment evaluating projects for capacity impact and alternative supply options</w:t>
            </w:r>
          </w:p>
        </w:tc>
        <w:tc>
          <w:tcPr>
            <w:tcW w:w="250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4D8808" w14:textId="77777777" w:rsidR="00335CDA" w:rsidRPr="00733FD1" w:rsidRDefault="00335CDA" w:rsidP="006161B9">
            <w:pPr>
              <w:rPr>
                <w:rFonts w:ascii="Tahoma" w:hAnsi="Tahoma" w:cs="Tahoma"/>
              </w:rPr>
            </w:pPr>
          </w:p>
        </w:tc>
      </w:tr>
    </w:tbl>
    <w:p w14:paraId="1F12B4C5" w14:textId="4C89798F" w:rsidR="0060563E" w:rsidRDefault="0060563E" w:rsidP="004F4F06">
      <w:pPr>
        <w:rPr>
          <w:rFonts w:ascii="Tahoma" w:hAnsi="Tahoma" w:cs="Tahoma"/>
          <w:b/>
          <w:color w:val="002060"/>
        </w:rPr>
      </w:pPr>
    </w:p>
    <w:p w14:paraId="51094687" w14:textId="6BE3923D" w:rsidR="004F4F06" w:rsidRDefault="004F4F06" w:rsidP="004F4F06">
      <w:pPr>
        <w:rPr>
          <w:rFonts w:ascii="Tahoma" w:hAnsi="Tahoma" w:cs="Tahoma"/>
          <w:b/>
          <w:color w:val="002060"/>
        </w:rPr>
      </w:pPr>
    </w:p>
    <w:p w14:paraId="760C13BA" w14:textId="5DF51AD1" w:rsidR="001073E5" w:rsidRPr="00ED1839" w:rsidRDefault="001C0874" w:rsidP="0031022C">
      <w:pPr>
        <w:numPr>
          <w:ilvl w:val="0"/>
          <w:numId w:val="10"/>
        </w:numPr>
        <w:rPr>
          <w:rFonts w:ascii="Tahoma" w:hAnsi="Tahoma" w:cs="Tahoma"/>
          <w:b/>
          <w:color w:val="002060"/>
        </w:rPr>
      </w:pPr>
      <w:r w:rsidRPr="00ED1839">
        <w:rPr>
          <w:rFonts w:ascii="Tahoma" w:hAnsi="Tahoma" w:cs="Tahoma"/>
          <w:bCs/>
          <w:iCs/>
          <w:noProof/>
          <w:snapToGrid/>
          <w:color w:val="002060"/>
          <w:sz w:val="19"/>
          <w:szCs w:val="19"/>
          <w:lang w:bidi="bn-BD"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7668E56" wp14:editId="0EA24759">
                <wp:simplePos x="0" y="0"/>
                <wp:positionH relativeFrom="column">
                  <wp:posOffset>-356870</wp:posOffset>
                </wp:positionH>
                <wp:positionV relativeFrom="paragraph">
                  <wp:posOffset>205105</wp:posOffset>
                </wp:positionV>
                <wp:extent cx="7567295" cy="0"/>
                <wp:effectExtent l="0" t="0" r="0" b="0"/>
                <wp:wrapNone/>
                <wp:docPr id="9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672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6F0A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3" o:spid="_x0000_s1026" type="#_x0000_t32" style="position:absolute;margin-left:-28.1pt;margin-top:16.15pt;width:595.8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" strokecolor="#002060" strokeweight=".5pt">
                <v:stroke joinstyle="miter"/>
              </v:shape>
            </w:pict>
          </mc:Fallback>
        </mc:AlternateContent>
      </w:r>
      <w:r w:rsidR="00287DC4" w:rsidRPr="00ED1839">
        <w:rPr>
          <w:rFonts w:ascii="Tahoma" w:hAnsi="Tahoma" w:cs="Tahoma"/>
          <w:b/>
          <w:color w:val="002060"/>
          <w:szCs w:val="22"/>
        </w:rPr>
        <w:t>ACHIEVEMENTS</w:t>
      </w:r>
      <w:r w:rsidR="001073E5" w:rsidRPr="00ED1839">
        <w:rPr>
          <w:rFonts w:ascii="Tahoma" w:hAnsi="Tahoma" w:cs="Tahoma"/>
          <w:b/>
          <w:color w:val="002060"/>
          <w:sz w:val="24"/>
          <w:szCs w:val="24"/>
        </w:rPr>
        <w:t>:</w:t>
      </w:r>
    </w:p>
    <w:p w14:paraId="485DB457" w14:textId="3E7404BA" w:rsidR="001073E5" w:rsidRDefault="001073E5" w:rsidP="001073E5">
      <w:pPr>
        <w:ind w:left="1440"/>
        <w:rPr>
          <w:rFonts w:ascii="Tahoma" w:hAnsi="Tahoma" w:cs="Tahoma"/>
          <w:sz w:val="19"/>
          <w:szCs w:val="19"/>
        </w:rPr>
      </w:pPr>
    </w:p>
    <w:p w14:paraId="4DDC4B7D" w14:textId="38A0ABDB" w:rsidR="003D2AC8" w:rsidRPr="00F2652C" w:rsidRDefault="009D096E" w:rsidP="004944CA">
      <w:pPr>
        <w:numPr>
          <w:ilvl w:val="0"/>
          <w:numId w:val="4"/>
        </w:numPr>
        <w:spacing w:line="276" w:lineRule="auto"/>
        <w:rPr>
          <w:rFonts w:ascii="Tahoma" w:hAnsi="Tahoma" w:cs="Tahoma"/>
          <w:sz w:val="18"/>
        </w:rPr>
      </w:pPr>
      <w:r w:rsidRPr="00F2652C">
        <w:rPr>
          <w:rFonts w:ascii="Tahoma" w:hAnsi="Tahoma" w:cs="Tahoma"/>
          <w:sz w:val="18"/>
        </w:rPr>
        <w:t xml:space="preserve">I </w:t>
      </w:r>
      <w:r w:rsidR="000A3BB4" w:rsidRPr="00F2652C">
        <w:rPr>
          <w:rFonts w:ascii="Tahoma" w:hAnsi="Tahoma" w:cs="Tahoma"/>
          <w:b/>
          <w:bCs/>
          <w:sz w:val="18"/>
        </w:rPr>
        <w:t>led “</w:t>
      </w:r>
      <w:r w:rsidR="003D2AC8" w:rsidRPr="00F2652C">
        <w:rPr>
          <w:rFonts w:ascii="Tahoma" w:hAnsi="Tahoma" w:cs="Tahoma"/>
          <w:b/>
          <w:bCs/>
          <w:sz w:val="18"/>
        </w:rPr>
        <w:t>NCE</w:t>
      </w:r>
      <w:r w:rsidR="000A3BB4" w:rsidRPr="00F2652C">
        <w:rPr>
          <w:rFonts w:ascii="Tahoma" w:hAnsi="Tahoma" w:cs="Tahoma"/>
          <w:b/>
          <w:bCs/>
          <w:sz w:val="18"/>
        </w:rPr>
        <w:t xml:space="preserve"> </w:t>
      </w:r>
      <w:r w:rsidR="000A3BB4" w:rsidRPr="00F2652C">
        <w:rPr>
          <w:rFonts w:ascii="Tahoma" w:hAnsi="Tahoma" w:cs="Tahoma"/>
          <w:b/>
          <w:bCs/>
          <w:iCs/>
          <w:sz w:val="18"/>
        </w:rPr>
        <w:t xml:space="preserve">(Nestlé Continuous Excellence) </w:t>
      </w:r>
      <w:r w:rsidR="003D2AC8" w:rsidRPr="00F2652C">
        <w:rPr>
          <w:rFonts w:ascii="Tahoma" w:hAnsi="Tahoma" w:cs="Tahoma"/>
          <w:b/>
          <w:bCs/>
          <w:sz w:val="18"/>
        </w:rPr>
        <w:t>Gate Opening</w:t>
      </w:r>
      <w:r w:rsidR="000A3BB4" w:rsidRPr="00F2652C">
        <w:rPr>
          <w:rFonts w:ascii="Tahoma" w:hAnsi="Tahoma" w:cs="Tahoma"/>
          <w:sz w:val="18"/>
        </w:rPr>
        <w:t xml:space="preserve">” </w:t>
      </w:r>
      <w:r w:rsidRPr="00F2652C">
        <w:rPr>
          <w:rFonts w:ascii="Tahoma" w:hAnsi="Tahoma" w:cs="Tahoma"/>
          <w:sz w:val="18"/>
        </w:rPr>
        <w:t xml:space="preserve">for </w:t>
      </w:r>
      <w:r w:rsidR="00541BF2" w:rsidRPr="00F2652C">
        <w:rPr>
          <w:rFonts w:ascii="Tahoma" w:hAnsi="Tahoma" w:cs="Tahoma"/>
          <w:sz w:val="18"/>
        </w:rPr>
        <w:t xml:space="preserve">Factory </w:t>
      </w:r>
      <w:r w:rsidR="000A3BB4" w:rsidRPr="00F2652C">
        <w:rPr>
          <w:rFonts w:ascii="Tahoma" w:hAnsi="Tahoma" w:cs="Tahoma"/>
          <w:sz w:val="18"/>
        </w:rPr>
        <w:t xml:space="preserve">demonstrating strong Foundation </w:t>
      </w:r>
      <w:r w:rsidR="004959AB" w:rsidRPr="00F2652C">
        <w:rPr>
          <w:rFonts w:ascii="Tahoma" w:hAnsi="Tahoma" w:cs="Tahoma"/>
          <w:sz w:val="18"/>
        </w:rPr>
        <w:t xml:space="preserve">Practices </w:t>
      </w:r>
      <w:r w:rsidR="000A3BB4" w:rsidRPr="00F2652C">
        <w:rPr>
          <w:rFonts w:ascii="Tahoma" w:hAnsi="Tahoma" w:cs="Tahoma"/>
          <w:sz w:val="18"/>
        </w:rPr>
        <w:t xml:space="preserve">(Compliance, Leadership Development and Goal Alignment) </w:t>
      </w:r>
      <w:r w:rsidR="004959AB" w:rsidRPr="00F2652C">
        <w:rPr>
          <w:rFonts w:ascii="Tahoma" w:hAnsi="Tahoma" w:cs="Tahoma"/>
          <w:sz w:val="18"/>
        </w:rPr>
        <w:t>and</w:t>
      </w:r>
      <w:r w:rsidR="000A3BB4" w:rsidRPr="00F2652C">
        <w:rPr>
          <w:rFonts w:ascii="Tahoma" w:hAnsi="Tahoma" w:cs="Tahoma"/>
          <w:sz w:val="18"/>
        </w:rPr>
        <w:t xml:space="preserve"> </w:t>
      </w:r>
      <w:r w:rsidR="00597BE2" w:rsidRPr="00F2652C">
        <w:rPr>
          <w:rFonts w:ascii="Tahoma" w:hAnsi="Tahoma" w:cs="Tahoma"/>
          <w:sz w:val="18"/>
        </w:rPr>
        <w:t>read</w:t>
      </w:r>
      <w:r w:rsidR="00D37844">
        <w:rPr>
          <w:rFonts w:ascii="Tahoma" w:hAnsi="Tahoma" w:cs="Tahoma"/>
          <w:sz w:val="18"/>
        </w:rPr>
        <w:t>iness</w:t>
      </w:r>
      <w:r w:rsidR="00597BE2" w:rsidRPr="00F2652C">
        <w:rPr>
          <w:rFonts w:ascii="Tahoma" w:hAnsi="Tahoma" w:cs="Tahoma"/>
          <w:sz w:val="18"/>
        </w:rPr>
        <w:t xml:space="preserve"> for Advanced Practices - </w:t>
      </w:r>
      <w:r w:rsidR="000A3BB4" w:rsidRPr="00F2652C">
        <w:rPr>
          <w:rFonts w:ascii="Tahoma" w:hAnsi="Tahoma" w:cs="Tahoma"/>
          <w:sz w:val="18"/>
        </w:rPr>
        <w:t xml:space="preserve">TPM </w:t>
      </w:r>
      <w:r w:rsidR="00597BE2" w:rsidRPr="00F2652C">
        <w:rPr>
          <w:rFonts w:ascii="Tahoma" w:hAnsi="Tahoma" w:cs="Tahoma"/>
          <w:sz w:val="18"/>
        </w:rPr>
        <w:t>&amp; LEAN</w:t>
      </w:r>
    </w:p>
    <w:p w14:paraId="1748EB1B" w14:textId="6C3B43F2" w:rsidR="000A3BB4" w:rsidRPr="00F2652C" w:rsidRDefault="0023707D" w:rsidP="004944CA">
      <w:pPr>
        <w:numPr>
          <w:ilvl w:val="0"/>
          <w:numId w:val="4"/>
        </w:numPr>
        <w:spacing w:line="276" w:lineRule="auto"/>
        <w:rPr>
          <w:rFonts w:ascii="Tahoma" w:hAnsi="Tahoma" w:cs="Tahoma"/>
          <w:sz w:val="18"/>
        </w:rPr>
      </w:pPr>
      <w:r w:rsidRPr="00F2652C">
        <w:rPr>
          <w:rFonts w:ascii="Tahoma" w:hAnsi="Tahoma" w:cs="Tahoma"/>
          <w:sz w:val="18"/>
        </w:rPr>
        <w:t xml:space="preserve">I </w:t>
      </w:r>
      <w:r w:rsidR="00592332" w:rsidRPr="00F2652C">
        <w:rPr>
          <w:rFonts w:ascii="Tahoma" w:hAnsi="Tahoma" w:cs="Tahoma"/>
          <w:b/>
          <w:bCs/>
          <w:sz w:val="18"/>
        </w:rPr>
        <w:t>le</w:t>
      </w:r>
      <w:r w:rsidRPr="00F2652C">
        <w:rPr>
          <w:rFonts w:ascii="Tahoma" w:hAnsi="Tahoma" w:cs="Tahoma"/>
          <w:b/>
          <w:bCs/>
          <w:sz w:val="18"/>
        </w:rPr>
        <w:t xml:space="preserve">d the </w:t>
      </w:r>
      <w:r w:rsidR="008C05A7" w:rsidRPr="00F2652C">
        <w:rPr>
          <w:rFonts w:ascii="Tahoma" w:hAnsi="Tahoma" w:cs="Tahoma"/>
          <w:b/>
          <w:bCs/>
          <w:sz w:val="18"/>
        </w:rPr>
        <w:t xml:space="preserve">end-to-end </w:t>
      </w:r>
      <w:r w:rsidRPr="00F2652C">
        <w:rPr>
          <w:rFonts w:ascii="Tahoma" w:hAnsi="Tahoma" w:cs="Tahoma"/>
          <w:b/>
          <w:bCs/>
          <w:sz w:val="18"/>
        </w:rPr>
        <w:t xml:space="preserve">Process stream </w:t>
      </w:r>
      <w:r w:rsidR="00E73AEE" w:rsidRPr="00F2652C">
        <w:rPr>
          <w:rFonts w:ascii="Tahoma" w:hAnsi="Tahoma" w:cs="Tahoma"/>
          <w:b/>
          <w:bCs/>
          <w:sz w:val="18"/>
        </w:rPr>
        <w:t xml:space="preserve">of </w:t>
      </w:r>
      <w:r w:rsidRPr="00F2652C">
        <w:rPr>
          <w:rFonts w:ascii="Tahoma" w:hAnsi="Tahoma" w:cs="Tahoma"/>
          <w:b/>
          <w:bCs/>
          <w:sz w:val="18"/>
        </w:rPr>
        <w:t>Chocolate Plant</w:t>
      </w:r>
      <w:r w:rsidR="009F6482" w:rsidRPr="00F2652C">
        <w:rPr>
          <w:rFonts w:ascii="Tahoma" w:hAnsi="Tahoma" w:cs="Tahoma"/>
          <w:b/>
          <w:bCs/>
          <w:sz w:val="18"/>
        </w:rPr>
        <w:t xml:space="preserve"> installation</w:t>
      </w:r>
      <w:r w:rsidRPr="00F2652C">
        <w:rPr>
          <w:rFonts w:ascii="Tahoma" w:hAnsi="Tahoma" w:cs="Tahoma"/>
          <w:sz w:val="18"/>
        </w:rPr>
        <w:t xml:space="preserve"> (named </w:t>
      </w:r>
      <w:r w:rsidR="000A3BB4" w:rsidRPr="00F2652C">
        <w:rPr>
          <w:rFonts w:ascii="Tahoma" w:hAnsi="Tahoma" w:cs="Tahoma"/>
          <w:sz w:val="18"/>
        </w:rPr>
        <w:t>"Project UNO"</w:t>
      </w:r>
      <w:r w:rsidRPr="00F2652C">
        <w:rPr>
          <w:rFonts w:ascii="Tahoma" w:hAnsi="Tahoma" w:cs="Tahoma"/>
          <w:sz w:val="18"/>
        </w:rPr>
        <w:t>)</w:t>
      </w:r>
      <w:r w:rsidR="0074477F" w:rsidRPr="00F2652C">
        <w:rPr>
          <w:rFonts w:ascii="Tahoma" w:hAnsi="Tahoma" w:cs="Tahoma"/>
          <w:sz w:val="18"/>
        </w:rPr>
        <w:t xml:space="preserve"> –</w:t>
      </w:r>
      <w:r w:rsidRPr="00F2652C">
        <w:rPr>
          <w:rFonts w:ascii="Tahoma" w:hAnsi="Tahoma" w:cs="Tahoma"/>
          <w:sz w:val="18"/>
        </w:rPr>
        <w:t>m</w:t>
      </w:r>
      <w:r w:rsidR="000A3BB4" w:rsidRPr="00F2652C">
        <w:rPr>
          <w:rFonts w:ascii="Tahoma" w:hAnsi="Tahoma" w:cs="Tahoma"/>
          <w:sz w:val="18"/>
        </w:rPr>
        <w:t>aking Chocolate using Extrusion Technology</w:t>
      </w:r>
      <w:r w:rsidR="00E73AEE" w:rsidRPr="00F2652C">
        <w:rPr>
          <w:rFonts w:ascii="Tahoma" w:hAnsi="Tahoma" w:cs="Tahoma"/>
          <w:sz w:val="18"/>
        </w:rPr>
        <w:t>,</w:t>
      </w:r>
      <w:r w:rsidR="000A3BB4" w:rsidRPr="00F2652C">
        <w:rPr>
          <w:rFonts w:ascii="Tahoma" w:hAnsi="Tahoma" w:cs="Tahoma"/>
          <w:sz w:val="18"/>
        </w:rPr>
        <w:t xml:space="preserve"> </w:t>
      </w:r>
      <w:r w:rsidR="00541BF2" w:rsidRPr="00F2652C">
        <w:rPr>
          <w:rFonts w:ascii="Tahoma" w:hAnsi="Tahoma" w:cs="Tahoma"/>
          <w:sz w:val="18"/>
        </w:rPr>
        <w:t xml:space="preserve">the </w:t>
      </w:r>
      <w:r w:rsidR="000A3BB4" w:rsidRPr="00F2652C">
        <w:rPr>
          <w:rFonts w:ascii="Tahoma" w:hAnsi="Tahoma" w:cs="Tahoma"/>
          <w:sz w:val="18"/>
        </w:rPr>
        <w:t>2</w:t>
      </w:r>
      <w:r w:rsidR="000A3BB4" w:rsidRPr="00F2652C">
        <w:rPr>
          <w:rFonts w:ascii="Tahoma" w:hAnsi="Tahoma" w:cs="Tahoma"/>
          <w:sz w:val="18"/>
          <w:vertAlign w:val="superscript"/>
        </w:rPr>
        <w:t>nd</w:t>
      </w:r>
      <w:r w:rsidR="000A3BB4" w:rsidRPr="00F2652C">
        <w:rPr>
          <w:rFonts w:ascii="Tahoma" w:hAnsi="Tahoma" w:cs="Tahoma"/>
          <w:sz w:val="18"/>
        </w:rPr>
        <w:t xml:space="preserve"> global project for Nestlé </w:t>
      </w:r>
      <w:r w:rsidR="0029501A">
        <w:rPr>
          <w:rFonts w:ascii="Tahoma" w:hAnsi="Tahoma" w:cs="Tahoma"/>
          <w:sz w:val="18"/>
        </w:rPr>
        <w:t xml:space="preserve">streamlining </w:t>
      </w:r>
      <w:r w:rsidR="00DB3547" w:rsidRPr="00F2652C">
        <w:rPr>
          <w:rFonts w:ascii="Tahoma" w:hAnsi="Tahoma" w:cs="Tahoma"/>
          <w:sz w:val="18"/>
        </w:rPr>
        <w:t>Recipe finalization</w:t>
      </w:r>
      <w:r w:rsidR="000A3BB4" w:rsidRPr="00F2652C">
        <w:rPr>
          <w:rFonts w:ascii="Tahoma" w:hAnsi="Tahoma" w:cs="Tahoma"/>
          <w:sz w:val="18"/>
        </w:rPr>
        <w:t xml:space="preserve">, Raw Material Procurement, technical trials, machineries &amp; equipment from </w:t>
      </w:r>
      <w:r w:rsidR="00DB3547" w:rsidRPr="00F2652C">
        <w:rPr>
          <w:rFonts w:ascii="Tahoma" w:hAnsi="Tahoma" w:cs="Tahoma"/>
          <w:sz w:val="18"/>
        </w:rPr>
        <w:t>Europe &amp; USA</w:t>
      </w:r>
      <w:r w:rsidR="000A3BB4" w:rsidRPr="00F2652C">
        <w:rPr>
          <w:rFonts w:ascii="Tahoma" w:hAnsi="Tahoma" w:cs="Tahoma"/>
          <w:sz w:val="18"/>
        </w:rPr>
        <w:t xml:space="preserve">, </w:t>
      </w:r>
      <w:r w:rsidR="00DB3547" w:rsidRPr="00F2652C">
        <w:rPr>
          <w:rFonts w:ascii="Tahoma" w:hAnsi="Tahoma" w:cs="Tahoma"/>
          <w:sz w:val="18"/>
        </w:rPr>
        <w:t>developing people,</w:t>
      </w:r>
      <w:r w:rsidR="000A3BB4" w:rsidRPr="00F2652C">
        <w:rPr>
          <w:rFonts w:ascii="Tahoma" w:hAnsi="Tahoma" w:cs="Tahoma"/>
          <w:sz w:val="18"/>
        </w:rPr>
        <w:t xml:space="preserve"> </w:t>
      </w:r>
      <w:r w:rsidR="00DB3547" w:rsidRPr="00F2652C">
        <w:rPr>
          <w:rFonts w:ascii="Tahoma" w:hAnsi="Tahoma" w:cs="Tahoma"/>
          <w:sz w:val="18"/>
        </w:rPr>
        <w:t xml:space="preserve">stabilizing </w:t>
      </w:r>
      <w:r w:rsidR="000A3BB4" w:rsidRPr="00F2652C">
        <w:rPr>
          <w:rFonts w:ascii="Tahoma" w:hAnsi="Tahoma" w:cs="Tahoma"/>
          <w:sz w:val="18"/>
        </w:rPr>
        <w:t>proces</w:t>
      </w:r>
      <w:r w:rsidR="00170CA2" w:rsidRPr="00F2652C">
        <w:rPr>
          <w:rFonts w:ascii="Tahoma" w:hAnsi="Tahoma" w:cs="Tahoma"/>
          <w:sz w:val="18"/>
        </w:rPr>
        <w:t>s start-up</w:t>
      </w:r>
    </w:p>
    <w:p w14:paraId="6370257A" w14:textId="77777777" w:rsidR="00170CA2" w:rsidRPr="00F2652C" w:rsidRDefault="00170CA2" w:rsidP="004944CA">
      <w:pPr>
        <w:numPr>
          <w:ilvl w:val="0"/>
          <w:numId w:val="4"/>
        </w:numPr>
        <w:spacing w:line="276" w:lineRule="auto"/>
        <w:rPr>
          <w:rFonts w:ascii="Tahoma" w:hAnsi="Tahoma" w:cs="Tahoma"/>
          <w:sz w:val="18"/>
        </w:rPr>
      </w:pPr>
      <w:r w:rsidRPr="00F2652C">
        <w:rPr>
          <w:rFonts w:ascii="Tahoma" w:hAnsi="Tahoma" w:cs="Tahoma"/>
          <w:iCs/>
          <w:sz w:val="18"/>
        </w:rPr>
        <w:t xml:space="preserve">I </w:t>
      </w:r>
      <w:r w:rsidRPr="00F2652C">
        <w:rPr>
          <w:rFonts w:ascii="Tahoma" w:hAnsi="Tahoma" w:cs="Tahoma"/>
          <w:b/>
          <w:bCs/>
          <w:iCs/>
          <w:sz w:val="18"/>
        </w:rPr>
        <w:t>led the Factory in GLOBE (Global Business Excellence) Implementation Project</w:t>
      </w:r>
      <w:r w:rsidR="0004003B" w:rsidRPr="00F2652C">
        <w:rPr>
          <w:rFonts w:ascii="Tahoma" w:hAnsi="Tahoma" w:cs="Tahoma"/>
          <w:iCs/>
          <w:sz w:val="18"/>
        </w:rPr>
        <w:t xml:space="preserve"> </w:t>
      </w:r>
      <w:r w:rsidR="00E857AF" w:rsidRPr="00F2652C">
        <w:rPr>
          <w:rFonts w:ascii="Tahoma" w:hAnsi="Tahoma" w:cs="Tahoma"/>
          <w:iCs/>
          <w:sz w:val="18"/>
        </w:rPr>
        <w:t>of 8 (eight) streams covering all the functions in the organization and</w:t>
      </w:r>
      <w:r w:rsidRPr="00F2652C">
        <w:rPr>
          <w:rFonts w:ascii="Tahoma" w:hAnsi="Tahoma" w:cs="Tahoma"/>
          <w:iCs/>
          <w:sz w:val="18"/>
        </w:rPr>
        <w:t xml:space="preserve"> I </w:t>
      </w:r>
      <w:r w:rsidR="00260F18" w:rsidRPr="00F2652C">
        <w:rPr>
          <w:rFonts w:ascii="Tahoma" w:hAnsi="Tahoma" w:cs="Tahoma"/>
          <w:iCs/>
          <w:sz w:val="18"/>
        </w:rPr>
        <w:t>led</w:t>
      </w:r>
      <w:r w:rsidRPr="00F2652C">
        <w:rPr>
          <w:rFonts w:ascii="Tahoma" w:hAnsi="Tahoma" w:cs="Tahoma"/>
          <w:iCs/>
          <w:sz w:val="18"/>
        </w:rPr>
        <w:t xml:space="preserve"> full integration of T</w:t>
      </w:r>
      <w:r w:rsidR="00033176" w:rsidRPr="00F2652C">
        <w:rPr>
          <w:rFonts w:ascii="Tahoma" w:hAnsi="Tahoma" w:cs="Tahoma"/>
          <w:iCs/>
          <w:sz w:val="18"/>
        </w:rPr>
        <w:t>&amp;</w:t>
      </w:r>
      <w:r w:rsidRPr="00F2652C">
        <w:rPr>
          <w:rFonts w:ascii="Tahoma" w:hAnsi="Tahoma" w:cs="Tahoma"/>
          <w:iCs/>
          <w:sz w:val="18"/>
        </w:rPr>
        <w:t xml:space="preserve">P Module </w:t>
      </w:r>
      <w:r w:rsidR="00B34D34" w:rsidRPr="00F2652C">
        <w:rPr>
          <w:rFonts w:ascii="Tahoma" w:hAnsi="Tahoma" w:cs="Tahoma"/>
          <w:iCs/>
          <w:sz w:val="18"/>
        </w:rPr>
        <w:t>(Manufacturing</w:t>
      </w:r>
      <w:r w:rsidRPr="00F2652C">
        <w:rPr>
          <w:rFonts w:ascii="Tahoma" w:hAnsi="Tahoma" w:cs="Tahoma"/>
          <w:iCs/>
          <w:sz w:val="18"/>
        </w:rPr>
        <w:t xml:space="preserve">, Quality Management, Engineering, Application Group &amp; </w:t>
      </w:r>
      <w:r w:rsidR="00B34D34" w:rsidRPr="00F2652C">
        <w:rPr>
          <w:rFonts w:ascii="Tahoma" w:hAnsi="Tahoma" w:cs="Tahoma"/>
          <w:iCs/>
          <w:sz w:val="18"/>
        </w:rPr>
        <w:t>Industrial Performance)</w:t>
      </w:r>
      <w:r w:rsidR="00CF1CE2" w:rsidRPr="00F2652C">
        <w:rPr>
          <w:rFonts w:ascii="Tahoma" w:hAnsi="Tahoma" w:cs="Tahoma"/>
          <w:iCs/>
          <w:sz w:val="18"/>
        </w:rPr>
        <w:t xml:space="preserve"> with other streams</w:t>
      </w:r>
    </w:p>
    <w:p w14:paraId="605A9BC6" w14:textId="562F0068" w:rsidR="00170CA2" w:rsidRPr="00F2652C" w:rsidRDefault="00033176" w:rsidP="004944CA">
      <w:pPr>
        <w:numPr>
          <w:ilvl w:val="0"/>
          <w:numId w:val="4"/>
        </w:numPr>
        <w:spacing w:line="276" w:lineRule="auto"/>
        <w:rPr>
          <w:rFonts w:ascii="Tahoma" w:hAnsi="Tahoma" w:cs="Tahoma"/>
          <w:sz w:val="18"/>
        </w:rPr>
      </w:pPr>
      <w:r w:rsidRPr="00F2652C">
        <w:rPr>
          <w:rFonts w:ascii="Tahoma" w:hAnsi="Tahoma" w:cs="Tahoma"/>
          <w:iCs/>
          <w:sz w:val="18"/>
        </w:rPr>
        <w:t xml:space="preserve">I </w:t>
      </w:r>
      <w:r w:rsidRPr="00F2652C">
        <w:rPr>
          <w:rFonts w:ascii="Tahoma" w:hAnsi="Tahoma" w:cs="Tahoma"/>
          <w:b/>
          <w:bCs/>
          <w:iCs/>
          <w:sz w:val="18"/>
        </w:rPr>
        <w:t>s</w:t>
      </w:r>
      <w:r w:rsidR="00170CA2" w:rsidRPr="00F2652C">
        <w:rPr>
          <w:rFonts w:ascii="Tahoma" w:hAnsi="Tahoma" w:cs="Tahoma"/>
          <w:b/>
          <w:bCs/>
          <w:iCs/>
          <w:sz w:val="18"/>
        </w:rPr>
        <w:t>upport</w:t>
      </w:r>
      <w:r w:rsidR="00DF1FF7" w:rsidRPr="00F2652C">
        <w:rPr>
          <w:rFonts w:ascii="Tahoma" w:hAnsi="Tahoma" w:cs="Tahoma"/>
          <w:b/>
          <w:bCs/>
          <w:iCs/>
          <w:sz w:val="18"/>
        </w:rPr>
        <w:t>ed</w:t>
      </w:r>
      <w:r w:rsidR="00170CA2" w:rsidRPr="00F2652C">
        <w:rPr>
          <w:rFonts w:ascii="Tahoma" w:hAnsi="Tahoma" w:cs="Tahoma"/>
          <w:b/>
          <w:bCs/>
          <w:iCs/>
          <w:sz w:val="18"/>
        </w:rPr>
        <w:t xml:space="preserve"> a new Noodles Manufacturing Factory</w:t>
      </w:r>
      <w:r w:rsidR="00DF1FF7" w:rsidRPr="00F2652C">
        <w:rPr>
          <w:rFonts w:ascii="Tahoma" w:hAnsi="Tahoma" w:cs="Tahoma"/>
          <w:b/>
          <w:bCs/>
          <w:iCs/>
          <w:sz w:val="18"/>
        </w:rPr>
        <w:t xml:space="preserve"> in India</w:t>
      </w:r>
      <w:r w:rsidR="00170CA2" w:rsidRPr="00F2652C">
        <w:rPr>
          <w:rFonts w:ascii="Tahoma" w:hAnsi="Tahoma" w:cs="Tahoma"/>
          <w:b/>
          <w:bCs/>
          <w:iCs/>
          <w:sz w:val="18"/>
        </w:rPr>
        <w:t xml:space="preserve"> as a resource person</w:t>
      </w:r>
      <w:r w:rsidR="00170CA2" w:rsidRPr="00F2652C">
        <w:rPr>
          <w:rFonts w:ascii="Tahoma" w:hAnsi="Tahoma" w:cs="Tahoma"/>
          <w:iCs/>
          <w:sz w:val="18"/>
        </w:rPr>
        <w:t xml:space="preserve"> along with a multinational team </w:t>
      </w:r>
      <w:r w:rsidR="008F0234">
        <w:rPr>
          <w:rFonts w:ascii="Tahoma" w:hAnsi="Tahoma" w:cs="Tahoma"/>
          <w:iCs/>
          <w:sz w:val="18"/>
        </w:rPr>
        <w:t>in</w:t>
      </w:r>
      <w:r w:rsidR="00DF1FF7" w:rsidRPr="00F2652C">
        <w:rPr>
          <w:rFonts w:ascii="Tahoma" w:hAnsi="Tahoma" w:cs="Tahoma"/>
          <w:iCs/>
          <w:sz w:val="18"/>
        </w:rPr>
        <w:t xml:space="preserve"> </w:t>
      </w:r>
      <w:r w:rsidR="00DF1FF7" w:rsidRPr="00F2652C">
        <w:rPr>
          <w:rFonts w:ascii="Tahoma" w:hAnsi="Tahoma" w:cs="Tahoma"/>
          <w:sz w:val="18"/>
        </w:rPr>
        <w:t xml:space="preserve">Target Setting </w:t>
      </w:r>
      <w:r w:rsidR="00AD7E2A">
        <w:rPr>
          <w:rFonts w:ascii="Tahoma" w:hAnsi="Tahoma" w:cs="Tahoma"/>
          <w:sz w:val="18"/>
        </w:rPr>
        <w:t>Project</w:t>
      </w:r>
    </w:p>
    <w:p w14:paraId="0F16EEB2" w14:textId="77777777" w:rsidR="00DF1FF7" w:rsidRPr="00F2652C" w:rsidRDefault="009B1A65" w:rsidP="004944CA">
      <w:pPr>
        <w:numPr>
          <w:ilvl w:val="0"/>
          <w:numId w:val="4"/>
        </w:numPr>
        <w:spacing w:line="276" w:lineRule="auto"/>
        <w:rPr>
          <w:rFonts w:ascii="Tahoma" w:hAnsi="Tahoma" w:cs="Tahoma"/>
          <w:sz w:val="18"/>
        </w:rPr>
      </w:pPr>
      <w:r w:rsidRPr="00F2652C">
        <w:rPr>
          <w:rFonts w:ascii="Tahoma" w:hAnsi="Tahoma" w:cs="Tahoma"/>
          <w:sz w:val="18"/>
        </w:rPr>
        <w:t xml:space="preserve">I </w:t>
      </w:r>
      <w:r w:rsidR="00CA2495" w:rsidRPr="00F2652C">
        <w:rPr>
          <w:rFonts w:ascii="Tahoma" w:hAnsi="Tahoma" w:cs="Tahoma"/>
          <w:b/>
          <w:bCs/>
          <w:sz w:val="18"/>
        </w:rPr>
        <w:t>led</w:t>
      </w:r>
      <w:r w:rsidRPr="00F2652C">
        <w:rPr>
          <w:rFonts w:ascii="Tahoma" w:hAnsi="Tahoma" w:cs="Tahoma"/>
          <w:b/>
          <w:bCs/>
          <w:sz w:val="18"/>
        </w:rPr>
        <w:t xml:space="preserve"> </w:t>
      </w:r>
      <w:r w:rsidR="00CA2495" w:rsidRPr="00F2652C">
        <w:rPr>
          <w:rFonts w:ascii="Tahoma" w:hAnsi="Tahoma" w:cs="Tahoma"/>
          <w:b/>
          <w:bCs/>
          <w:sz w:val="18"/>
        </w:rPr>
        <w:t>jointly</w:t>
      </w:r>
      <w:r w:rsidRPr="00F2652C">
        <w:rPr>
          <w:rFonts w:ascii="Tahoma" w:hAnsi="Tahoma" w:cs="Tahoma"/>
          <w:b/>
          <w:bCs/>
          <w:sz w:val="18"/>
        </w:rPr>
        <w:t xml:space="preserve"> </w:t>
      </w:r>
      <w:r w:rsidR="00CA2495" w:rsidRPr="00F2652C">
        <w:rPr>
          <w:rFonts w:ascii="Tahoma" w:hAnsi="Tahoma" w:cs="Tahoma"/>
          <w:b/>
          <w:bCs/>
          <w:sz w:val="18"/>
        </w:rPr>
        <w:t>the installation of</w:t>
      </w:r>
      <w:r w:rsidRPr="00F2652C">
        <w:rPr>
          <w:rFonts w:ascii="Tahoma" w:hAnsi="Tahoma" w:cs="Tahoma"/>
          <w:b/>
          <w:bCs/>
          <w:sz w:val="18"/>
        </w:rPr>
        <w:t xml:space="preserve"> </w:t>
      </w:r>
      <w:r w:rsidR="00F96262" w:rsidRPr="00F2652C">
        <w:rPr>
          <w:rFonts w:ascii="Tahoma" w:hAnsi="Tahoma" w:cs="Tahoma"/>
          <w:b/>
          <w:bCs/>
          <w:sz w:val="18"/>
        </w:rPr>
        <w:t>a</w:t>
      </w:r>
      <w:r w:rsidR="00DF1FF7" w:rsidRPr="00F2652C">
        <w:rPr>
          <w:rFonts w:ascii="Tahoma" w:hAnsi="Tahoma" w:cs="Tahoma"/>
          <w:b/>
          <w:bCs/>
          <w:iCs/>
          <w:sz w:val="18"/>
        </w:rPr>
        <w:t xml:space="preserve"> new Cereal Manufacturing Plant</w:t>
      </w:r>
      <w:r w:rsidR="00DF1FF7" w:rsidRPr="00F2652C">
        <w:rPr>
          <w:rFonts w:ascii="Tahoma" w:hAnsi="Tahoma" w:cs="Tahoma"/>
          <w:iCs/>
          <w:sz w:val="18"/>
        </w:rPr>
        <w:t xml:space="preserve"> </w:t>
      </w:r>
      <w:r w:rsidR="00F96262" w:rsidRPr="00F2652C">
        <w:rPr>
          <w:rFonts w:ascii="Tahoma" w:hAnsi="Tahoma" w:cs="Tahoma"/>
          <w:iCs/>
          <w:sz w:val="18"/>
        </w:rPr>
        <w:t>getting</w:t>
      </w:r>
      <w:r w:rsidR="00DF1FF7" w:rsidRPr="00F2652C">
        <w:rPr>
          <w:rFonts w:ascii="Tahoma" w:hAnsi="Tahoma" w:cs="Tahoma"/>
          <w:iCs/>
          <w:sz w:val="18"/>
        </w:rPr>
        <w:t xml:space="preserve"> trained in Indonesia developing the team and start-up of the new plant</w:t>
      </w:r>
    </w:p>
    <w:p w14:paraId="7DCFEE7D" w14:textId="62329340" w:rsidR="0017526C" w:rsidRDefault="009F6F02" w:rsidP="004944CA">
      <w:pPr>
        <w:pStyle w:val="Style1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sz w:val="18"/>
          <w:szCs w:val="20"/>
        </w:rPr>
      </w:pPr>
      <w:r w:rsidRPr="00F2652C">
        <w:rPr>
          <w:sz w:val="18"/>
          <w:szCs w:val="20"/>
        </w:rPr>
        <w:t xml:space="preserve">I </w:t>
      </w:r>
      <w:r w:rsidR="00153E5C" w:rsidRPr="00F2652C">
        <w:rPr>
          <w:b/>
          <w:bCs/>
          <w:sz w:val="18"/>
          <w:szCs w:val="20"/>
        </w:rPr>
        <w:t>rolled out</w:t>
      </w:r>
      <w:r w:rsidRPr="00F2652C">
        <w:rPr>
          <w:b/>
          <w:bCs/>
          <w:sz w:val="18"/>
          <w:szCs w:val="20"/>
        </w:rPr>
        <w:t xml:space="preserve"> </w:t>
      </w:r>
      <w:r w:rsidR="00172E21" w:rsidRPr="00F2652C">
        <w:rPr>
          <w:b/>
          <w:bCs/>
          <w:sz w:val="18"/>
          <w:szCs w:val="20"/>
        </w:rPr>
        <w:t xml:space="preserve">MBU (Mini Business Unit) </w:t>
      </w:r>
      <w:r w:rsidR="00541BF2" w:rsidRPr="00F2652C">
        <w:rPr>
          <w:b/>
          <w:bCs/>
          <w:sz w:val="18"/>
          <w:szCs w:val="20"/>
        </w:rPr>
        <w:t xml:space="preserve">for Noodles Plant </w:t>
      </w:r>
      <w:r w:rsidRPr="00F2652C">
        <w:rPr>
          <w:sz w:val="18"/>
          <w:szCs w:val="20"/>
        </w:rPr>
        <w:t xml:space="preserve">and </w:t>
      </w:r>
      <w:r w:rsidR="00541BF2" w:rsidRPr="00F2652C">
        <w:rPr>
          <w:sz w:val="18"/>
          <w:szCs w:val="20"/>
        </w:rPr>
        <w:t xml:space="preserve">was </w:t>
      </w:r>
      <w:r w:rsidRPr="00F2652C">
        <w:rPr>
          <w:sz w:val="18"/>
          <w:szCs w:val="20"/>
        </w:rPr>
        <w:t xml:space="preserve">the </w:t>
      </w:r>
      <w:r w:rsidR="00153E5C" w:rsidRPr="00F2652C">
        <w:rPr>
          <w:b/>
          <w:bCs/>
          <w:sz w:val="18"/>
          <w:szCs w:val="20"/>
        </w:rPr>
        <w:t>key</w:t>
      </w:r>
      <w:r w:rsidRPr="00F2652C">
        <w:rPr>
          <w:b/>
          <w:bCs/>
          <w:sz w:val="18"/>
          <w:szCs w:val="20"/>
        </w:rPr>
        <w:t xml:space="preserve"> trainer</w:t>
      </w:r>
      <w:r w:rsidRPr="00F2652C">
        <w:rPr>
          <w:sz w:val="18"/>
          <w:szCs w:val="20"/>
        </w:rPr>
        <w:t xml:space="preserve"> </w:t>
      </w:r>
      <w:r w:rsidR="00B4447D" w:rsidRPr="00F2652C">
        <w:rPr>
          <w:sz w:val="18"/>
          <w:szCs w:val="20"/>
        </w:rPr>
        <w:t xml:space="preserve">to </w:t>
      </w:r>
      <w:r w:rsidR="00153E5C" w:rsidRPr="00F2652C">
        <w:rPr>
          <w:sz w:val="18"/>
          <w:szCs w:val="20"/>
        </w:rPr>
        <w:t>roll out</w:t>
      </w:r>
      <w:r w:rsidRPr="00F2652C">
        <w:rPr>
          <w:sz w:val="18"/>
          <w:szCs w:val="20"/>
        </w:rPr>
        <w:t xml:space="preserve"> throughout the factory</w:t>
      </w:r>
      <w:r w:rsidR="00382636" w:rsidRPr="00F2652C">
        <w:rPr>
          <w:sz w:val="18"/>
          <w:szCs w:val="20"/>
        </w:rPr>
        <w:t xml:space="preserve"> in all functions</w:t>
      </w:r>
    </w:p>
    <w:p w14:paraId="4947E50D" w14:textId="44B627A1" w:rsidR="009E64A5" w:rsidRPr="00F2652C" w:rsidRDefault="000458AD" w:rsidP="004944CA">
      <w:pPr>
        <w:pStyle w:val="Style1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sz w:val="18"/>
          <w:szCs w:val="20"/>
        </w:rPr>
      </w:pPr>
      <w:r>
        <w:rPr>
          <w:sz w:val="18"/>
          <w:szCs w:val="20"/>
        </w:rPr>
        <w:t xml:space="preserve">I completed several </w:t>
      </w:r>
      <w:r w:rsidRPr="001064B0">
        <w:rPr>
          <w:b/>
          <w:sz w:val="18"/>
          <w:szCs w:val="20"/>
        </w:rPr>
        <w:t>SGIA (Small Group</w:t>
      </w:r>
      <w:r w:rsidR="00077E78" w:rsidRPr="001064B0">
        <w:rPr>
          <w:b/>
          <w:sz w:val="18"/>
          <w:szCs w:val="20"/>
        </w:rPr>
        <w:t xml:space="preserve"> Improvement Activity) Projects</w:t>
      </w:r>
      <w:r w:rsidR="00685857">
        <w:rPr>
          <w:sz w:val="18"/>
          <w:szCs w:val="20"/>
        </w:rPr>
        <w:t xml:space="preserve"> (e.g., </w:t>
      </w:r>
      <w:r w:rsidR="00955E4F">
        <w:rPr>
          <w:sz w:val="18"/>
          <w:szCs w:val="20"/>
        </w:rPr>
        <w:t xml:space="preserve">Energy reduction: Cross-functional </w:t>
      </w:r>
      <w:r w:rsidR="002F61FB">
        <w:rPr>
          <w:sz w:val="18"/>
          <w:szCs w:val="20"/>
        </w:rPr>
        <w:t>projects)</w:t>
      </w:r>
    </w:p>
    <w:p w14:paraId="2CFD2AB8" w14:textId="77777777" w:rsidR="00F459E4" w:rsidRPr="00F2652C" w:rsidRDefault="00F459E4" w:rsidP="004944CA">
      <w:pPr>
        <w:numPr>
          <w:ilvl w:val="0"/>
          <w:numId w:val="4"/>
        </w:numPr>
        <w:spacing w:line="276" w:lineRule="auto"/>
        <w:rPr>
          <w:rFonts w:ascii="Tahoma" w:hAnsi="Tahoma" w:cs="Tahoma"/>
          <w:sz w:val="18"/>
        </w:rPr>
      </w:pPr>
      <w:r w:rsidRPr="00F2652C">
        <w:rPr>
          <w:rFonts w:ascii="Tahoma" w:hAnsi="Tahoma" w:cs="Tahoma"/>
          <w:sz w:val="18"/>
        </w:rPr>
        <w:t>I have Implemented</w:t>
      </w:r>
    </w:p>
    <w:p w14:paraId="075CB1AF" w14:textId="1D38FAC2" w:rsidR="001073E5" w:rsidRPr="00F2652C" w:rsidRDefault="001073E5" w:rsidP="0031022C">
      <w:pPr>
        <w:numPr>
          <w:ilvl w:val="1"/>
          <w:numId w:val="11"/>
        </w:numPr>
        <w:spacing w:line="276" w:lineRule="auto"/>
        <w:rPr>
          <w:rFonts w:ascii="Tahoma" w:hAnsi="Tahoma" w:cs="Tahoma"/>
          <w:sz w:val="18"/>
        </w:rPr>
      </w:pPr>
      <w:r w:rsidRPr="00F2652C">
        <w:rPr>
          <w:rFonts w:ascii="Tahoma" w:hAnsi="Tahoma" w:cs="Tahoma"/>
          <w:b/>
          <w:sz w:val="18"/>
        </w:rPr>
        <w:t>SAM</w:t>
      </w:r>
      <w:r w:rsidR="001E5641" w:rsidRPr="00F2652C">
        <w:rPr>
          <w:rFonts w:ascii="Tahoma" w:hAnsi="Tahoma" w:cs="Tahoma"/>
          <w:b/>
          <w:sz w:val="18"/>
        </w:rPr>
        <w:t xml:space="preserve"> (Stoppage Analysis Module)</w:t>
      </w:r>
      <w:r w:rsidR="00F459E4" w:rsidRPr="00F2652C">
        <w:rPr>
          <w:rFonts w:ascii="Tahoma" w:hAnsi="Tahoma" w:cs="Tahoma"/>
          <w:sz w:val="18"/>
        </w:rPr>
        <w:t xml:space="preserve"> -</w:t>
      </w:r>
      <w:r w:rsidR="002260D6" w:rsidRPr="00F2652C">
        <w:rPr>
          <w:rFonts w:ascii="Tahoma" w:hAnsi="Tahoma" w:cs="Tahoma"/>
          <w:sz w:val="18"/>
        </w:rPr>
        <w:t xml:space="preserve"> </w:t>
      </w:r>
      <w:r w:rsidR="008970D8" w:rsidRPr="00F2652C">
        <w:rPr>
          <w:rFonts w:ascii="Tahoma" w:hAnsi="Tahoma" w:cs="Tahoma"/>
          <w:sz w:val="18"/>
        </w:rPr>
        <w:t>analyze line efficiency &amp; performance capturing all stoppages in a production line</w:t>
      </w:r>
    </w:p>
    <w:p w14:paraId="0A193C14" w14:textId="2D3E7967" w:rsidR="001073E5" w:rsidRPr="00F2652C" w:rsidRDefault="001073E5" w:rsidP="0031022C">
      <w:pPr>
        <w:numPr>
          <w:ilvl w:val="1"/>
          <w:numId w:val="11"/>
        </w:numPr>
        <w:spacing w:line="276" w:lineRule="auto"/>
        <w:rPr>
          <w:rFonts w:ascii="Tahoma" w:hAnsi="Tahoma" w:cs="Tahoma"/>
          <w:sz w:val="18"/>
        </w:rPr>
      </w:pPr>
      <w:r w:rsidRPr="00F2652C">
        <w:rPr>
          <w:rFonts w:ascii="Tahoma" w:hAnsi="Tahoma" w:cs="Tahoma"/>
          <w:b/>
          <w:sz w:val="18"/>
        </w:rPr>
        <w:t>Q-Stat</w:t>
      </w:r>
      <w:r w:rsidR="006D6CFB" w:rsidRPr="00F2652C">
        <w:rPr>
          <w:rFonts w:ascii="Tahoma" w:hAnsi="Tahoma" w:cs="Tahoma"/>
          <w:sz w:val="18"/>
        </w:rPr>
        <w:t xml:space="preserve"> </w:t>
      </w:r>
      <w:r w:rsidR="00F459E4" w:rsidRPr="00F2652C">
        <w:rPr>
          <w:rFonts w:ascii="Tahoma" w:hAnsi="Tahoma" w:cs="Tahoma"/>
          <w:sz w:val="18"/>
        </w:rPr>
        <w:t xml:space="preserve">- </w:t>
      </w:r>
      <w:r w:rsidR="006D6CFB" w:rsidRPr="00F2652C">
        <w:rPr>
          <w:rFonts w:ascii="Tahoma" w:hAnsi="Tahoma" w:cs="Tahoma"/>
          <w:sz w:val="18"/>
        </w:rPr>
        <w:t>Statistical Process Control (SPC) tool assist</w:t>
      </w:r>
      <w:r w:rsidR="00632697">
        <w:rPr>
          <w:rFonts w:ascii="Tahoma" w:hAnsi="Tahoma" w:cs="Tahoma"/>
          <w:sz w:val="18"/>
        </w:rPr>
        <w:t>ing</w:t>
      </w:r>
      <w:r w:rsidR="006D6CFB" w:rsidRPr="00F2652C">
        <w:rPr>
          <w:rFonts w:ascii="Tahoma" w:hAnsi="Tahoma" w:cs="Tahoma"/>
          <w:sz w:val="18"/>
        </w:rPr>
        <w:t xml:space="preserve"> the Operating Units in the statistical evaluation of process data</w:t>
      </w:r>
    </w:p>
    <w:p w14:paraId="052272E8" w14:textId="756BB987" w:rsidR="00B90598" w:rsidRPr="00F2652C" w:rsidRDefault="001073E5" w:rsidP="0031022C">
      <w:pPr>
        <w:numPr>
          <w:ilvl w:val="1"/>
          <w:numId w:val="11"/>
        </w:numPr>
        <w:spacing w:line="276" w:lineRule="auto"/>
        <w:rPr>
          <w:rFonts w:ascii="Tahoma" w:hAnsi="Tahoma" w:cs="Tahoma"/>
          <w:sz w:val="18"/>
        </w:rPr>
      </w:pPr>
      <w:r w:rsidRPr="00F2652C">
        <w:rPr>
          <w:rFonts w:ascii="Tahoma" w:hAnsi="Tahoma" w:cs="Tahoma"/>
          <w:b/>
          <w:sz w:val="18"/>
        </w:rPr>
        <w:t>CDM</w:t>
      </w:r>
      <w:r w:rsidR="00E446C7" w:rsidRPr="00F2652C">
        <w:rPr>
          <w:rFonts w:ascii="Tahoma" w:hAnsi="Tahoma" w:cs="Tahoma"/>
          <w:b/>
          <w:sz w:val="18"/>
        </w:rPr>
        <w:t xml:space="preserve"> (Consequence Driven Maintenance)</w:t>
      </w:r>
      <w:r w:rsidR="00E446C7" w:rsidRPr="00F2652C">
        <w:rPr>
          <w:rFonts w:ascii="Tahoma" w:hAnsi="Tahoma" w:cs="Tahoma"/>
          <w:sz w:val="18"/>
        </w:rPr>
        <w:t xml:space="preserve"> in Production Team</w:t>
      </w:r>
      <w:r w:rsidR="00454644">
        <w:rPr>
          <w:rFonts w:ascii="Tahoma" w:hAnsi="Tahoma" w:cs="Tahoma"/>
          <w:sz w:val="18"/>
        </w:rPr>
        <w:t xml:space="preserve"> </w:t>
      </w:r>
      <w:r w:rsidR="00E446C7" w:rsidRPr="00F2652C">
        <w:rPr>
          <w:rFonts w:ascii="Tahoma" w:hAnsi="Tahoma" w:cs="Tahoma"/>
          <w:sz w:val="18"/>
        </w:rPr>
        <w:t>optimiz</w:t>
      </w:r>
      <w:r w:rsidR="00454644">
        <w:rPr>
          <w:rFonts w:ascii="Tahoma" w:hAnsi="Tahoma" w:cs="Tahoma"/>
          <w:sz w:val="18"/>
        </w:rPr>
        <w:t>ing</w:t>
      </w:r>
      <w:r w:rsidR="00E446C7" w:rsidRPr="00F2652C">
        <w:rPr>
          <w:rFonts w:ascii="Tahoma" w:hAnsi="Tahoma" w:cs="Tahoma"/>
          <w:sz w:val="18"/>
        </w:rPr>
        <w:t xml:space="preserve"> maintenance with systematic problem solving</w:t>
      </w:r>
    </w:p>
    <w:p w14:paraId="159EE522" w14:textId="39FFB456" w:rsidR="001073E5" w:rsidRPr="00F2652C" w:rsidRDefault="001073E5" w:rsidP="0031022C">
      <w:pPr>
        <w:numPr>
          <w:ilvl w:val="1"/>
          <w:numId w:val="11"/>
        </w:numPr>
        <w:spacing w:line="276" w:lineRule="auto"/>
        <w:rPr>
          <w:rFonts w:ascii="Tahoma" w:hAnsi="Tahoma" w:cs="Tahoma"/>
          <w:sz w:val="18"/>
        </w:rPr>
      </w:pPr>
      <w:r w:rsidRPr="00F2652C">
        <w:rPr>
          <w:rFonts w:ascii="Tahoma" w:hAnsi="Tahoma" w:cs="Tahoma"/>
          <w:b/>
          <w:sz w:val="18"/>
        </w:rPr>
        <w:t>NQMS</w:t>
      </w:r>
      <w:r w:rsidR="00E446C7" w:rsidRPr="00F2652C">
        <w:rPr>
          <w:rFonts w:ascii="Tahoma" w:hAnsi="Tahoma" w:cs="Tahoma"/>
          <w:b/>
          <w:sz w:val="18"/>
        </w:rPr>
        <w:t xml:space="preserve"> (Nestlé Quality Management System)</w:t>
      </w:r>
      <w:r w:rsidR="00E446C7" w:rsidRPr="00F2652C">
        <w:rPr>
          <w:rFonts w:ascii="Tahoma" w:hAnsi="Tahoma" w:cs="Tahoma"/>
          <w:sz w:val="18"/>
        </w:rPr>
        <w:t xml:space="preserve"> </w:t>
      </w:r>
      <w:r w:rsidR="00400DFF" w:rsidRPr="00F2652C">
        <w:rPr>
          <w:rFonts w:ascii="Tahoma" w:hAnsi="Tahoma" w:cs="Tahoma"/>
          <w:sz w:val="18"/>
        </w:rPr>
        <w:t xml:space="preserve">- </w:t>
      </w:r>
      <w:r w:rsidR="00E446C7" w:rsidRPr="00F2652C">
        <w:rPr>
          <w:rFonts w:ascii="Tahoma" w:hAnsi="Tahoma" w:cs="Tahoma"/>
          <w:sz w:val="18"/>
        </w:rPr>
        <w:t xml:space="preserve">process-based Quality Management </w:t>
      </w:r>
      <w:r w:rsidR="00EE5FA5" w:rsidRPr="00F2652C">
        <w:rPr>
          <w:rFonts w:ascii="Tahoma" w:hAnsi="Tahoma" w:cs="Tahoma"/>
          <w:sz w:val="18"/>
        </w:rPr>
        <w:t>(M</w:t>
      </w:r>
      <w:r w:rsidR="00C85FF1">
        <w:rPr>
          <w:rFonts w:ascii="Tahoma" w:hAnsi="Tahoma" w:cs="Tahoma"/>
          <w:sz w:val="18"/>
        </w:rPr>
        <w:t>gt</w:t>
      </w:r>
      <w:r w:rsidR="00EE5FA5" w:rsidRPr="00F2652C">
        <w:rPr>
          <w:rFonts w:ascii="Tahoma" w:hAnsi="Tahoma" w:cs="Tahoma"/>
          <w:sz w:val="18"/>
        </w:rPr>
        <w:t>, Value Chain &amp; Support process)</w:t>
      </w:r>
    </w:p>
    <w:p w14:paraId="0BC8FB55" w14:textId="6EBA6E79" w:rsidR="00A23A06" w:rsidRDefault="00A23A06" w:rsidP="00024E9E">
      <w:pPr>
        <w:pStyle w:val="Title"/>
        <w:tabs>
          <w:tab w:val="left" w:pos="7240"/>
        </w:tabs>
        <w:jc w:val="left"/>
        <w:rPr>
          <w:rFonts w:ascii="Tahoma" w:hAnsi="Tahoma" w:cs="Tahoma"/>
          <w:b w:val="0"/>
          <w:color w:val="17365D"/>
          <w:sz w:val="14"/>
          <w:szCs w:val="14"/>
          <w:lang w:val="en-GB"/>
        </w:rPr>
      </w:pPr>
    </w:p>
    <w:p w14:paraId="012D129E" w14:textId="7798A464" w:rsidR="00333803" w:rsidRDefault="00333803" w:rsidP="00024E9E">
      <w:pPr>
        <w:pStyle w:val="Title"/>
        <w:tabs>
          <w:tab w:val="left" w:pos="7240"/>
        </w:tabs>
        <w:jc w:val="left"/>
        <w:rPr>
          <w:rFonts w:ascii="Tahoma" w:hAnsi="Tahoma" w:cs="Tahoma"/>
          <w:b w:val="0"/>
          <w:color w:val="17365D"/>
          <w:sz w:val="14"/>
          <w:szCs w:val="14"/>
          <w:lang w:val="en-GB"/>
        </w:rPr>
      </w:pPr>
    </w:p>
    <w:p w14:paraId="10FC536F" w14:textId="77777777" w:rsidR="006440CA" w:rsidRPr="00ED1839" w:rsidRDefault="006440CA" w:rsidP="006440CA">
      <w:pPr>
        <w:numPr>
          <w:ilvl w:val="0"/>
          <w:numId w:val="5"/>
        </w:numPr>
        <w:spacing w:line="276" w:lineRule="auto"/>
        <w:rPr>
          <w:rFonts w:ascii="Tahoma" w:hAnsi="Tahoma" w:cs="Tahoma"/>
          <w:b/>
          <w:color w:val="002060"/>
          <w:sz w:val="18"/>
          <w:lang w:val="en-GB"/>
        </w:rPr>
      </w:pPr>
      <w:r w:rsidRPr="00ED1839">
        <w:rPr>
          <w:rFonts w:ascii="Tahoma" w:hAnsi="Tahoma" w:cs="Tahoma"/>
          <w:bCs/>
          <w:iCs/>
          <w:noProof/>
          <w:snapToGrid/>
          <w:color w:val="002060"/>
          <w:sz w:val="16"/>
          <w:szCs w:val="18"/>
          <w:lang w:bidi="bn-B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197C6D" wp14:editId="5BC736CA">
                <wp:simplePos x="0" y="0"/>
                <wp:positionH relativeFrom="column">
                  <wp:posOffset>-340360</wp:posOffset>
                </wp:positionH>
                <wp:positionV relativeFrom="paragraph">
                  <wp:posOffset>240665</wp:posOffset>
                </wp:positionV>
                <wp:extent cx="7567295" cy="0"/>
                <wp:effectExtent l="0" t="0" r="0" b="0"/>
                <wp:wrapNone/>
                <wp:docPr id="1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5672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4733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0" o:spid="_x0000_s1026" type="#_x0000_t32" style="position:absolute;margin-left:-26.8pt;margin-top:18.95pt;width:595.8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" strokecolor="#002060" strokeweight=".5pt">
                <v:stroke joinstyle="miter"/>
                <o:lock v:ext="edit" shapetype="f"/>
              </v:shape>
            </w:pict>
          </mc:Fallback>
        </mc:AlternateContent>
      </w:r>
      <w:r w:rsidRPr="00ED1839">
        <w:rPr>
          <w:rFonts w:ascii="Tahoma" w:hAnsi="Tahoma" w:cs="Tahoma"/>
          <w:b/>
          <w:color w:val="002060"/>
          <w:szCs w:val="22"/>
          <w:lang w:val="en-GB"/>
        </w:rPr>
        <w:t>PROFESSIONAL EXPERIENCES</w:t>
      </w:r>
      <w:r w:rsidRPr="00ED1839">
        <w:rPr>
          <w:rFonts w:ascii="Tahoma" w:hAnsi="Tahoma" w:cs="Tahoma"/>
          <w:b/>
          <w:color w:val="002060"/>
          <w:sz w:val="22"/>
          <w:szCs w:val="24"/>
          <w:lang w:val="en-GB"/>
        </w:rPr>
        <w:t>:</w:t>
      </w:r>
    </w:p>
    <w:p w14:paraId="35E79999" w14:textId="77777777" w:rsidR="006440CA" w:rsidRDefault="006440CA" w:rsidP="00024E9E">
      <w:pPr>
        <w:pStyle w:val="Title"/>
        <w:tabs>
          <w:tab w:val="left" w:pos="7240"/>
        </w:tabs>
        <w:jc w:val="left"/>
        <w:rPr>
          <w:rFonts w:ascii="Tahoma" w:hAnsi="Tahoma" w:cs="Tahoma"/>
          <w:b w:val="0"/>
          <w:color w:val="17365D"/>
          <w:sz w:val="14"/>
          <w:szCs w:val="14"/>
          <w:lang w:val="en-GB"/>
        </w:rPr>
      </w:pPr>
    </w:p>
    <w:p w14:paraId="00520E08" w14:textId="66F102C0" w:rsidR="00333803" w:rsidRDefault="00333803" w:rsidP="00024E9E">
      <w:pPr>
        <w:pStyle w:val="Title"/>
        <w:tabs>
          <w:tab w:val="left" w:pos="7240"/>
        </w:tabs>
        <w:jc w:val="left"/>
        <w:rPr>
          <w:rFonts w:ascii="Tahoma" w:hAnsi="Tahoma" w:cs="Tahoma"/>
          <w:b w:val="0"/>
          <w:color w:val="17365D"/>
          <w:sz w:val="14"/>
          <w:szCs w:val="14"/>
          <w:lang w:val="en-GB"/>
        </w:rPr>
      </w:pPr>
    </w:p>
    <w:tbl>
      <w:tblPr>
        <w:tblStyle w:val="TableGrid"/>
        <w:tblW w:w="11700" w:type="dxa"/>
        <w:jc w:val="center"/>
        <w:tblLook w:val="04A0" w:firstRow="1" w:lastRow="0" w:firstColumn="1" w:lastColumn="0" w:noHBand="0" w:noVBand="1"/>
      </w:tblPr>
      <w:tblGrid>
        <w:gridCol w:w="2875"/>
        <w:gridCol w:w="8825"/>
      </w:tblGrid>
      <w:tr w:rsidR="009B239C" w:rsidRPr="000C77D5" w14:paraId="63B87F43" w14:textId="77777777" w:rsidTr="002C3764">
        <w:trPr>
          <w:trHeight w:val="967"/>
          <w:jc w:val="center"/>
        </w:trPr>
        <w:tc>
          <w:tcPr>
            <w:tcW w:w="2875" w:type="dxa"/>
            <w:vAlign w:val="center"/>
          </w:tcPr>
          <w:p w14:paraId="18D22F85" w14:textId="77777777" w:rsidR="008E7F76" w:rsidRPr="008E7F76" w:rsidRDefault="00D2662D" w:rsidP="009B024E">
            <w:pPr>
              <w:pStyle w:val="Title"/>
              <w:numPr>
                <w:ilvl w:val="0"/>
                <w:numId w:val="17"/>
              </w:numPr>
              <w:tabs>
                <w:tab w:val="left" w:pos="7240"/>
              </w:tabs>
              <w:jc w:val="left"/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</w:pPr>
            <w:r w:rsidRPr="00FC0352">
              <w:rPr>
                <w:rFonts w:ascii="Tahoma" w:hAnsi="Tahoma" w:cs="Tahoma"/>
                <w:color w:val="002060"/>
                <w:sz w:val="18"/>
                <w:szCs w:val="14"/>
                <w:lang w:val="en-GB"/>
              </w:rPr>
              <w:t xml:space="preserve">Manager - Culinary Process </w:t>
            </w:r>
          </w:p>
          <w:p w14:paraId="2F0DA5CA" w14:textId="77777777" w:rsidR="000C77D5" w:rsidRPr="00385EE1" w:rsidRDefault="00D2662D" w:rsidP="005F3DFC">
            <w:pPr>
              <w:pStyle w:val="Title"/>
              <w:numPr>
                <w:ilvl w:val="1"/>
                <w:numId w:val="43"/>
              </w:numPr>
              <w:tabs>
                <w:tab w:val="left" w:pos="7240"/>
              </w:tabs>
              <w:jc w:val="left"/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</w:pPr>
            <w:r w:rsidRPr="00385EE1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>Nestlé Bangladesh Ltd.</w:t>
            </w:r>
          </w:p>
          <w:p w14:paraId="1B20A572" w14:textId="76B23C66" w:rsidR="009B239C" w:rsidRPr="000C77D5" w:rsidRDefault="00D2662D" w:rsidP="005F3DFC">
            <w:pPr>
              <w:pStyle w:val="Title"/>
              <w:numPr>
                <w:ilvl w:val="1"/>
                <w:numId w:val="43"/>
              </w:numPr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color w:val="17365D"/>
                <w:sz w:val="18"/>
                <w:szCs w:val="14"/>
                <w:lang w:val="en-GB"/>
              </w:rPr>
            </w:pPr>
            <w:r w:rsidRPr="00385EE1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>MAY 2018 – June 2019</w:t>
            </w:r>
          </w:p>
        </w:tc>
        <w:tc>
          <w:tcPr>
            <w:tcW w:w="8825" w:type="dxa"/>
          </w:tcPr>
          <w:p w14:paraId="44C83FA5" w14:textId="66B48AF1" w:rsidR="002444C1" w:rsidRPr="00C56303" w:rsidRDefault="002444C1" w:rsidP="000D16A7">
            <w:pPr>
              <w:pStyle w:val="Title"/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</w:pPr>
            <w:r w:rsidRPr="00165641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>Culinary Process</w:t>
            </w:r>
            <w:r w:rsidRPr="00C56303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 represents the processing of foods that needs cooking under Maggi Brand of about </w:t>
            </w:r>
            <w:r w:rsidR="00A77A06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3</w:t>
            </w:r>
            <w:r w:rsidRPr="00C56303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00</w:t>
            </w:r>
            <w:r w:rsidR="00A77A06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+</w:t>
            </w:r>
            <w:r w:rsidRPr="00C56303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 people. </w:t>
            </w:r>
          </w:p>
          <w:p w14:paraId="6637131E" w14:textId="21051020" w:rsidR="002444C1" w:rsidRPr="00C56303" w:rsidRDefault="002444C1" w:rsidP="00DE66DE">
            <w:pPr>
              <w:pStyle w:val="Title"/>
              <w:numPr>
                <w:ilvl w:val="2"/>
                <w:numId w:val="31"/>
              </w:numPr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</w:pPr>
            <w:r w:rsidRPr="00C56303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Empowered &amp; engaged people using TPM (Total Performance Management) way of working </w:t>
            </w:r>
          </w:p>
          <w:p w14:paraId="01CCAE83" w14:textId="77777777" w:rsidR="00FD43C9" w:rsidRDefault="00FD43C9" w:rsidP="00F77C51">
            <w:pPr>
              <w:pStyle w:val="Title"/>
              <w:tabs>
                <w:tab w:val="left" w:pos="7240"/>
              </w:tabs>
              <w:rPr>
                <w:rFonts w:ascii="Tahoma" w:hAnsi="Tahoma" w:cs="Tahoma"/>
                <w:color w:val="002060"/>
                <w:sz w:val="16"/>
                <w:szCs w:val="14"/>
                <w:u w:val="single"/>
                <w:lang w:val="en-GB"/>
              </w:rPr>
            </w:pPr>
          </w:p>
          <w:p w14:paraId="69E54DF9" w14:textId="4B331580" w:rsidR="002444C1" w:rsidRPr="00F77C51" w:rsidRDefault="002444C1" w:rsidP="00F77C51">
            <w:pPr>
              <w:pStyle w:val="Title"/>
              <w:tabs>
                <w:tab w:val="left" w:pos="7240"/>
              </w:tabs>
              <w:rPr>
                <w:rFonts w:ascii="Tahoma" w:hAnsi="Tahoma" w:cs="Tahoma"/>
                <w:color w:val="000000" w:themeColor="text1"/>
                <w:sz w:val="18"/>
                <w:szCs w:val="14"/>
                <w:u w:val="single"/>
                <w:lang w:val="en-GB"/>
              </w:rPr>
            </w:pPr>
            <w:r w:rsidRPr="00B308CF">
              <w:rPr>
                <w:rFonts w:ascii="Tahoma" w:hAnsi="Tahoma" w:cs="Tahoma"/>
                <w:color w:val="002060"/>
                <w:sz w:val="16"/>
                <w:szCs w:val="14"/>
                <w:u w:val="single"/>
                <w:lang w:val="en-GB"/>
              </w:rPr>
              <w:t>KEY ACCOMPLISHMENTS:</w:t>
            </w:r>
          </w:p>
          <w:p w14:paraId="1CED2EC3" w14:textId="661D2BDE" w:rsidR="002444C1" w:rsidRPr="00C56303" w:rsidRDefault="002444C1" w:rsidP="002531B7">
            <w:pPr>
              <w:pStyle w:val="Title"/>
              <w:numPr>
                <w:ilvl w:val="0"/>
                <w:numId w:val="34"/>
              </w:numPr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</w:pPr>
            <w:r w:rsidRPr="00C56303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Expanded </w:t>
            </w:r>
            <w:r w:rsidRPr="00FB425B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>TPM knowledge &amp; Skills</w:t>
            </w:r>
            <w:r w:rsidRPr="00C56303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 allocating ShiftWise covering more AWG members</w:t>
            </w:r>
          </w:p>
          <w:p w14:paraId="5227B87E" w14:textId="6BDB91BA" w:rsidR="002444C1" w:rsidRPr="00C56303" w:rsidRDefault="002444C1" w:rsidP="002531B7">
            <w:pPr>
              <w:pStyle w:val="Title"/>
              <w:numPr>
                <w:ilvl w:val="0"/>
                <w:numId w:val="34"/>
              </w:numPr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</w:pPr>
            <w:r w:rsidRPr="00C56303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Updated </w:t>
            </w:r>
            <w:r w:rsidR="00AA4D5C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involving</w:t>
            </w:r>
            <w:r w:rsidRPr="00C56303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 shop floor people – </w:t>
            </w:r>
            <w:r w:rsidRPr="00FB425B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>SHE Map, Q-Map, VLM, CIL and Centerlining Standards</w:t>
            </w:r>
          </w:p>
          <w:p w14:paraId="4E77C474" w14:textId="7E911DFE" w:rsidR="009B239C" w:rsidRPr="000C77D5" w:rsidRDefault="002444C1" w:rsidP="002531B7">
            <w:pPr>
              <w:pStyle w:val="Title"/>
              <w:numPr>
                <w:ilvl w:val="0"/>
                <w:numId w:val="34"/>
              </w:numPr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color w:val="17365D"/>
                <w:sz w:val="18"/>
                <w:szCs w:val="14"/>
                <w:lang w:val="en-GB"/>
              </w:rPr>
            </w:pPr>
            <w:r w:rsidRPr="00C56303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Developed </w:t>
            </w:r>
            <w:r w:rsidRPr="00FB425B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>user-friendly value-adding Tag Register</w:t>
            </w:r>
            <w:r w:rsidR="009656D8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 </w:t>
            </w:r>
            <w:r w:rsidRPr="00C56303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updat</w:t>
            </w:r>
            <w:r w:rsidR="009656D8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ing</w:t>
            </w:r>
            <w:r w:rsidRPr="00C56303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 Tag Information for</w:t>
            </w:r>
            <w:r w:rsidR="009656D8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 </w:t>
            </w:r>
            <w:r w:rsidRPr="00C56303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Reviews</w:t>
            </w:r>
          </w:p>
        </w:tc>
      </w:tr>
      <w:tr w:rsidR="001F3B60" w:rsidRPr="000C77D5" w14:paraId="10F46CDF" w14:textId="77777777" w:rsidTr="002C3764">
        <w:trPr>
          <w:trHeight w:val="967"/>
          <w:jc w:val="center"/>
        </w:trPr>
        <w:tc>
          <w:tcPr>
            <w:tcW w:w="2875" w:type="dxa"/>
            <w:vAlign w:val="center"/>
          </w:tcPr>
          <w:p w14:paraId="0CEFEF90" w14:textId="56C326E7" w:rsidR="0059621C" w:rsidRDefault="001F3B60" w:rsidP="00660181">
            <w:pPr>
              <w:pStyle w:val="Title"/>
              <w:numPr>
                <w:ilvl w:val="0"/>
                <w:numId w:val="17"/>
              </w:numPr>
              <w:tabs>
                <w:tab w:val="left" w:pos="7240"/>
              </w:tabs>
              <w:jc w:val="left"/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</w:pPr>
            <w:r w:rsidRPr="00FC0352">
              <w:rPr>
                <w:rFonts w:ascii="Tahoma" w:hAnsi="Tahoma" w:cs="Tahoma"/>
                <w:color w:val="002060"/>
                <w:sz w:val="18"/>
                <w:szCs w:val="14"/>
                <w:lang w:val="en-GB"/>
              </w:rPr>
              <w:t>Factory NCE (Nestlé Continuous Excellence) Manager</w:t>
            </w:r>
          </w:p>
          <w:p w14:paraId="2EF825DA" w14:textId="77777777" w:rsidR="00577CC4" w:rsidRDefault="001F3B60" w:rsidP="005F3DFC">
            <w:pPr>
              <w:pStyle w:val="Title"/>
              <w:numPr>
                <w:ilvl w:val="1"/>
                <w:numId w:val="43"/>
              </w:numPr>
              <w:tabs>
                <w:tab w:val="left" w:pos="7240"/>
              </w:tabs>
              <w:jc w:val="left"/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</w:pPr>
            <w:r w:rsidRPr="001F3B60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 xml:space="preserve">Nestlé Bangladesh Ltd. </w:t>
            </w:r>
          </w:p>
          <w:p w14:paraId="37F72779" w14:textId="4F955559" w:rsidR="001F3B60" w:rsidRPr="004A3AA7" w:rsidRDefault="001F3B60" w:rsidP="005F3DFC">
            <w:pPr>
              <w:pStyle w:val="Title"/>
              <w:numPr>
                <w:ilvl w:val="1"/>
                <w:numId w:val="43"/>
              </w:numPr>
              <w:tabs>
                <w:tab w:val="left" w:pos="7240"/>
              </w:tabs>
              <w:jc w:val="left"/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</w:pPr>
            <w:r w:rsidRPr="001F3B60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>OCT 2015 – APRIL 2018</w:t>
            </w:r>
          </w:p>
        </w:tc>
        <w:tc>
          <w:tcPr>
            <w:tcW w:w="8825" w:type="dxa"/>
          </w:tcPr>
          <w:p w14:paraId="3954FC8D" w14:textId="08D49BF5" w:rsidR="001F3B60" w:rsidRPr="00C56303" w:rsidRDefault="008C16D1" w:rsidP="001F3B60">
            <w:pPr>
              <w:pStyle w:val="Title"/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</w:pPr>
            <w:r w:rsidRPr="00B942F4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>NCE (Nestlé Continuous Excellence)</w:t>
            </w:r>
            <w:r w:rsidRPr="008C16D1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 is a Global group wide initiative towards Lean Organization by establishing Foundation (Compliance, Leadership Development and Goal Alignment) followed by Advanced Practices - TPM (Total Performance Management) &amp; LEAN</w:t>
            </w:r>
            <w:r w:rsidR="001F3B60" w:rsidRPr="00C56303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. </w:t>
            </w:r>
          </w:p>
          <w:p w14:paraId="40AF822D" w14:textId="121BC6A9" w:rsidR="00AE4A1B" w:rsidRPr="00AE4A1B" w:rsidRDefault="003C2393" w:rsidP="00AE4A1B">
            <w:pPr>
              <w:pStyle w:val="Title"/>
              <w:numPr>
                <w:ilvl w:val="2"/>
                <w:numId w:val="31"/>
              </w:numPr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</w:pPr>
            <w:r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L</w:t>
            </w:r>
            <w:r w:rsidR="00AE4A1B" w:rsidRPr="00AE4A1B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ed NCE journey for Sreepur Factory as per SAR (South Asia Region) NCE Rollout</w:t>
            </w:r>
          </w:p>
          <w:p w14:paraId="2821DAF4" w14:textId="109F7806" w:rsidR="00AE4A1B" w:rsidRPr="00AE4A1B" w:rsidRDefault="003C2393" w:rsidP="00AE4A1B">
            <w:pPr>
              <w:pStyle w:val="Title"/>
              <w:numPr>
                <w:ilvl w:val="2"/>
                <w:numId w:val="31"/>
              </w:numPr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</w:pPr>
            <w:r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E</w:t>
            </w:r>
            <w:r w:rsidR="00AE4A1B" w:rsidRPr="00AE4A1B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stablished required structure and resources allocation to support effective roll out of NCE </w:t>
            </w:r>
          </w:p>
          <w:p w14:paraId="450DDDE7" w14:textId="4366398B" w:rsidR="001F3B60" w:rsidRPr="00C56303" w:rsidRDefault="003C2393" w:rsidP="00AE4A1B">
            <w:pPr>
              <w:pStyle w:val="Title"/>
              <w:numPr>
                <w:ilvl w:val="2"/>
                <w:numId w:val="31"/>
              </w:numPr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</w:pPr>
            <w:r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C</w:t>
            </w:r>
            <w:r w:rsidR="00AE4A1B" w:rsidRPr="00AE4A1B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oordinated NCE Pillars </w:t>
            </w:r>
            <w:r w:rsidR="0025151F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by </w:t>
            </w:r>
            <w:r w:rsidR="00AE4A1B" w:rsidRPr="00AE4A1B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Training, Coaching &amp; Assessment</w:t>
            </w:r>
            <w:r w:rsidR="0025151F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 (TCA)</w:t>
            </w:r>
          </w:p>
          <w:p w14:paraId="1C6E47A5" w14:textId="77777777" w:rsidR="00FD43C9" w:rsidRDefault="00FD43C9" w:rsidP="001F3B60">
            <w:pPr>
              <w:pStyle w:val="Title"/>
              <w:tabs>
                <w:tab w:val="left" w:pos="7240"/>
              </w:tabs>
              <w:rPr>
                <w:rFonts w:ascii="Tahoma" w:hAnsi="Tahoma" w:cs="Tahoma"/>
                <w:color w:val="002060"/>
                <w:sz w:val="16"/>
                <w:szCs w:val="14"/>
                <w:u w:val="single"/>
                <w:lang w:val="en-GB"/>
              </w:rPr>
            </w:pPr>
          </w:p>
          <w:p w14:paraId="4006B79E" w14:textId="244F975B" w:rsidR="001F3B60" w:rsidRPr="00F77C51" w:rsidRDefault="001F3B60" w:rsidP="001F3B60">
            <w:pPr>
              <w:pStyle w:val="Title"/>
              <w:tabs>
                <w:tab w:val="left" w:pos="7240"/>
              </w:tabs>
              <w:rPr>
                <w:rFonts w:ascii="Tahoma" w:hAnsi="Tahoma" w:cs="Tahoma"/>
                <w:color w:val="000000" w:themeColor="text1"/>
                <w:sz w:val="18"/>
                <w:szCs w:val="14"/>
                <w:u w:val="single"/>
                <w:lang w:val="en-GB"/>
              </w:rPr>
            </w:pPr>
            <w:r w:rsidRPr="00B308CF">
              <w:rPr>
                <w:rFonts w:ascii="Tahoma" w:hAnsi="Tahoma" w:cs="Tahoma"/>
                <w:color w:val="002060"/>
                <w:sz w:val="16"/>
                <w:szCs w:val="14"/>
                <w:u w:val="single"/>
                <w:lang w:val="en-GB"/>
              </w:rPr>
              <w:t>KEY ACCOMPLISHMENTS:</w:t>
            </w:r>
          </w:p>
          <w:p w14:paraId="0F246605" w14:textId="77777777" w:rsidR="00AE4A1B" w:rsidRPr="00AE4A1B" w:rsidRDefault="00AE4A1B" w:rsidP="00AE4A1B">
            <w:pPr>
              <w:pStyle w:val="Title"/>
              <w:numPr>
                <w:ilvl w:val="0"/>
                <w:numId w:val="34"/>
              </w:numPr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</w:pPr>
            <w:r w:rsidRPr="00AE4A1B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Opened </w:t>
            </w:r>
            <w:r w:rsidRPr="00917580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>“NCE Gate”</w:t>
            </w:r>
            <w:r w:rsidRPr="00AE4A1B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 in April 2018</w:t>
            </w:r>
          </w:p>
          <w:p w14:paraId="026A99DF" w14:textId="77777777" w:rsidR="00AE4A1B" w:rsidRPr="00AE4A1B" w:rsidRDefault="00AE4A1B" w:rsidP="00AE4A1B">
            <w:pPr>
              <w:pStyle w:val="Title"/>
              <w:numPr>
                <w:ilvl w:val="0"/>
                <w:numId w:val="34"/>
              </w:numPr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</w:pPr>
            <w:r w:rsidRPr="00AE4A1B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Developed </w:t>
            </w:r>
            <w:r w:rsidRPr="00917580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>robust communication channels</w:t>
            </w:r>
            <w:r w:rsidRPr="00AE4A1B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: NCE Week with innovative physical modelling of NCE Practices, NCE Gallery, NCE Corner, booklets with local language for shop floor people</w:t>
            </w:r>
          </w:p>
          <w:p w14:paraId="1FB229A5" w14:textId="4E9DC180" w:rsidR="001F3B60" w:rsidRPr="000C77D5" w:rsidRDefault="00AE4A1B" w:rsidP="00AE4A1B">
            <w:pPr>
              <w:pStyle w:val="Title"/>
              <w:numPr>
                <w:ilvl w:val="0"/>
                <w:numId w:val="34"/>
              </w:numPr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color w:val="17365D"/>
                <w:sz w:val="18"/>
                <w:szCs w:val="14"/>
                <w:lang w:val="en-GB"/>
              </w:rPr>
            </w:pPr>
            <w:r w:rsidRPr="00AE4A1B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Developed </w:t>
            </w:r>
            <w:r w:rsidRPr="00917580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>Coaching Cards to fast track maturity levels</w:t>
            </w:r>
            <w:r w:rsidRPr="00AE4A1B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 of Operational Reviews</w:t>
            </w:r>
          </w:p>
        </w:tc>
      </w:tr>
      <w:tr w:rsidR="0059621C" w:rsidRPr="000C77D5" w14:paraId="3D0AFC1D" w14:textId="77777777" w:rsidTr="002C3764">
        <w:trPr>
          <w:trHeight w:val="967"/>
          <w:jc w:val="center"/>
        </w:trPr>
        <w:tc>
          <w:tcPr>
            <w:tcW w:w="2875" w:type="dxa"/>
            <w:vAlign w:val="center"/>
          </w:tcPr>
          <w:p w14:paraId="65DF84AA" w14:textId="77777777" w:rsidR="00AC4075" w:rsidRDefault="00AC4075" w:rsidP="00660181">
            <w:pPr>
              <w:pStyle w:val="Title"/>
              <w:numPr>
                <w:ilvl w:val="0"/>
                <w:numId w:val="17"/>
              </w:numPr>
              <w:tabs>
                <w:tab w:val="left" w:pos="7240"/>
              </w:tabs>
              <w:jc w:val="left"/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</w:pPr>
            <w:r w:rsidRPr="00FC0352">
              <w:rPr>
                <w:rFonts w:ascii="Tahoma" w:hAnsi="Tahoma" w:cs="Tahoma"/>
                <w:color w:val="002060"/>
                <w:sz w:val="18"/>
                <w:szCs w:val="14"/>
                <w:lang w:val="en-GB"/>
              </w:rPr>
              <w:t>Industrial Performance Manager</w:t>
            </w:r>
          </w:p>
          <w:p w14:paraId="120FAAF3" w14:textId="4AF15336" w:rsidR="00AC4075" w:rsidRDefault="00AC4075" w:rsidP="005F3DFC">
            <w:pPr>
              <w:pStyle w:val="Title"/>
              <w:numPr>
                <w:ilvl w:val="1"/>
                <w:numId w:val="43"/>
              </w:numPr>
              <w:tabs>
                <w:tab w:val="left" w:pos="7240"/>
              </w:tabs>
              <w:jc w:val="left"/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</w:pPr>
            <w:r w:rsidRPr="00AC4075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>Nestlé Bangladesh Ltd.</w:t>
            </w:r>
          </w:p>
          <w:p w14:paraId="35B1476B" w14:textId="18D2D128" w:rsidR="0059621C" w:rsidRPr="004A3AA7" w:rsidRDefault="00AC4075" w:rsidP="005F3DFC">
            <w:pPr>
              <w:pStyle w:val="Title"/>
              <w:numPr>
                <w:ilvl w:val="1"/>
                <w:numId w:val="43"/>
              </w:numPr>
              <w:tabs>
                <w:tab w:val="left" w:pos="7240"/>
              </w:tabs>
              <w:jc w:val="left"/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</w:pPr>
            <w:r w:rsidRPr="00AC4075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>JAN 2015 – SEPT 2015</w:t>
            </w:r>
          </w:p>
        </w:tc>
        <w:tc>
          <w:tcPr>
            <w:tcW w:w="8825" w:type="dxa"/>
          </w:tcPr>
          <w:p w14:paraId="30F38321" w14:textId="6AD8260B" w:rsidR="002B7A17" w:rsidRPr="002B7A17" w:rsidRDefault="00A015AF" w:rsidP="002B7A17">
            <w:pPr>
              <w:pStyle w:val="Title"/>
              <w:numPr>
                <w:ilvl w:val="2"/>
                <w:numId w:val="31"/>
              </w:numPr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</w:pPr>
            <w:r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S</w:t>
            </w:r>
            <w:r w:rsidR="002B7A17" w:rsidRPr="002B7A17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upported OPEX (Operational Excellence) Value Creation coordinating cross-functional Projects</w:t>
            </w:r>
          </w:p>
          <w:p w14:paraId="08FA54E5" w14:textId="6CC34660" w:rsidR="002B7A17" w:rsidRPr="002B7A17" w:rsidRDefault="00A015AF" w:rsidP="002B7A17">
            <w:pPr>
              <w:pStyle w:val="Title"/>
              <w:numPr>
                <w:ilvl w:val="2"/>
                <w:numId w:val="31"/>
              </w:numPr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</w:pPr>
            <w:r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E</w:t>
            </w:r>
            <w:r w:rsidR="002B7A17" w:rsidRPr="002B7A17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stablished Key Performance Indicators (KPI) to support business objectives</w:t>
            </w:r>
          </w:p>
          <w:p w14:paraId="2437BC90" w14:textId="4AEC150F" w:rsidR="0059621C" w:rsidRPr="002B7A17" w:rsidRDefault="00A015AF" w:rsidP="002B7A17">
            <w:pPr>
              <w:pStyle w:val="Title"/>
              <w:numPr>
                <w:ilvl w:val="2"/>
                <w:numId w:val="31"/>
              </w:numPr>
              <w:tabs>
                <w:tab w:val="left" w:pos="7240"/>
              </w:tabs>
              <w:jc w:val="left"/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</w:pPr>
            <w:r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E</w:t>
            </w:r>
            <w:r w:rsidR="002B7A17" w:rsidRPr="002B7A17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stablished measurement of Factory Capacity &amp; Investment requirements</w:t>
            </w:r>
          </w:p>
          <w:p w14:paraId="3BB9147C" w14:textId="77777777" w:rsidR="00FD43C9" w:rsidRDefault="00FD43C9" w:rsidP="002B7A17">
            <w:pPr>
              <w:pStyle w:val="Title"/>
              <w:tabs>
                <w:tab w:val="left" w:pos="7240"/>
              </w:tabs>
              <w:rPr>
                <w:rFonts w:ascii="Tahoma" w:hAnsi="Tahoma" w:cs="Tahoma"/>
                <w:color w:val="002060"/>
                <w:sz w:val="16"/>
                <w:szCs w:val="14"/>
                <w:u w:val="single"/>
                <w:lang w:val="en-GB"/>
              </w:rPr>
            </w:pPr>
          </w:p>
          <w:p w14:paraId="09499DD5" w14:textId="4DBF374B" w:rsidR="002B7A17" w:rsidRPr="00F77C51" w:rsidRDefault="002B7A17" w:rsidP="002B7A17">
            <w:pPr>
              <w:pStyle w:val="Title"/>
              <w:tabs>
                <w:tab w:val="left" w:pos="7240"/>
              </w:tabs>
              <w:rPr>
                <w:rFonts w:ascii="Tahoma" w:hAnsi="Tahoma" w:cs="Tahoma"/>
                <w:color w:val="000000" w:themeColor="text1"/>
                <w:sz w:val="18"/>
                <w:szCs w:val="14"/>
                <w:u w:val="single"/>
                <w:lang w:val="en-GB"/>
              </w:rPr>
            </w:pPr>
            <w:r w:rsidRPr="00B308CF">
              <w:rPr>
                <w:rFonts w:ascii="Tahoma" w:hAnsi="Tahoma" w:cs="Tahoma"/>
                <w:color w:val="002060"/>
                <w:sz w:val="16"/>
                <w:szCs w:val="14"/>
                <w:u w:val="single"/>
                <w:lang w:val="en-GB"/>
              </w:rPr>
              <w:t>KEY ACCOMPLISHMENTS:</w:t>
            </w:r>
          </w:p>
          <w:p w14:paraId="7BD5AA0D" w14:textId="5FC00726" w:rsidR="00C852C9" w:rsidRPr="00C852C9" w:rsidRDefault="00C852C9" w:rsidP="00C852C9">
            <w:pPr>
              <w:pStyle w:val="Title"/>
              <w:numPr>
                <w:ilvl w:val="0"/>
                <w:numId w:val="34"/>
              </w:numPr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</w:pPr>
            <w:r w:rsidRPr="00C852C9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Led </w:t>
            </w:r>
            <w:r w:rsidRPr="00917580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>FI (Focused Improvement) Pillar</w:t>
            </w:r>
            <w:r w:rsidRPr="00C852C9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 </w:t>
            </w:r>
            <w:r w:rsidR="00044105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with</w:t>
            </w:r>
            <w:r w:rsidRPr="00C852C9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 Problem Solving</w:t>
            </w:r>
            <w:r w:rsidR="00044105" w:rsidRPr="00C852C9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 </w:t>
            </w:r>
            <w:r w:rsidR="00044105" w:rsidRPr="00C852C9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tools</w:t>
            </w:r>
            <w:r w:rsidRPr="00C852C9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 – IPA, LTA, DMAIC, SMED, GSTD </w:t>
            </w:r>
          </w:p>
          <w:p w14:paraId="4EE9BEE4" w14:textId="30535C4A" w:rsidR="00C852C9" w:rsidRPr="00C852C9" w:rsidRDefault="00C852C9" w:rsidP="00C852C9">
            <w:pPr>
              <w:pStyle w:val="Title"/>
              <w:numPr>
                <w:ilvl w:val="0"/>
                <w:numId w:val="34"/>
              </w:numPr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</w:pPr>
            <w:r w:rsidRPr="00C852C9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Supported </w:t>
            </w:r>
            <w:r w:rsidRPr="000B51EF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>VSED (Value Stream Engineering Design) - Master Planning Exercise</w:t>
            </w:r>
            <w:r w:rsidRPr="00C852C9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 for Factory</w:t>
            </w:r>
          </w:p>
          <w:p w14:paraId="6D0D949B" w14:textId="5D4AEB71" w:rsidR="002B7A17" w:rsidRPr="00B942F4" w:rsidRDefault="00C852C9" w:rsidP="00C852C9">
            <w:pPr>
              <w:pStyle w:val="Title"/>
              <w:numPr>
                <w:ilvl w:val="0"/>
                <w:numId w:val="34"/>
              </w:numPr>
              <w:tabs>
                <w:tab w:val="left" w:pos="7240"/>
              </w:tabs>
              <w:jc w:val="left"/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</w:pPr>
            <w:r w:rsidRPr="00C852C9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Published </w:t>
            </w:r>
            <w:r w:rsidRPr="000B51EF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 xml:space="preserve">“Sreepur Express: Choto </w:t>
            </w:r>
            <w:proofErr w:type="spellStart"/>
            <w:r w:rsidRPr="000B51EF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>Choto</w:t>
            </w:r>
            <w:proofErr w:type="spellEnd"/>
            <w:r w:rsidRPr="000B51EF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 xml:space="preserve"> (small small) Improvements”</w:t>
            </w:r>
            <w:r w:rsidRPr="00C852C9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 – monthly</w:t>
            </w:r>
            <w:r w:rsidR="006D28E8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 </w:t>
            </w:r>
            <w:r w:rsidR="000C3F17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Newsletter</w:t>
            </w:r>
          </w:p>
        </w:tc>
      </w:tr>
      <w:tr w:rsidR="005F27F0" w:rsidRPr="000C77D5" w14:paraId="358A305B" w14:textId="77777777" w:rsidTr="002C3764">
        <w:trPr>
          <w:trHeight w:val="967"/>
          <w:jc w:val="center"/>
        </w:trPr>
        <w:tc>
          <w:tcPr>
            <w:tcW w:w="2875" w:type="dxa"/>
            <w:vAlign w:val="center"/>
          </w:tcPr>
          <w:p w14:paraId="0FF87156" w14:textId="77777777" w:rsidR="005F27F0" w:rsidRPr="00FC0352" w:rsidRDefault="005F27F0" w:rsidP="00660181">
            <w:pPr>
              <w:pStyle w:val="Title"/>
              <w:numPr>
                <w:ilvl w:val="0"/>
                <w:numId w:val="17"/>
              </w:numPr>
              <w:tabs>
                <w:tab w:val="left" w:pos="7240"/>
              </w:tabs>
              <w:jc w:val="left"/>
              <w:rPr>
                <w:rFonts w:ascii="Tahoma" w:hAnsi="Tahoma" w:cs="Tahoma"/>
                <w:color w:val="002060"/>
                <w:sz w:val="18"/>
                <w:szCs w:val="14"/>
                <w:lang w:val="en-GB"/>
              </w:rPr>
            </w:pPr>
            <w:r w:rsidRPr="00FC0352">
              <w:rPr>
                <w:rFonts w:ascii="Tahoma" w:hAnsi="Tahoma" w:cs="Tahoma"/>
                <w:color w:val="002060"/>
                <w:sz w:val="18"/>
                <w:szCs w:val="14"/>
                <w:lang w:val="en-GB"/>
              </w:rPr>
              <w:t>Manager - Chocolate Process</w:t>
            </w:r>
          </w:p>
          <w:p w14:paraId="11C9B23C" w14:textId="77777777" w:rsidR="005F27F0" w:rsidRPr="00FC0352" w:rsidRDefault="005F27F0" w:rsidP="005F3DFC">
            <w:pPr>
              <w:pStyle w:val="Title"/>
              <w:numPr>
                <w:ilvl w:val="1"/>
                <w:numId w:val="43"/>
              </w:numPr>
              <w:tabs>
                <w:tab w:val="left" w:pos="7240"/>
              </w:tabs>
              <w:jc w:val="left"/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</w:pPr>
            <w:r w:rsidRPr="00FC0352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>Nestlé Bangladesh Ltd.</w:t>
            </w:r>
          </w:p>
          <w:p w14:paraId="001BA166" w14:textId="7386A009" w:rsidR="005F27F0" w:rsidRPr="00FC0352" w:rsidRDefault="005F27F0" w:rsidP="005F3DFC">
            <w:pPr>
              <w:pStyle w:val="Title"/>
              <w:numPr>
                <w:ilvl w:val="1"/>
                <w:numId w:val="43"/>
              </w:numPr>
              <w:tabs>
                <w:tab w:val="left" w:pos="7240"/>
              </w:tabs>
              <w:jc w:val="left"/>
              <w:rPr>
                <w:rFonts w:ascii="Tahoma" w:hAnsi="Tahoma" w:cs="Tahoma"/>
                <w:color w:val="002060"/>
                <w:sz w:val="18"/>
                <w:szCs w:val="14"/>
                <w:lang w:val="en-GB"/>
              </w:rPr>
            </w:pPr>
            <w:r w:rsidRPr="00FC0352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>MAY 2013 – DEC 2014</w:t>
            </w:r>
          </w:p>
        </w:tc>
        <w:tc>
          <w:tcPr>
            <w:tcW w:w="8825" w:type="dxa"/>
          </w:tcPr>
          <w:p w14:paraId="2475685D" w14:textId="77777777" w:rsidR="005F27F0" w:rsidRDefault="005F3DFC" w:rsidP="005F3DFC">
            <w:pPr>
              <w:pStyle w:val="Title"/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</w:pPr>
            <w:r w:rsidRPr="005F3DFC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After successfully installing the Chocolate plant (named “Project UNO”) under my direct supervision, I took charge of the Chocolate Process of more than 100 people where</w:t>
            </w:r>
          </w:p>
          <w:p w14:paraId="5BBAA14D" w14:textId="6FCDDF92" w:rsidR="00A015AF" w:rsidRPr="00A015AF" w:rsidRDefault="00C34C2F" w:rsidP="00A015AF">
            <w:pPr>
              <w:pStyle w:val="Title"/>
              <w:numPr>
                <w:ilvl w:val="2"/>
                <w:numId w:val="31"/>
              </w:numPr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</w:pPr>
            <w:r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D</w:t>
            </w:r>
            <w:r w:rsidR="00A015AF" w:rsidRPr="00A015AF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eveloped and implemented strategies to control adverse variations</w:t>
            </w:r>
          </w:p>
          <w:p w14:paraId="21CAE7C8" w14:textId="26FF1B7C" w:rsidR="00A015AF" w:rsidRPr="00A015AF" w:rsidRDefault="00D7275E" w:rsidP="00A015AF">
            <w:pPr>
              <w:pStyle w:val="Title"/>
              <w:numPr>
                <w:ilvl w:val="2"/>
                <w:numId w:val="31"/>
              </w:numPr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</w:pPr>
            <w:r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E</w:t>
            </w:r>
            <w:r w:rsidR="00A015AF" w:rsidRPr="00A015AF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stablished quality systems &amp; procedures and monitored operational performance </w:t>
            </w:r>
            <w:r w:rsidR="002D0BD0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for</w:t>
            </w:r>
            <w:r w:rsidR="00A015AF" w:rsidRPr="00A015AF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 productivity</w:t>
            </w:r>
          </w:p>
          <w:p w14:paraId="0AA5E65F" w14:textId="77777777" w:rsidR="00A015AF" w:rsidRDefault="002D0BD0" w:rsidP="00A015AF">
            <w:pPr>
              <w:pStyle w:val="Title"/>
              <w:numPr>
                <w:ilvl w:val="2"/>
                <w:numId w:val="31"/>
              </w:numPr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</w:pPr>
            <w:r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A</w:t>
            </w:r>
            <w:r w:rsidR="00A015AF" w:rsidRPr="00A015AF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ssessed capabilities and constraints and identified improvement opportunities </w:t>
            </w:r>
            <w:r w:rsidR="00BB1DCE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with </w:t>
            </w:r>
            <w:r w:rsidR="00A015AF" w:rsidRPr="00A015AF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global R&amp;Ds</w:t>
            </w:r>
          </w:p>
          <w:p w14:paraId="11B53AA7" w14:textId="77777777" w:rsidR="00FD43C9" w:rsidRDefault="00FD43C9" w:rsidP="00B308CF">
            <w:pPr>
              <w:pStyle w:val="Title"/>
              <w:tabs>
                <w:tab w:val="left" w:pos="7240"/>
              </w:tabs>
              <w:rPr>
                <w:rFonts w:ascii="Tahoma" w:hAnsi="Tahoma" w:cs="Tahoma"/>
                <w:color w:val="002060"/>
                <w:sz w:val="16"/>
                <w:szCs w:val="14"/>
                <w:u w:val="single"/>
                <w:lang w:val="en-GB"/>
              </w:rPr>
            </w:pPr>
          </w:p>
          <w:p w14:paraId="19837479" w14:textId="4653A387" w:rsidR="00B308CF" w:rsidRPr="00F77C51" w:rsidRDefault="00B308CF" w:rsidP="00B308CF">
            <w:pPr>
              <w:pStyle w:val="Title"/>
              <w:tabs>
                <w:tab w:val="left" w:pos="7240"/>
              </w:tabs>
              <w:rPr>
                <w:rFonts w:ascii="Tahoma" w:hAnsi="Tahoma" w:cs="Tahoma"/>
                <w:color w:val="000000" w:themeColor="text1"/>
                <w:sz w:val="18"/>
                <w:szCs w:val="14"/>
                <w:u w:val="single"/>
                <w:lang w:val="en-GB"/>
              </w:rPr>
            </w:pPr>
            <w:r w:rsidRPr="00B308CF">
              <w:rPr>
                <w:rFonts w:ascii="Tahoma" w:hAnsi="Tahoma" w:cs="Tahoma"/>
                <w:color w:val="002060"/>
                <w:sz w:val="16"/>
                <w:szCs w:val="14"/>
                <w:u w:val="single"/>
                <w:lang w:val="en-GB"/>
              </w:rPr>
              <w:t>KEY ACCOMPLISHMENTS:</w:t>
            </w:r>
          </w:p>
          <w:p w14:paraId="5A9744CC" w14:textId="77777777" w:rsidR="00B308CF" w:rsidRPr="00B308CF" w:rsidRDefault="00B308CF" w:rsidP="00B308CF">
            <w:pPr>
              <w:pStyle w:val="Title"/>
              <w:numPr>
                <w:ilvl w:val="0"/>
                <w:numId w:val="34"/>
              </w:numPr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</w:pPr>
            <w:r w:rsidRPr="00B308CF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Delivered product with </w:t>
            </w:r>
            <w:r w:rsidRPr="003124CC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>Process Capability &gt; 5 Sigma</w:t>
            </w:r>
          </w:p>
          <w:p w14:paraId="3F0B74BC" w14:textId="78372A83" w:rsidR="00B308CF" w:rsidRPr="005F3DFC" w:rsidRDefault="00B308CF" w:rsidP="00B308CF">
            <w:pPr>
              <w:pStyle w:val="Title"/>
              <w:numPr>
                <w:ilvl w:val="0"/>
                <w:numId w:val="34"/>
              </w:numPr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</w:pPr>
            <w:r w:rsidRPr="00B308CF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Maintained </w:t>
            </w:r>
            <w:r w:rsidRPr="003124CC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>90%+ line efficiency</w:t>
            </w:r>
          </w:p>
        </w:tc>
      </w:tr>
      <w:tr w:rsidR="00085121" w:rsidRPr="000C77D5" w14:paraId="45B4C155" w14:textId="77777777" w:rsidTr="002C3764">
        <w:trPr>
          <w:trHeight w:val="967"/>
          <w:jc w:val="center"/>
        </w:trPr>
        <w:tc>
          <w:tcPr>
            <w:tcW w:w="2875" w:type="dxa"/>
            <w:vAlign w:val="center"/>
          </w:tcPr>
          <w:p w14:paraId="0BCD290D" w14:textId="77777777" w:rsidR="00085121" w:rsidRDefault="00085121" w:rsidP="00660181">
            <w:pPr>
              <w:pStyle w:val="Title"/>
              <w:numPr>
                <w:ilvl w:val="0"/>
                <w:numId w:val="17"/>
              </w:numPr>
              <w:tabs>
                <w:tab w:val="left" w:pos="7240"/>
              </w:tabs>
              <w:jc w:val="left"/>
              <w:rPr>
                <w:rFonts w:ascii="Tahoma" w:hAnsi="Tahoma" w:cs="Tahoma"/>
                <w:color w:val="002060"/>
                <w:sz w:val="18"/>
                <w:szCs w:val="14"/>
                <w:lang w:val="en-GB"/>
              </w:rPr>
            </w:pPr>
            <w:r w:rsidRPr="00085121">
              <w:rPr>
                <w:rFonts w:ascii="Tahoma" w:hAnsi="Tahoma" w:cs="Tahoma"/>
                <w:color w:val="002060"/>
                <w:sz w:val="18"/>
                <w:szCs w:val="14"/>
                <w:lang w:val="en-GB"/>
              </w:rPr>
              <w:lastRenderedPageBreak/>
              <w:t>Manager- Project UNO Process</w:t>
            </w:r>
          </w:p>
          <w:p w14:paraId="566F471F" w14:textId="77777777" w:rsidR="00085121" w:rsidRPr="00085121" w:rsidRDefault="00085121" w:rsidP="00085121">
            <w:pPr>
              <w:pStyle w:val="Title"/>
              <w:numPr>
                <w:ilvl w:val="1"/>
                <w:numId w:val="43"/>
              </w:numPr>
              <w:tabs>
                <w:tab w:val="left" w:pos="7240"/>
              </w:tabs>
              <w:jc w:val="left"/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</w:pPr>
            <w:r w:rsidRPr="00085121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>Nestlé Bangladesh Ltd.</w:t>
            </w:r>
          </w:p>
          <w:p w14:paraId="40284F3D" w14:textId="089C4746" w:rsidR="00085121" w:rsidRPr="00FC0352" w:rsidRDefault="00085121" w:rsidP="00085121">
            <w:pPr>
              <w:pStyle w:val="Title"/>
              <w:numPr>
                <w:ilvl w:val="1"/>
                <w:numId w:val="43"/>
              </w:numPr>
              <w:tabs>
                <w:tab w:val="left" w:pos="7240"/>
              </w:tabs>
              <w:jc w:val="left"/>
              <w:rPr>
                <w:rFonts w:ascii="Tahoma" w:hAnsi="Tahoma" w:cs="Tahoma"/>
                <w:color w:val="002060"/>
                <w:sz w:val="18"/>
                <w:szCs w:val="14"/>
                <w:lang w:val="en-GB"/>
              </w:rPr>
            </w:pPr>
            <w:r w:rsidRPr="00085121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>JAN 2012 – APRIL 2013</w:t>
            </w:r>
          </w:p>
        </w:tc>
        <w:tc>
          <w:tcPr>
            <w:tcW w:w="8825" w:type="dxa"/>
          </w:tcPr>
          <w:p w14:paraId="663DCB9E" w14:textId="0282BC8B" w:rsidR="00726266" w:rsidRPr="00726266" w:rsidRDefault="00726266" w:rsidP="00726266">
            <w:pPr>
              <w:pStyle w:val="Title"/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</w:pPr>
            <w:bookmarkStart w:id="0" w:name="_Hlk28795417"/>
            <w:r w:rsidRPr="00726266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"Project UNO" is the name of the project for installing a Chocolate Plant</w:t>
            </w:r>
            <w:r w:rsidR="00736BFC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 in Bangla</w:t>
            </w:r>
            <w:r w:rsidR="00E83365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desh</w:t>
            </w:r>
          </w:p>
          <w:p w14:paraId="6BB963AF" w14:textId="46BA98ED" w:rsidR="00726266" w:rsidRPr="00726266" w:rsidRDefault="00726266" w:rsidP="00726266">
            <w:pPr>
              <w:pStyle w:val="Title"/>
              <w:numPr>
                <w:ilvl w:val="2"/>
                <w:numId w:val="31"/>
              </w:numPr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</w:pPr>
            <w:r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D</w:t>
            </w:r>
            <w:r w:rsidRPr="00726266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eveloped the process in line with the global standards</w:t>
            </w:r>
          </w:p>
          <w:p w14:paraId="42321102" w14:textId="5B867E1E" w:rsidR="00726266" w:rsidRPr="00726266" w:rsidRDefault="00726266" w:rsidP="00726266">
            <w:pPr>
              <w:pStyle w:val="Title"/>
              <w:numPr>
                <w:ilvl w:val="2"/>
                <w:numId w:val="31"/>
              </w:numPr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</w:pPr>
            <w:r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C</w:t>
            </w:r>
            <w:r w:rsidRPr="00726266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ollaborated Raw &amp; Packing Material procurement from local &amp; international sources</w:t>
            </w:r>
          </w:p>
          <w:p w14:paraId="15C34AE0" w14:textId="113B4637" w:rsidR="00726266" w:rsidRPr="00726266" w:rsidRDefault="00726266" w:rsidP="00726266">
            <w:pPr>
              <w:pStyle w:val="Title"/>
              <w:numPr>
                <w:ilvl w:val="2"/>
                <w:numId w:val="31"/>
              </w:numPr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</w:pPr>
            <w:r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C</w:t>
            </w:r>
            <w:r w:rsidRPr="00726266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oordinated the development of right recipe along with Marketing &amp; PTC (Product Technology </w:t>
            </w:r>
            <w:r w:rsidRPr="00726266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Centres</w:t>
            </w:r>
            <w:r w:rsidRPr="00726266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)</w:t>
            </w:r>
          </w:p>
          <w:p w14:paraId="001C425B" w14:textId="1521B5DD" w:rsidR="00726266" w:rsidRPr="00726266" w:rsidRDefault="00726266" w:rsidP="00726266">
            <w:pPr>
              <w:pStyle w:val="Title"/>
              <w:numPr>
                <w:ilvl w:val="2"/>
                <w:numId w:val="31"/>
              </w:numPr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</w:pPr>
            <w:r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M</w:t>
            </w:r>
            <w:r w:rsidRPr="00726266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anaged Production trial to achieve successful trial output with required quality &amp; standards</w:t>
            </w:r>
          </w:p>
          <w:p w14:paraId="5FE91794" w14:textId="77777777" w:rsidR="004D5267" w:rsidRDefault="004D5267" w:rsidP="00726266">
            <w:pPr>
              <w:pStyle w:val="Title"/>
              <w:tabs>
                <w:tab w:val="left" w:pos="7240"/>
              </w:tabs>
              <w:rPr>
                <w:rFonts w:ascii="Tahoma" w:hAnsi="Tahoma" w:cs="Tahoma"/>
                <w:color w:val="002060"/>
                <w:sz w:val="16"/>
                <w:szCs w:val="14"/>
                <w:u w:val="single"/>
                <w:lang w:val="en-GB"/>
              </w:rPr>
            </w:pPr>
          </w:p>
          <w:p w14:paraId="572A3B67" w14:textId="00D3FEF8" w:rsidR="00726266" w:rsidRPr="00726266" w:rsidRDefault="00726266" w:rsidP="00726266">
            <w:pPr>
              <w:pStyle w:val="Title"/>
              <w:tabs>
                <w:tab w:val="left" w:pos="7240"/>
              </w:tabs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</w:pPr>
            <w:r w:rsidRPr="00726266">
              <w:rPr>
                <w:rFonts w:ascii="Tahoma" w:hAnsi="Tahoma" w:cs="Tahoma"/>
                <w:color w:val="002060"/>
                <w:sz w:val="16"/>
                <w:szCs w:val="14"/>
                <w:u w:val="single"/>
                <w:lang w:val="en-GB"/>
              </w:rPr>
              <w:t>KEY ACCOMPLISHMENTS:</w:t>
            </w:r>
          </w:p>
          <w:p w14:paraId="0A35CDEB" w14:textId="52A5355E" w:rsidR="00726266" w:rsidRPr="00726266" w:rsidRDefault="00726266" w:rsidP="00726266">
            <w:pPr>
              <w:pStyle w:val="Title"/>
              <w:numPr>
                <w:ilvl w:val="0"/>
                <w:numId w:val="34"/>
              </w:numPr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</w:pPr>
            <w:r w:rsidRPr="00726266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Introduced </w:t>
            </w:r>
            <w:r w:rsidRPr="003124CC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>“Vertical Start-Up”</w:t>
            </w:r>
            <w:r w:rsidRPr="00726266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 project concept</w:t>
            </w:r>
          </w:p>
          <w:p w14:paraId="4D2956A9" w14:textId="5BD9D9BC" w:rsidR="00726266" w:rsidRPr="00726266" w:rsidRDefault="00726266" w:rsidP="00726266">
            <w:pPr>
              <w:pStyle w:val="Title"/>
              <w:numPr>
                <w:ilvl w:val="0"/>
                <w:numId w:val="34"/>
              </w:numPr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</w:pPr>
            <w:r w:rsidRPr="00726266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Successful </w:t>
            </w:r>
            <w:r w:rsidRPr="003124CC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>Commercial run with 80% efficiency &amp; 2% loss level</w:t>
            </w:r>
          </w:p>
          <w:p w14:paraId="65749CEB" w14:textId="6B0F1485" w:rsidR="00085121" w:rsidRPr="005F3DFC" w:rsidRDefault="00726266" w:rsidP="00726266">
            <w:pPr>
              <w:pStyle w:val="Title"/>
              <w:numPr>
                <w:ilvl w:val="0"/>
                <w:numId w:val="34"/>
              </w:numPr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</w:pPr>
            <w:r w:rsidRPr="00726266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Trained set of </w:t>
            </w:r>
            <w:r w:rsidRPr="003124CC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>Chocolatiers workforce</w:t>
            </w:r>
            <w:bookmarkEnd w:id="0"/>
          </w:p>
        </w:tc>
      </w:tr>
      <w:tr w:rsidR="00957AB8" w:rsidRPr="000C77D5" w14:paraId="1933D668" w14:textId="77777777" w:rsidTr="002C3764">
        <w:trPr>
          <w:trHeight w:val="967"/>
          <w:jc w:val="center"/>
        </w:trPr>
        <w:tc>
          <w:tcPr>
            <w:tcW w:w="2875" w:type="dxa"/>
            <w:vAlign w:val="center"/>
          </w:tcPr>
          <w:p w14:paraId="3DA2E901" w14:textId="669DAAE8" w:rsidR="00957AB8" w:rsidRDefault="00712E95" w:rsidP="00660181">
            <w:pPr>
              <w:pStyle w:val="Title"/>
              <w:numPr>
                <w:ilvl w:val="0"/>
                <w:numId w:val="17"/>
              </w:numPr>
              <w:tabs>
                <w:tab w:val="left" w:pos="7240"/>
              </w:tabs>
              <w:jc w:val="left"/>
              <w:rPr>
                <w:rFonts w:ascii="Tahoma" w:hAnsi="Tahoma" w:cs="Tahoma"/>
                <w:color w:val="002060"/>
                <w:sz w:val="18"/>
                <w:szCs w:val="14"/>
                <w:lang w:val="en-GB"/>
              </w:rPr>
            </w:pPr>
            <w:r w:rsidRPr="00712E95">
              <w:rPr>
                <w:rFonts w:ascii="Tahoma" w:hAnsi="Tahoma" w:cs="Tahoma"/>
                <w:color w:val="002060"/>
                <w:sz w:val="18"/>
                <w:szCs w:val="14"/>
                <w:lang w:val="en-GB"/>
              </w:rPr>
              <w:t>Stream Lead &amp; Business Analyst, Technical &amp; Production</w:t>
            </w:r>
            <w:r w:rsidR="00EA4C7B">
              <w:rPr>
                <w:rFonts w:ascii="Tahoma" w:hAnsi="Tahoma" w:cs="Tahoma"/>
                <w:color w:val="002060"/>
                <w:sz w:val="18"/>
                <w:szCs w:val="14"/>
                <w:lang w:val="en-GB"/>
              </w:rPr>
              <w:t xml:space="preserve"> (T&amp;P)</w:t>
            </w:r>
          </w:p>
          <w:p w14:paraId="1F9DBE19" w14:textId="77777777" w:rsidR="00957AB8" w:rsidRPr="00957AB8" w:rsidRDefault="00957AB8" w:rsidP="00957AB8">
            <w:pPr>
              <w:pStyle w:val="Title"/>
              <w:numPr>
                <w:ilvl w:val="1"/>
                <w:numId w:val="43"/>
              </w:numPr>
              <w:tabs>
                <w:tab w:val="left" w:pos="7240"/>
              </w:tabs>
              <w:jc w:val="left"/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</w:pPr>
            <w:r w:rsidRPr="00957AB8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>Nestlé Bangladesh Ltd.</w:t>
            </w:r>
          </w:p>
          <w:p w14:paraId="01797CF1" w14:textId="206C427D" w:rsidR="00957AB8" w:rsidRPr="00085121" w:rsidRDefault="00712E95" w:rsidP="00957AB8">
            <w:pPr>
              <w:pStyle w:val="Title"/>
              <w:numPr>
                <w:ilvl w:val="1"/>
                <w:numId w:val="43"/>
              </w:numPr>
              <w:tabs>
                <w:tab w:val="left" w:pos="7240"/>
              </w:tabs>
              <w:jc w:val="left"/>
              <w:rPr>
                <w:rFonts w:ascii="Tahoma" w:hAnsi="Tahoma" w:cs="Tahoma"/>
                <w:color w:val="002060"/>
                <w:sz w:val="18"/>
                <w:szCs w:val="14"/>
                <w:lang w:val="en-GB"/>
              </w:rPr>
            </w:pPr>
            <w:r w:rsidRPr="00712E95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>JAN 2010–DEC 2011</w:t>
            </w:r>
          </w:p>
        </w:tc>
        <w:tc>
          <w:tcPr>
            <w:tcW w:w="8825" w:type="dxa"/>
          </w:tcPr>
          <w:p w14:paraId="7C2C553E" w14:textId="36084EA8" w:rsidR="00876050" w:rsidRPr="00876050" w:rsidRDefault="00876050" w:rsidP="00876050">
            <w:pPr>
              <w:pStyle w:val="Title"/>
              <w:numPr>
                <w:ilvl w:val="2"/>
                <w:numId w:val="31"/>
              </w:numPr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</w:pPr>
            <w:r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L</w:t>
            </w:r>
            <w:r w:rsidRPr="00876050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ed Factory in GLOBE (Global Business Excellence) Implementation Project</w:t>
            </w:r>
          </w:p>
          <w:p w14:paraId="4BCF3850" w14:textId="59F58B9A" w:rsidR="00876050" w:rsidRPr="00876050" w:rsidRDefault="00876050" w:rsidP="00876050">
            <w:pPr>
              <w:pStyle w:val="Title"/>
              <w:numPr>
                <w:ilvl w:val="2"/>
                <w:numId w:val="31"/>
              </w:numPr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</w:pPr>
            <w:r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O</w:t>
            </w:r>
            <w:r w:rsidRPr="00876050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rganized Problem Resolution &amp; Testing to carry out diagnosis and solve or escalate problems</w:t>
            </w:r>
          </w:p>
          <w:p w14:paraId="67B03A97" w14:textId="6AC3AD35" w:rsidR="00876050" w:rsidRPr="00876050" w:rsidRDefault="00876050" w:rsidP="00876050">
            <w:pPr>
              <w:pStyle w:val="Title"/>
              <w:numPr>
                <w:ilvl w:val="2"/>
                <w:numId w:val="31"/>
              </w:numPr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</w:pPr>
            <w:r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D</w:t>
            </w:r>
            <w:r w:rsidRPr="00876050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eveloped Super User &amp; End User with localized training materials with GC (GLOBE Centre)</w:t>
            </w:r>
          </w:p>
          <w:p w14:paraId="6EC4916A" w14:textId="678322B6" w:rsidR="00876050" w:rsidRPr="00876050" w:rsidRDefault="00876050" w:rsidP="00876050">
            <w:pPr>
              <w:pStyle w:val="Title"/>
              <w:numPr>
                <w:ilvl w:val="2"/>
                <w:numId w:val="31"/>
              </w:numPr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</w:pPr>
            <w:r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S</w:t>
            </w:r>
            <w:r w:rsidRPr="00876050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upported the Business through communication of GLOBE changes in sites and business units</w:t>
            </w:r>
          </w:p>
          <w:p w14:paraId="3B102177" w14:textId="77777777" w:rsidR="004D5267" w:rsidRDefault="004D5267" w:rsidP="00876050">
            <w:pPr>
              <w:pStyle w:val="Title"/>
              <w:tabs>
                <w:tab w:val="left" w:pos="7240"/>
              </w:tabs>
              <w:rPr>
                <w:rFonts w:ascii="Tahoma" w:hAnsi="Tahoma" w:cs="Tahoma"/>
                <w:color w:val="002060"/>
                <w:sz w:val="16"/>
                <w:szCs w:val="14"/>
                <w:u w:val="single"/>
                <w:lang w:val="en-GB"/>
              </w:rPr>
            </w:pPr>
          </w:p>
          <w:p w14:paraId="060B7231" w14:textId="0C3A7E68" w:rsidR="00876050" w:rsidRPr="00876050" w:rsidRDefault="00876050" w:rsidP="00876050">
            <w:pPr>
              <w:pStyle w:val="Title"/>
              <w:tabs>
                <w:tab w:val="left" w:pos="7240"/>
              </w:tabs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</w:pPr>
            <w:r w:rsidRPr="00876050">
              <w:rPr>
                <w:rFonts w:ascii="Tahoma" w:hAnsi="Tahoma" w:cs="Tahoma"/>
                <w:color w:val="002060"/>
                <w:sz w:val="16"/>
                <w:szCs w:val="14"/>
                <w:u w:val="single"/>
                <w:lang w:val="en-GB"/>
              </w:rPr>
              <w:t>KEY ACCOMPLISHMENTS:</w:t>
            </w:r>
          </w:p>
          <w:p w14:paraId="12AE3C06" w14:textId="5A00849D" w:rsidR="00EA4C7B" w:rsidRDefault="00EA4C7B" w:rsidP="00876050">
            <w:pPr>
              <w:pStyle w:val="Title"/>
              <w:numPr>
                <w:ilvl w:val="0"/>
                <w:numId w:val="34"/>
              </w:numPr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</w:pPr>
            <w:r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Developed </w:t>
            </w:r>
            <w:r w:rsidRPr="00AD61AA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>T&amp;P Best Practices</w:t>
            </w:r>
            <w:r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 in the Factory</w:t>
            </w:r>
          </w:p>
          <w:p w14:paraId="00287DD3" w14:textId="739D933F" w:rsidR="00876050" w:rsidRPr="00876050" w:rsidRDefault="00876050" w:rsidP="00876050">
            <w:pPr>
              <w:pStyle w:val="Title"/>
              <w:numPr>
                <w:ilvl w:val="0"/>
                <w:numId w:val="34"/>
              </w:numPr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</w:pPr>
            <w:r w:rsidRPr="00876050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Completed the Project </w:t>
            </w:r>
            <w:r w:rsidRPr="00AD61AA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 xml:space="preserve">within 7 months </w:t>
            </w:r>
            <w:r w:rsidR="009E0E0C" w:rsidRPr="00AD61AA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>-</w:t>
            </w:r>
            <w:r w:rsidRPr="00AD61AA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 xml:space="preserve"> the lowest timeline achieved</w:t>
            </w:r>
            <w:r w:rsidRPr="00876050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 among</w:t>
            </w:r>
            <w:r w:rsidR="00AD61AA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 </w:t>
            </w:r>
            <w:r w:rsidRPr="00876050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markets</w:t>
            </w:r>
          </w:p>
          <w:p w14:paraId="2C6FA7B9" w14:textId="34130B30" w:rsidR="00876050" w:rsidRPr="00876050" w:rsidRDefault="00876050" w:rsidP="00876050">
            <w:pPr>
              <w:pStyle w:val="Title"/>
              <w:numPr>
                <w:ilvl w:val="0"/>
                <w:numId w:val="34"/>
              </w:numPr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</w:pPr>
            <w:r w:rsidRPr="00876050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Developed </w:t>
            </w:r>
            <w:r w:rsidRPr="00592713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>GLOBE End Users from a pool of shop floor people</w:t>
            </w:r>
            <w:r w:rsidRPr="00876050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 </w:t>
            </w:r>
            <w:r w:rsidR="00FF65B8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after training</w:t>
            </w:r>
            <w:r w:rsidRPr="00876050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 on computer use</w:t>
            </w:r>
          </w:p>
          <w:p w14:paraId="2CBAE6C5" w14:textId="296A1CBC" w:rsidR="00957AB8" w:rsidRPr="00726266" w:rsidRDefault="00876050" w:rsidP="00876050">
            <w:pPr>
              <w:pStyle w:val="Title"/>
              <w:numPr>
                <w:ilvl w:val="0"/>
                <w:numId w:val="34"/>
              </w:numPr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</w:pPr>
            <w:r w:rsidRPr="00876050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Developed </w:t>
            </w:r>
            <w:r w:rsidRPr="008E741D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>GLOBE Health Check</w:t>
            </w:r>
            <w:r w:rsidRPr="00876050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 and </w:t>
            </w:r>
            <w:r w:rsidRPr="008E741D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>GLOBE QMS</w:t>
            </w:r>
          </w:p>
        </w:tc>
      </w:tr>
      <w:tr w:rsidR="007C3188" w:rsidRPr="000C77D5" w14:paraId="1021020D" w14:textId="77777777" w:rsidTr="002C3764">
        <w:trPr>
          <w:trHeight w:val="967"/>
          <w:jc w:val="center"/>
        </w:trPr>
        <w:tc>
          <w:tcPr>
            <w:tcW w:w="2875" w:type="dxa"/>
            <w:vAlign w:val="center"/>
          </w:tcPr>
          <w:p w14:paraId="54B61630" w14:textId="77777777" w:rsidR="007C3188" w:rsidRDefault="007C3188" w:rsidP="00660181">
            <w:pPr>
              <w:pStyle w:val="Title"/>
              <w:numPr>
                <w:ilvl w:val="0"/>
                <w:numId w:val="17"/>
              </w:numPr>
              <w:tabs>
                <w:tab w:val="left" w:pos="7240"/>
              </w:tabs>
              <w:jc w:val="left"/>
              <w:rPr>
                <w:rFonts w:ascii="Tahoma" w:hAnsi="Tahoma" w:cs="Tahoma"/>
                <w:color w:val="002060"/>
                <w:sz w:val="18"/>
                <w:szCs w:val="14"/>
                <w:lang w:val="en-GB"/>
              </w:rPr>
            </w:pPr>
            <w:r w:rsidRPr="007C3188">
              <w:rPr>
                <w:rFonts w:ascii="Tahoma" w:hAnsi="Tahoma" w:cs="Tahoma"/>
                <w:color w:val="002060"/>
                <w:sz w:val="18"/>
                <w:szCs w:val="14"/>
                <w:lang w:val="en-GB"/>
              </w:rPr>
              <w:t>Head of Production</w:t>
            </w:r>
          </w:p>
          <w:p w14:paraId="4A03D103" w14:textId="77777777" w:rsidR="007C3188" w:rsidRPr="007C3188" w:rsidRDefault="007C3188" w:rsidP="007C3188">
            <w:pPr>
              <w:pStyle w:val="Title"/>
              <w:numPr>
                <w:ilvl w:val="1"/>
                <w:numId w:val="43"/>
              </w:numPr>
              <w:tabs>
                <w:tab w:val="left" w:pos="7240"/>
              </w:tabs>
              <w:jc w:val="left"/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</w:pPr>
            <w:r w:rsidRPr="007C3188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>Nestlé Bangladesh Ltd.</w:t>
            </w:r>
          </w:p>
          <w:p w14:paraId="6DBC9F4A" w14:textId="30023277" w:rsidR="007C3188" w:rsidRPr="00712E95" w:rsidRDefault="007C3188" w:rsidP="007C3188">
            <w:pPr>
              <w:pStyle w:val="Title"/>
              <w:numPr>
                <w:ilvl w:val="1"/>
                <w:numId w:val="43"/>
              </w:numPr>
              <w:tabs>
                <w:tab w:val="left" w:pos="7240"/>
              </w:tabs>
              <w:jc w:val="left"/>
              <w:rPr>
                <w:rFonts w:ascii="Tahoma" w:hAnsi="Tahoma" w:cs="Tahoma"/>
                <w:color w:val="002060"/>
                <w:sz w:val="18"/>
                <w:szCs w:val="14"/>
                <w:lang w:val="en-GB"/>
              </w:rPr>
            </w:pPr>
            <w:r w:rsidRPr="007C3188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>APR 2009 – DEC 2009</w:t>
            </w:r>
          </w:p>
        </w:tc>
        <w:tc>
          <w:tcPr>
            <w:tcW w:w="8825" w:type="dxa"/>
          </w:tcPr>
          <w:p w14:paraId="4D855D67" w14:textId="20F63AC0" w:rsidR="0068708A" w:rsidRPr="00726266" w:rsidRDefault="0068708A" w:rsidP="0068708A">
            <w:pPr>
              <w:pStyle w:val="Title"/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</w:pPr>
            <w:r w:rsidRPr="0068708A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I headed production function a team of about 100 people ensuring full achievement of production plan on time and in compliance with legal requirements meeting safety, quality, hygiene, cost and environment need by</w:t>
            </w:r>
          </w:p>
          <w:p w14:paraId="5E56EF2B" w14:textId="10C3502A" w:rsidR="0041222E" w:rsidRPr="00E73A3D" w:rsidRDefault="006106BC" w:rsidP="00E73A3D">
            <w:pPr>
              <w:pStyle w:val="Title"/>
              <w:numPr>
                <w:ilvl w:val="2"/>
                <w:numId w:val="31"/>
              </w:numPr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</w:pPr>
            <w:r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L</w:t>
            </w:r>
            <w:r w:rsidR="0041222E" w:rsidRPr="00E73A3D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ed continuous improvement &amp; empowered people to motivate and develop their capability</w:t>
            </w:r>
          </w:p>
          <w:p w14:paraId="482227FA" w14:textId="4E9D2EED" w:rsidR="0041222E" w:rsidRPr="00E73A3D" w:rsidRDefault="006106BC" w:rsidP="00E73A3D">
            <w:pPr>
              <w:pStyle w:val="Title"/>
              <w:numPr>
                <w:ilvl w:val="2"/>
                <w:numId w:val="31"/>
              </w:numPr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</w:pPr>
            <w:r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E</w:t>
            </w:r>
            <w:r w:rsidR="0041222E" w:rsidRPr="00E73A3D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nsured compliant finished products on time and meeting consumer expectations</w:t>
            </w:r>
          </w:p>
          <w:p w14:paraId="6164761D" w14:textId="3EC79D2E" w:rsidR="0041222E" w:rsidRPr="00E73A3D" w:rsidRDefault="006106BC" w:rsidP="00E73A3D">
            <w:pPr>
              <w:pStyle w:val="Title"/>
              <w:numPr>
                <w:ilvl w:val="2"/>
                <w:numId w:val="31"/>
              </w:numPr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</w:pPr>
            <w:r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M</w:t>
            </w:r>
            <w:r w:rsidR="0041222E" w:rsidRPr="00E73A3D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aintained a safe working environment in compliance with the local laws</w:t>
            </w:r>
          </w:p>
          <w:p w14:paraId="69C8C520" w14:textId="77777777" w:rsidR="004D5267" w:rsidRDefault="004D5267" w:rsidP="0041222E">
            <w:pPr>
              <w:ind w:left="360"/>
              <w:jc w:val="center"/>
              <w:rPr>
                <w:rFonts w:ascii="Tahoma" w:hAnsi="Tahoma" w:cs="Tahoma"/>
                <w:b/>
                <w:iCs/>
                <w:color w:val="002060"/>
                <w:sz w:val="16"/>
                <w:u w:val="single"/>
              </w:rPr>
            </w:pPr>
          </w:p>
          <w:p w14:paraId="66141DA2" w14:textId="74E0A938" w:rsidR="0041222E" w:rsidRPr="00F2652C" w:rsidRDefault="0041222E" w:rsidP="0041222E">
            <w:pPr>
              <w:ind w:left="360"/>
              <w:jc w:val="center"/>
              <w:rPr>
                <w:rFonts w:ascii="Tahoma" w:hAnsi="Tahoma" w:cs="Tahoma"/>
                <w:b/>
                <w:iCs/>
                <w:color w:val="000000"/>
                <w:sz w:val="18"/>
              </w:rPr>
            </w:pPr>
            <w:r w:rsidRPr="00250B58">
              <w:rPr>
                <w:rFonts w:ascii="Tahoma" w:hAnsi="Tahoma" w:cs="Tahoma"/>
                <w:b/>
                <w:iCs/>
                <w:color w:val="002060"/>
                <w:sz w:val="16"/>
                <w:u w:val="single"/>
              </w:rPr>
              <w:t>KEY ACCOMPLISHMENTS:</w:t>
            </w:r>
          </w:p>
          <w:p w14:paraId="2CC1CDA8" w14:textId="77777777" w:rsidR="0041222E" w:rsidRPr="008E741D" w:rsidRDefault="0041222E" w:rsidP="0041222E">
            <w:pPr>
              <w:pStyle w:val="Title"/>
              <w:numPr>
                <w:ilvl w:val="0"/>
                <w:numId w:val="34"/>
              </w:numPr>
              <w:tabs>
                <w:tab w:val="left" w:pos="7240"/>
              </w:tabs>
              <w:jc w:val="left"/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</w:pPr>
            <w:r w:rsidRPr="008E741D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>Start-up of 2nd Noodles Line</w:t>
            </w:r>
          </w:p>
          <w:p w14:paraId="7837CF84" w14:textId="549D7CD6" w:rsidR="007C3188" w:rsidRDefault="0041222E" w:rsidP="00FD2B6D">
            <w:pPr>
              <w:pStyle w:val="Title"/>
              <w:numPr>
                <w:ilvl w:val="0"/>
                <w:numId w:val="34"/>
              </w:numPr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</w:pPr>
            <w:r w:rsidRPr="0041222E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Achieved </w:t>
            </w:r>
            <w:r w:rsidRPr="008E741D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 xml:space="preserve">Satisfactory </w:t>
            </w:r>
            <w:r w:rsidR="00AB0A86" w:rsidRPr="008E741D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>A</w:t>
            </w:r>
            <w:r w:rsidRPr="008E741D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 xml:space="preserve">udit </w:t>
            </w:r>
            <w:r w:rsidR="00AB0A86" w:rsidRPr="008E741D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>R</w:t>
            </w:r>
            <w:r w:rsidRPr="008E741D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 xml:space="preserve">atings </w:t>
            </w:r>
            <w:r w:rsidR="00A52E3A" w:rsidRPr="008E741D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>-</w:t>
            </w:r>
            <w:r w:rsidRPr="008E741D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 xml:space="preserve"> SHE (Safety, Health &amp; Environment) &amp; Quality</w:t>
            </w:r>
          </w:p>
        </w:tc>
      </w:tr>
      <w:tr w:rsidR="00176C64" w:rsidRPr="000C77D5" w14:paraId="7942C4FD" w14:textId="77777777" w:rsidTr="002C3764">
        <w:trPr>
          <w:trHeight w:val="967"/>
          <w:jc w:val="center"/>
        </w:trPr>
        <w:tc>
          <w:tcPr>
            <w:tcW w:w="2875" w:type="dxa"/>
            <w:vAlign w:val="center"/>
          </w:tcPr>
          <w:p w14:paraId="472E23A2" w14:textId="77777777" w:rsidR="00176C64" w:rsidRDefault="00176C64" w:rsidP="00660181">
            <w:pPr>
              <w:pStyle w:val="Title"/>
              <w:numPr>
                <w:ilvl w:val="0"/>
                <w:numId w:val="17"/>
              </w:numPr>
              <w:tabs>
                <w:tab w:val="left" w:pos="7240"/>
              </w:tabs>
              <w:jc w:val="left"/>
              <w:rPr>
                <w:rFonts w:ascii="Tahoma" w:hAnsi="Tahoma" w:cs="Tahoma"/>
                <w:color w:val="002060"/>
                <w:sz w:val="18"/>
                <w:szCs w:val="14"/>
                <w:lang w:val="en-GB"/>
              </w:rPr>
            </w:pPr>
            <w:r w:rsidRPr="00176C64">
              <w:rPr>
                <w:rFonts w:ascii="Tahoma" w:hAnsi="Tahoma" w:cs="Tahoma"/>
                <w:color w:val="002060"/>
                <w:sz w:val="18"/>
                <w:szCs w:val="14"/>
                <w:lang w:val="en-GB"/>
              </w:rPr>
              <w:t>Executive-Technical Training</w:t>
            </w:r>
          </w:p>
          <w:p w14:paraId="0F3FE64E" w14:textId="77777777" w:rsidR="002B28DA" w:rsidRPr="002B28DA" w:rsidRDefault="00176C64" w:rsidP="002B28DA">
            <w:pPr>
              <w:pStyle w:val="Title"/>
              <w:numPr>
                <w:ilvl w:val="1"/>
                <w:numId w:val="43"/>
              </w:numPr>
              <w:tabs>
                <w:tab w:val="left" w:pos="7240"/>
              </w:tabs>
              <w:jc w:val="left"/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</w:pPr>
            <w:r w:rsidRPr="002B28DA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>Nestlé Bangladesh Ltd.</w:t>
            </w:r>
          </w:p>
          <w:p w14:paraId="11A6E94D" w14:textId="7F8EC685" w:rsidR="00176C64" w:rsidRPr="007C3188" w:rsidRDefault="00176C64" w:rsidP="002B28DA">
            <w:pPr>
              <w:pStyle w:val="Title"/>
              <w:numPr>
                <w:ilvl w:val="1"/>
                <w:numId w:val="43"/>
              </w:numPr>
              <w:tabs>
                <w:tab w:val="left" w:pos="7240"/>
              </w:tabs>
              <w:jc w:val="left"/>
              <w:rPr>
                <w:rFonts w:ascii="Tahoma" w:hAnsi="Tahoma" w:cs="Tahoma"/>
                <w:color w:val="002060"/>
                <w:sz w:val="18"/>
                <w:szCs w:val="14"/>
                <w:lang w:val="en-GB"/>
              </w:rPr>
            </w:pPr>
            <w:r w:rsidRPr="002B28DA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>JAN 2008 – MAR 2009</w:t>
            </w:r>
          </w:p>
        </w:tc>
        <w:tc>
          <w:tcPr>
            <w:tcW w:w="8825" w:type="dxa"/>
          </w:tcPr>
          <w:p w14:paraId="6FF20D6B" w14:textId="0176B944" w:rsidR="002B28DA" w:rsidRPr="0068795C" w:rsidRDefault="00245394" w:rsidP="0068795C">
            <w:pPr>
              <w:pStyle w:val="Title"/>
              <w:numPr>
                <w:ilvl w:val="2"/>
                <w:numId w:val="31"/>
              </w:numPr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</w:pPr>
            <w:r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D</w:t>
            </w:r>
            <w:r w:rsidR="002B28DA" w:rsidRPr="0068795C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eveloped technical competencies</w:t>
            </w:r>
            <w:r w:rsidR="008C265A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 of the team</w:t>
            </w:r>
            <w:r w:rsidR="002B28DA" w:rsidRPr="0068795C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 to maintain adequate operational expertise in factory</w:t>
            </w:r>
          </w:p>
          <w:p w14:paraId="33F9B2C8" w14:textId="2A793D5D" w:rsidR="002B28DA" w:rsidRPr="0068795C" w:rsidRDefault="008C265A" w:rsidP="0068795C">
            <w:pPr>
              <w:pStyle w:val="Title"/>
              <w:numPr>
                <w:ilvl w:val="2"/>
                <w:numId w:val="31"/>
              </w:numPr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</w:pPr>
            <w:r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D</w:t>
            </w:r>
            <w:r w:rsidR="002B28DA" w:rsidRPr="0068795C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eveloped technical training infrastructure in Factory</w:t>
            </w:r>
          </w:p>
          <w:p w14:paraId="0D4C6306" w14:textId="4771E987" w:rsidR="002B28DA" w:rsidRPr="0068795C" w:rsidRDefault="008C265A" w:rsidP="0068795C">
            <w:pPr>
              <w:pStyle w:val="Title"/>
              <w:numPr>
                <w:ilvl w:val="2"/>
                <w:numId w:val="31"/>
              </w:numPr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</w:pPr>
            <w:r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M</w:t>
            </w:r>
            <w:r w:rsidR="002B28DA" w:rsidRPr="0068795C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aintained network with other Nestlé markets on competency based technical training</w:t>
            </w:r>
          </w:p>
          <w:p w14:paraId="467F91C7" w14:textId="17E06077" w:rsidR="002B28DA" w:rsidRPr="00F2652C" w:rsidRDefault="00FD2B6D" w:rsidP="0068795C">
            <w:pPr>
              <w:pStyle w:val="Title"/>
              <w:numPr>
                <w:ilvl w:val="2"/>
                <w:numId w:val="31"/>
              </w:numPr>
              <w:tabs>
                <w:tab w:val="left" w:pos="7240"/>
              </w:tabs>
              <w:jc w:val="left"/>
              <w:rPr>
                <w:rFonts w:ascii="Tahoma" w:hAnsi="Tahoma" w:cs="Tahoma"/>
                <w:bCs/>
                <w:iCs/>
                <w:color w:val="000000"/>
                <w:sz w:val="18"/>
              </w:rPr>
            </w:pPr>
            <w:r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Participated</w:t>
            </w:r>
            <w:r w:rsidR="002B28DA" w:rsidRPr="0068795C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 recruitment of manufacturing operators in liaise with HR</w:t>
            </w:r>
          </w:p>
          <w:p w14:paraId="5280C03F" w14:textId="77777777" w:rsidR="004D5267" w:rsidRDefault="004D5267" w:rsidP="002B28DA">
            <w:pPr>
              <w:ind w:left="360"/>
              <w:jc w:val="center"/>
              <w:rPr>
                <w:rFonts w:ascii="Tahoma" w:hAnsi="Tahoma" w:cs="Tahoma"/>
                <w:b/>
                <w:iCs/>
                <w:color w:val="002060"/>
                <w:sz w:val="16"/>
                <w:u w:val="single"/>
              </w:rPr>
            </w:pPr>
          </w:p>
          <w:p w14:paraId="27086CC4" w14:textId="563F3929" w:rsidR="002B28DA" w:rsidRPr="00F2652C" w:rsidRDefault="002B28DA" w:rsidP="002B28DA">
            <w:pPr>
              <w:ind w:left="360"/>
              <w:jc w:val="center"/>
              <w:rPr>
                <w:rFonts w:ascii="Tahoma" w:hAnsi="Tahoma" w:cs="Tahoma"/>
                <w:b/>
                <w:iCs/>
                <w:color w:val="000000"/>
                <w:sz w:val="18"/>
              </w:rPr>
            </w:pPr>
            <w:r w:rsidRPr="00250B58">
              <w:rPr>
                <w:rFonts w:ascii="Tahoma" w:hAnsi="Tahoma" w:cs="Tahoma"/>
                <w:b/>
                <w:iCs/>
                <w:color w:val="002060"/>
                <w:sz w:val="16"/>
                <w:u w:val="single"/>
              </w:rPr>
              <w:t>KEY ACCOMPLISHMENTS:</w:t>
            </w:r>
          </w:p>
          <w:p w14:paraId="09415D25" w14:textId="77777777" w:rsidR="002B28DA" w:rsidRPr="0068795C" w:rsidRDefault="002B28DA" w:rsidP="0068795C">
            <w:pPr>
              <w:pStyle w:val="Title"/>
              <w:numPr>
                <w:ilvl w:val="0"/>
                <w:numId w:val="34"/>
              </w:numPr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</w:pPr>
            <w:r w:rsidRPr="0068795C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Developed </w:t>
            </w:r>
            <w:r w:rsidRPr="008E741D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>Competency Matrix</w:t>
            </w:r>
            <w:r w:rsidRPr="0068795C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 for the technical team</w:t>
            </w:r>
          </w:p>
          <w:p w14:paraId="2B9F01ED" w14:textId="77777777" w:rsidR="002B28DA" w:rsidRPr="0068795C" w:rsidRDefault="002B28DA" w:rsidP="0068795C">
            <w:pPr>
              <w:pStyle w:val="Title"/>
              <w:numPr>
                <w:ilvl w:val="0"/>
                <w:numId w:val="34"/>
              </w:numPr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</w:pPr>
            <w:r w:rsidRPr="0068795C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Deployment of </w:t>
            </w:r>
            <w:r w:rsidRPr="00E61781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>technical teams (100+) from recruitment to production operation</w:t>
            </w:r>
            <w:r w:rsidRPr="0068795C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 end to end</w:t>
            </w:r>
          </w:p>
          <w:p w14:paraId="4B50E3DF" w14:textId="5120FC11" w:rsidR="00176C64" w:rsidRPr="0068708A" w:rsidRDefault="002B28DA" w:rsidP="00FD2B6D">
            <w:pPr>
              <w:pStyle w:val="Title"/>
              <w:numPr>
                <w:ilvl w:val="0"/>
                <w:numId w:val="34"/>
              </w:numPr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</w:pPr>
            <w:r w:rsidRPr="0068795C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Developed</w:t>
            </w:r>
            <w:r w:rsidRPr="00F2652C">
              <w:rPr>
                <w:rFonts w:ascii="Tahoma" w:hAnsi="Tahoma" w:cs="Tahoma"/>
                <w:bCs/>
                <w:iCs/>
                <w:sz w:val="18"/>
                <w:szCs w:val="19"/>
              </w:rPr>
              <w:t xml:space="preserve"> </w:t>
            </w:r>
            <w:r w:rsidRPr="003C4931">
              <w:rPr>
                <w:rFonts w:ascii="Tahoma" w:hAnsi="Tahoma" w:cs="Tahoma"/>
                <w:i/>
                <w:sz w:val="18"/>
                <w:szCs w:val="18"/>
              </w:rPr>
              <w:t>Training Procedure</w:t>
            </w:r>
            <w:r w:rsidRPr="00F2652C">
              <w:rPr>
                <w:rFonts w:ascii="Tahoma" w:hAnsi="Tahoma" w:cs="Tahoma"/>
                <w:bCs/>
                <w:iCs/>
                <w:sz w:val="18"/>
                <w:szCs w:val="19"/>
              </w:rPr>
              <w:t xml:space="preserve"> for the factory</w:t>
            </w:r>
          </w:p>
        </w:tc>
      </w:tr>
      <w:tr w:rsidR="00FD2B6D" w:rsidRPr="000C77D5" w14:paraId="6C4F4742" w14:textId="77777777" w:rsidTr="002C3764">
        <w:trPr>
          <w:trHeight w:val="967"/>
          <w:jc w:val="center"/>
        </w:trPr>
        <w:tc>
          <w:tcPr>
            <w:tcW w:w="2875" w:type="dxa"/>
            <w:vAlign w:val="center"/>
          </w:tcPr>
          <w:p w14:paraId="648BF64B" w14:textId="77777777" w:rsidR="00FD2B6D" w:rsidRDefault="00FD2B6D" w:rsidP="00660181">
            <w:pPr>
              <w:pStyle w:val="Title"/>
              <w:numPr>
                <w:ilvl w:val="0"/>
                <w:numId w:val="17"/>
              </w:numPr>
              <w:tabs>
                <w:tab w:val="left" w:pos="7240"/>
              </w:tabs>
              <w:jc w:val="left"/>
              <w:rPr>
                <w:rFonts w:ascii="Tahoma" w:hAnsi="Tahoma" w:cs="Tahoma"/>
                <w:color w:val="002060"/>
                <w:sz w:val="18"/>
                <w:szCs w:val="14"/>
                <w:lang w:val="en-GB"/>
              </w:rPr>
            </w:pPr>
            <w:r w:rsidRPr="00FD2B6D">
              <w:rPr>
                <w:rFonts w:ascii="Tahoma" w:hAnsi="Tahoma" w:cs="Tahoma"/>
                <w:color w:val="002060"/>
                <w:sz w:val="18"/>
                <w:szCs w:val="14"/>
                <w:lang w:val="en-GB"/>
              </w:rPr>
              <w:t>Senior Production Officer</w:t>
            </w:r>
          </w:p>
          <w:p w14:paraId="51E50BB8" w14:textId="77777777" w:rsidR="00FD2B6D" w:rsidRPr="00FD2B6D" w:rsidRDefault="00FD2B6D" w:rsidP="00FD2B6D">
            <w:pPr>
              <w:pStyle w:val="Title"/>
              <w:numPr>
                <w:ilvl w:val="1"/>
                <w:numId w:val="43"/>
              </w:numPr>
              <w:tabs>
                <w:tab w:val="left" w:pos="7240"/>
              </w:tabs>
              <w:jc w:val="left"/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</w:pPr>
            <w:r w:rsidRPr="00FD2B6D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>Nestlé Bangladesh Ltd.</w:t>
            </w:r>
          </w:p>
          <w:p w14:paraId="44D556D9" w14:textId="19A4DCAD" w:rsidR="00FD2B6D" w:rsidRPr="00176C64" w:rsidRDefault="00FD2B6D" w:rsidP="00FD2B6D">
            <w:pPr>
              <w:pStyle w:val="Title"/>
              <w:numPr>
                <w:ilvl w:val="1"/>
                <w:numId w:val="43"/>
              </w:numPr>
              <w:tabs>
                <w:tab w:val="left" w:pos="7240"/>
              </w:tabs>
              <w:jc w:val="left"/>
              <w:rPr>
                <w:rFonts w:ascii="Tahoma" w:hAnsi="Tahoma" w:cs="Tahoma"/>
                <w:color w:val="002060"/>
                <w:sz w:val="18"/>
                <w:szCs w:val="14"/>
                <w:lang w:val="en-GB"/>
              </w:rPr>
            </w:pPr>
            <w:r w:rsidRPr="00FD2B6D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>OCT 2002 – DEC 2007</w:t>
            </w:r>
          </w:p>
        </w:tc>
        <w:tc>
          <w:tcPr>
            <w:tcW w:w="8825" w:type="dxa"/>
          </w:tcPr>
          <w:p w14:paraId="4161B634" w14:textId="77777777" w:rsidR="00ED022F" w:rsidRPr="00ED022F" w:rsidRDefault="00ED022F" w:rsidP="00ED022F">
            <w:pPr>
              <w:pStyle w:val="Title"/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bCs/>
                <w:iCs/>
                <w:color w:val="000000" w:themeColor="text1"/>
                <w:sz w:val="18"/>
              </w:rPr>
            </w:pPr>
            <w:r w:rsidRPr="00ED022F">
              <w:rPr>
                <w:rFonts w:ascii="Tahoma" w:hAnsi="Tahoma" w:cs="Tahoma"/>
                <w:b w:val="0"/>
                <w:bCs/>
                <w:iCs/>
                <w:color w:val="000000" w:themeColor="text1"/>
                <w:sz w:val="18"/>
              </w:rPr>
              <w:t>I Managed Manufacturing Operations with full responsibility of Noodles and Cereal Plants</w:t>
            </w:r>
          </w:p>
          <w:p w14:paraId="56C68B39" w14:textId="77777777" w:rsidR="004D5267" w:rsidRDefault="004D5267" w:rsidP="00ED022F">
            <w:pPr>
              <w:ind w:left="360"/>
              <w:jc w:val="center"/>
              <w:rPr>
                <w:rFonts w:ascii="Tahoma" w:hAnsi="Tahoma" w:cs="Tahoma"/>
                <w:b/>
                <w:iCs/>
                <w:color w:val="002060"/>
                <w:sz w:val="16"/>
                <w:u w:val="single"/>
              </w:rPr>
            </w:pPr>
          </w:p>
          <w:p w14:paraId="5C97C9C6" w14:textId="305C0F5F" w:rsidR="00ED022F" w:rsidRPr="00F2652C" w:rsidRDefault="00ED022F" w:rsidP="00ED022F">
            <w:pPr>
              <w:ind w:left="360"/>
              <w:jc w:val="center"/>
              <w:rPr>
                <w:rFonts w:ascii="Tahoma" w:hAnsi="Tahoma" w:cs="Tahoma"/>
                <w:b/>
                <w:iCs/>
                <w:color w:val="000000"/>
                <w:sz w:val="18"/>
              </w:rPr>
            </w:pPr>
            <w:r w:rsidRPr="00250B58">
              <w:rPr>
                <w:rFonts w:ascii="Tahoma" w:hAnsi="Tahoma" w:cs="Tahoma"/>
                <w:b/>
                <w:iCs/>
                <w:color w:val="002060"/>
                <w:sz w:val="16"/>
                <w:u w:val="single"/>
              </w:rPr>
              <w:t>KEY ACCOMPLISHMENTS:</w:t>
            </w:r>
          </w:p>
          <w:p w14:paraId="050097EA" w14:textId="11468BA3" w:rsidR="00794CEB" w:rsidRDefault="00794CEB" w:rsidP="00ED022F">
            <w:pPr>
              <w:pStyle w:val="Title"/>
              <w:numPr>
                <w:ilvl w:val="0"/>
                <w:numId w:val="34"/>
              </w:numPr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</w:pPr>
            <w:r w:rsidRPr="00794CEB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Joined a </w:t>
            </w:r>
            <w:r w:rsidRPr="00E61781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>multinational team comprised of Noodles Experts</w:t>
            </w:r>
            <w:r w:rsidRPr="00794CEB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 for Operational Improvement in India</w:t>
            </w:r>
          </w:p>
          <w:p w14:paraId="46248573" w14:textId="60785FD0" w:rsidR="00ED022F" w:rsidRPr="00ED022F" w:rsidRDefault="00ED022F" w:rsidP="00ED022F">
            <w:pPr>
              <w:pStyle w:val="Title"/>
              <w:numPr>
                <w:ilvl w:val="0"/>
                <w:numId w:val="34"/>
              </w:numPr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</w:pPr>
            <w:r w:rsidRPr="00484AFC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>NQS (Nestlé Quality System) Implementation</w:t>
            </w:r>
            <w:r w:rsidRPr="00ED022F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 in Production through </w:t>
            </w:r>
            <w:r w:rsidRPr="00484AFC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>FPL (First Priority Level) &amp; AL (Advanced Level)</w:t>
            </w:r>
          </w:p>
          <w:p w14:paraId="2F6C9450" w14:textId="252D934B" w:rsidR="00ED022F" w:rsidRPr="00484AFC" w:rsidRDefault="00ED022F" w:rsidP="00794CEB">
            <w:pPr>
              <w:pStyle w:val="Title"/>
              <w:numPr>
                <w:ilvl w:val="0"/>
                <w:numId w:val="34"/>
              </w:numPr>
              <w:tabs>
                <w:tab w:val="left" w:pos="7240"/>
              </w:tabs>
              <w:jc w:val="left"/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</w:pPr>
            <w:r w:rsidRPr="00484AFC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>Installation of Cereal Plant</w:t>
            </w:r>
          </w:p>
          <w:p w14:paraId="73829B0D" w14:textId="77777777" w:rsidR="00ED022F" w:rsidRPr="00ED022F" w:rsidRDefault="00ED022F" w:rsidP="00ED022F">
            <w:pPr>
              <w:pStyle w:val="Title"/>
              <w:numPr>
                <w:ilvl w:val="0"/>
                <w:numId w:val="34"/>
              </w:numPr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</w:pPr>
            <w:r w:rsidRPr="00ED022F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Worked with </w:t>
            </w:r>
            <w:r w:rsidRPr="00484AFC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>NPD team</w:t>
            </w:r>
            <w:r w:rsidRPr="00ED022F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 for new products</w:t>
            </w:r>
          </w:p>
          <w:p w14:paraId="47719ADF" w14:textId="77777777" w:rsidR="00FD2B6D" w:rsidRDefault="00FD2B6D" w:rsidP="00ED022F">
            <w:pPr>
              <w:pStyle w:val="Title"/>
              <w:tabs>
                <w:tab w:val="left" w:pos="7240"/>
              </w:tabs>
              <w:ind w:left="144"/>
              <w:jc w:val="left"/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</w:pPr>
          </w:p>
        </w:tc>
      </w:tr>
      <w:tr w:rsidR="00E008FC" w:rsidRPr="000C77D5" w14:paraId="7BB08FDC" w14:textId="77777777" w:rsidTr="002C3764">
        <w:trPr>
          <w:trHeight w:val="967"/>
          <w:jc w:val="center"/>
        </w:trPr>
        <w:tc>
          <w:tcPr>
            <w:tcW w:w="2875" w:type="dxa"/>
            <w:vAlign w:val="center"/>
          </w:tcPr>
          <w:p w14:paraId="717BB500" w14:textId="77777777" w:rsidR="007927F6" w:rsidRDefault="00E008FC" w:rsidP="00660181">
            <w:pPr>
              <w:pStyle w:val="Title"/>
              <w:numPr>
                <w:ilvl w:val="0"/>
                <w:numId w:val="17"/>
              </w:numPr>
              <w:tabs>
                <w:tab w:val="left" w:pos="7240"/>
              </w:tabs>
              <w:jc w:val="left"/>
              <w:rPr>
                <w:rFonts w:ascii="Tahoma" w:hAnsi="Tahoma" w:cs="Tahoma"/>
                <w:color w:val="002060"/>
                <w:sz w:val="18"/>
                <w:szCs w:val="14"/>
                <w:lang w:val="en-GB"/>
              </w:rPr>
            </w:pPr>
            <w:r w:rsidRPr="00E008FC">
              <w:rPr>
                <w:rFonts w:ascii="Tahoma" w:hAnsi="Tahoma" w:cs="Tahoma"/>
                <w:color w:val="002060"/>
                <w:sz w:val="18"/>
                <w:szCs w:val="14"/>
                <w:lang w:val="en-GB"/>
              </w:rPr>
              <w:t>Production Officer</w:t>
            </w:r>
          </w:p>
          <w:p w14:paraId="73549AF0" w14:textId="466C9857" w:rsidR="007927F6" w:rsidRPr="007927F6" w:rsidRDefault="00E008FC" w:rsidP="007927F6">
            <w:pPr>
              <w:pStyle w:val="Title"/>
              <w:numPr>
                <w:ilvl w:val="1"/>
                <w:numId w:val="43"/>
              </w:numPr>
              <w:tabs>
                <w:tab w:val="left" w:pos="7240"/>
              </w:tabs>
              <w:jc w:val="left"/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</w:pPr>
            <w:r w:rsidRPr="007927F6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>Nestlé Bangladesh Ltd</w:t>
            </w:r>
            <w:r w:rsidR="007927F6" w:rsidRPr="007927F6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>.</w:t>
            </w:r>
          </w:p>
          <w:p w14:paraId="0C1B3971" w14:textId="5D5FFCA8" w:rsidR="00E008FC" w:rsidRPr="00FD2B6D" w:rsidRDefault="00E008FC" w:rsidP="007927F6">
            <w:pPr>
              <w:pStyle w:val="Title"/>
              <w:numPr>
                <w:ilvl w:val="1"/>
                <w:numId w:val="43"/>
              </w:numPr>
              <w:tabs>
                <w:tab w:val="left" w:pos="7240"/>
              </w:tabs>
              <w:jc w:val="left"/>
              <w:rPr>
                <w:rFonts w:ascii="Tahoma" w:hAnsi="Tahoma" w:cs="Tahoma"/>
                <w:color w:val="002060"/>
                <w:sz w:val="18"/>
                <w:szCs w:val="14"/>
                <w:lang w:val="en-GB"/>
              </w:rPr>
            </w:pPr>
            <w:r w:rsidRPr="007927F6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>DEC 2000 – SEPT 2002</w:t>
            </w:r>
          </w:p>
        </w:tc>
        <w:tc>
          <w:tcPr>
            <w:tcW w:w="8825" w:type="dxa"/>
          </w:tcPr>
          <w:p w14:paraId="3311DFEC" w14:textId="5312BEEC" w:rsidR="007927F6" w:rsidRPr="007927F6" w:rsidRDefault="00C21A38" w:rsidP="007927F6">
            <w:pPr>
              <w:pStyle w:val="Title"/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bCs/>
                <w:sz w:val="18"/>
              </w:rPr>
            </w:pPr>
            <w:r>
              <w:rPr>
                <w:rFonts w:ascii="Tahoma" w:hAnsi="Tahoma" w:cs="Tahoma"/>
                <w:b w:val="0"/>
                <w:bCs/>
                <w:sz w:val="18"/>
              </w:rPr>
              <w:t>Hands-on</w:t>
            </w:r>
            <w:r w:rsidR="007927F6" w:rsidRPr="007927F6">
              <w:rPr>
                <w:rFonts w:ascii="Tahoma" w:hAnsi="Tahoma" w:cs="Tahoma"/>
                <w:b w:val="0"/>
                <w:bCs/>
                <w:sz w:val="18"/>
              </w:rPr>
              <w:t xml:space="preserve"> real-ground experience of learning &amp; enriching</w:t>
            </w:r>
            <w:r w:rsidR="00F450C3">
              <w:rPr>
                <w:rFonts w:ascii="Tahoma" w:hAnsi="Tahoma" w:cs="Tahoma"/>
                <w:b w:val="0"/>
                <w:bCs/>
                <w:sz w:val="18"/>
              </w:rPr>
              <w:t xml:space="preserve"> </w:t>
            </w:r>
            <w:r w:rsidR="007927F6" w:rsidRPr="007927F6">
              <w:rPr>
                <w:rFonts w:ascii="Tahoma" w:hAnsi="Tahoma" w:cs="Tahoma"/>
                <w:b w:val="0"/>
                <w:bCs/>
                <w:sz w:val="18"/>
              </w:rPr>
              <w:t xml:space="preserve">Production Management directly handling the production resources - lines, materials &amp; most importantly people. </w:t>
            </w:r>
          </w:p>
          <w:p w14:paraId="4FC81FD3" w14:textId="6F5E39D8" w:rsidR="007927F6" w:rsidRPr="00F450C3" w:rsidRDefault="00F450C3" w:rsidP="00F450C3">
            <w:pPr>
              <w:pStyle w:val="Title"/>
              <w:numPr>
                <w:ilvl w:val="2"/>
                <w:numId w:val="31"/>
              </w:numPr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</w:pPr>
            <w:r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E</w:t>
            </w:r>
            <w:r w:rsidR="007927F6" w:rsidRPr="00F450C3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xecuted manufacturing operational by situation assessment and coordinated maintenance activities</w:t>
            </w:r>
          </w:p>
          <w:p w14:paraId="4B79B93E" w14:textId="3BDF7F1A" w:rsidR="007927F6" w:rsidRPr="00F450C3" w:rsidRDefault="00F450C3" w:rsidP="00F450C3">
            <w:pPr>
              <w:pStyle w:val="Title"/>
              <w:numPr>
                <w:ilvl w:val="2"/>
                <w:numId w:val="31"/>
              </w:numPr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</w:pPr>
            <w:r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E</w:t>
            </w:r>
            <w:r w:rsidR="007927F6" w:rsidRPr="00F450C3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nsured quality &amp; regulatory compliance </w:t>
            </w:r>
          </w:p>
          <w:p w14:paraId="17C46654" w14:textId="2E049BE1" w:rsidR="007927F6" w:rsidRPr="00F450C3" w:rsidRDefault="00F450C3" w:rsidP="00F450C3">
            <w:pPr>
              <w:pStyle w:val="Title"/>
              <w:numPr>
                <w:ilvl w:val="2"/>
                <w:numId w:val="31"/>
              </w:numPr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</w:pPr>
            <w:r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E</w:t>
            </w:r>
            <w:r w:rsidR="007927F6" w:rsidRPr="00F450C3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nsured SHE (Safety, Health and Environment) requirements of the workplace</w:t>
            </w:r>
          </w:p>
          <w:p w14:paraId="64966015" w14:textId="0DA3ED5A" w:rsidR="007927F6" w:rsidRPr="00F450C3" w:rsidRDefault="00F450C3" w:rsidP="00F450C3">
            <w:pPr>
              <w:pStyle w:val="Title"/>
              <w:numPr>
                <w:ilvl w:val="2"/>
                <w:numId w:val="31"/>
              </w:numPr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</w:pPr>
            <w:r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M</w:t>
            </w:r>
            <w:r w:rsidR="007927F6" w:rsidRPr="00F450C3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anaged cost of production controlling material variance, line performance and labor variance</w:t>
            </w:r>
          </w:p>
          <w:p w14:paraId="77F0EEFA" w14:textId="661A1D82" w:rsidR="007927F6" w:rsidRPr="00F450C3" w:rsidRDefault="00F450C3" w:rsidP="00F450C3">
            <w:pPr>
              <w:pStyle w:val="Title"/>
              <w:numPr>
                <w:ilvl w:val="2"/>
                <w:numId w:val="31"/>
              </w:numPr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</w:pPr>
            <w:r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C</w:t>
            </w:r>
            <w:r w:rsidR="007927F6" w:rsidRPr="00F450C3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>oached and mentored team members to increase productivity</w:t>
            </w:r>
          </w:p>
          <w:p w14:paraId="0C242DCF" w14:textId="77777777" w:rsidR="004D5267" w:rsidRDefault="004D5267" w:rsidP="007927F6">
            <w:pPr>
              <w:ind w:left="360"/>
              <w:jc w:val="center"/>
              <w:rPr>
                <w:rFonts w:ascii="Tahoma" w:hAnsi="Tahoma" w:cs="Tahoma"/>
                <w:b/>
                <w:iCs/>
                <w:color w:val="002060"/>
                <w:sz w:val="16"/>
                <w:u w:val="single"/>
              </w:rPr>
            </w:pPr>
          </w:p>
          <w:p w14:paraId="710CD57E" w14:textId="19D7F023" w:rsidR="007927F6" w:rsidRPr="00F2652C" w:rsidRDefault="007927F6" w:rsidP="007927F6">
            <w:pPr>
              <w:ind w:left="360"/>
              <w:jc w:val="center"/>
              <w:rPr>
                <w:rFonts w:ascii="Tahoma" w:hAnsi="Tahoma" w:cs="Tahoma"/>
                <w:b/>
                <w:iCs/>
                <w:color w:val="000000"/>
                <w:sz w:val="18"/>
              </w:rPr>
            </w:pPr>
            <w:r w:rsidRPr="00250B58">
              <w:rPr>
                <w:rFonts w:ascii="Tahoma" w:hAnsi="Tahoma" w:cs="Tahoma"/>
                <w:b/>
                <w:iCs/>
                <w:color w:val="002060"/>
                <w:sz w:val="16"/>
                <w:u w:val="single"/>
              </w:rPr>
              <w:t>KEY ACCOMPLISHMENTS:</w:t>
            </w:r>
          </w:p>
          <w:p w14:paraId="1467398A" w14:textId="77777777" w:rsidR="007927F6" w:rsidRPr="00F450C3" w:rsidRDefault="007927F6" w:rsidP="00F450C3">
            <w:pPr>
              <w:pStyle w:val="Title"/>
              <w:numPr>
                <w:ilvl w:val="0"/>
                <w:numId w:val="34"/>
              </w:numPr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</w:pPr>
            <w:r w:rsidRPr="00F450C3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Completed several </w:t>
            </w:r>
            <w:r w:rsidRPr="00A233EF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>SGIA (Small Group Improvement Activities)</w:t>
            </w:r>
            <w:r w:rsidRPr="00F450C3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 with business results (Consumer Complaint, Process Improvements, Energy Reduction)</w:t>
            </w:r>
          </w:p>
          <w:p w14:paraId="571712DC" w14:textId="77777777" w:rsidR="007927F6" w:rsidRPr="00F450C3" w:rsidRDefault="007927F6" w:rsidP="00F450C3">
            <w:pPr>
              <w:pStyle w:val="Title"/>
              <w:numPr>
                <w:ilvl w:val="0"/>
                <w:numId w:val="34"/>
              </w:numPr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</w:pPr>
            <w:r w:rsidRPr="00F450C3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Upgraded </w:t>
            </w:r>
            <w:r w:rsidRPr="00A233EF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>HACCP (Hazard Analysis Critical Control Point) using Software &amp; QMS (Quality Monitoring Scheme)</w:t>
            </w:r>
          </w:p>
          <w:p w14:paraId="2B3B76D0" w14:textId="77777777" w:rsidR="007927F6" w:rsidRPr="00F450C3" w:rsidRDefault="007927F6" w:rsidP="00F450C3">
            <w:pPr>
              <w:pStyle w:val="Title"/>
              <w:numPr>
                <w:ilvl w:val="0"/>
                <w:numId w:val="34"/>
              </w:numPr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</w:pPr>
            <w:r w:rsidRPr="00F450C3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Developed </w:t>
            </w:r>
            <w:r w:rsidRPr="00A233EF">
              <w:rPr>
                <w:rFonts w:ascii="Tahoma" w:hAnsi="Tahoma" w:cs="Tahoma"/>
                <w:color w:val="000000" w:themeColor="text1"/>
                <w:sz w:val="18"/>
                <w:szCs w:val="14"/>
                <w:lang w:val="en-GB"/>
              </w:rPr>
              <w:t>HIRA (Hazard Identification &amp; Risk Assessment) &amp; AIM (Aspect &amp; Impact) Analysis</w:t>
            </w:r>
            <w:r w:rsidRPr="00F450C3">
              <w:rPr>
                <w:rFonts w:ascii="Tahoma" w:hAnsi="Tahoma" w:cs="Tahoma"/>
                <w:b w:val="0"/>
                <w:color w:val="000000" w:themeColor="text1"/>
                <w:sz w:val="18"/>
                <w:szCs w:val="14"/>
                <w:lang w:val="en-GB"/>
              </w:rPr>
              <w:t xml:space="preserve"> for SHE  </w:t>
            </w:r>
          </w:p>
          <w:p w14:paraId="0B7752CF" w14:textId="77777777" w:rsidR="00E008FC" w:rsidRPr="00ED022F" w:rsidRDefault="00E008FC" w:rsidP="00ED022F">
            <w:pPr>
              <w:pStyle w:val="Title"/>
              <w:tabs>
                <w:tab w:val="left" w:pos="7240"/>
              </w:tabs>
              <w:jc w:val="left"/>
              <w:rPr>
                <w:rFonts w:ascii="Tahoma" w:hAnsi="Tahoma" w:cs="Tahoma"/>
                <w:b w:val="0"/>
                <w:bCs/>
                <w:iCs/>
                <w:color w:val="000000" w:themeColor="text1"/>
                <w:sz w:val="18"/>
              </w:rPr>
            </w:pPr>
          </w:p>
        </w:tc>
      </w:tr>
    </w:tbl>
    <w:p w14:paraId="47036248" w14:textId="67DE46E9" w:rsidR="00333803" w:rsidRDefault="00333803" w:rsidP="00024E9E">
      <w:pPr>
        <w:pStyle w:val="Title"/>
        <w:tabs>
          <w:tab w:val="left" w:pos="7240"/>
        </w:tabs>
        <w:jc w:val="left"/>
        <w:rPr>
          <w:rFonts w:ascii="Tahoma" w:hAnsi="Tahoma" w:cs="Tahoma"/>
          <w:b w:val="0"/>
          <w:color w:val="17365D"/>
          <w:sz w:val="14"/>
          <w:szCs w:val="14"/>
          <w:lang w:val="en-GB"/>
        </w:rPr>
      </w:pPr>
      <w:bookmarkStart w:id="1" w:name="_GoBack"/>
      <w:bookmarkEnd w:id="1"/>
    </w:p>
    <w:p w14:paraId="47A2B238" w14:textId="4F826378" w:rsidR="00AB0D7D" w:rsidRPr="00F2652C" w:rsidRDefault="00AB0D7D" w:rsidP="00AB0D7D">
      <w:pPr>
        <w:spacing w:before="100" w:beforeAutospacing="1" w:after="100" w:afterAutospacing="1"/>
        <w:contextualSpacing/>
        <w:jc w:val="both"/>
        <w:rPr>
          <w:rFonts w:ascii="Tahoma" w:hAnsi="Tahoma" w:cs="Tahoma"/>
          <w:bCs/>
          <w:iCs/>
          <w:sz w:val="18"/>
          <w:szCs w:val="19"/>
        </w:rPr>
      </w:pPr>
    </w:p>
    <w:p w14:paraId="51ABB53C" w14:textId="43549244" w:rsidR="004F1E61" w:rsidRDefault="004F1E61" w:rsidP="00F2652C">
      <w:pPr>
        <w:ind w:left="1080"/>
        <w:jc w:val="both"/>
        <w:rPr>
          <w:rFonts w:ascii="Tahoma" w:hAnsi="Tahoma" w:cs="Tahoma"/>
          <w:bCs/>
          <w:iCs/>
          <w:sz w:val="19"/>
          <w:szCs w:val="19"/>
        </w:rPr>
      </w:pPr>
    </w:p>
    <w:p w14:paraId="1E7C21E2" w14:textId="2A3D8FA7" w:rsidR="004F1E61" w:rsidRDefault="004F1E61" w:rsidP="00F2652C">
      <w:pPr>
        <w:ind w:left="1080"/>
        <w:jc w:val="both"/>
        <w:rPr>
          <w:rFonts w:ascii="Tahoma" w:hAnsi="Tahoma" w:cs="Tahoma"/>
          <w:bCs/>
          <w:iCs/>
          <w:sz w:val="19"/>
          <w:szCs w:val="19"/>
        </w:rPr>
      </w:pPr>
    </w:p>
    <w:p w14:paraId="22AEC3C8" w14:textId="23E169CF" w:rsidR="00DD362E" w:rsidRPr="00ED1839" w:rsidRDefault="00DB2668" w:rsidP="00DD362E">
      <w:pPr>
        <w:numPr>
          <w:ilvl w:val="0"/>
          <w:numId w:val="5"/>
        </w:numPr>
        <w:rPr>
          <w:rFonts w:ascii="Tahoma" w:hAnsi="Tahoma" w:cs="Tahoma"/>
          <w:b/>
          <w:color w:val="002060"/>
          <w:sz w:val="24"/>
          <w:szCs w:val="24"/>
          <w:lang w:val="en-GB"/>
        </w:rPr>
      </w:pPr>
      <w:r w:rsidRPr="00ED1839">
        <w:rPr>
          <w:rFonts w:ascii="Tahoma" w:hAnsi="Tahoma" w:cs="Tahoma"/>
          <w:b/>
          <w:noProof/>
          <w:snapToGrid/>
          <w:color w:val="002060"/>
          <w:lang w:bidi="bn-B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C8E198" wp14:editId="5FB7BF4A">
                <wp:simplePos x="0" y="0"/>
                <wp:positionH relativeFrom="column">
                  <wp:posOffset>-327660</wp:posOffset>
                </wp:positionH>
                <wp:positionV relativeFrom="paragraph">
                  <wp:posOffset>206375</wp:posOffset>
                </wp:positionV>
                <wp:extent cx="7567295" cy="0"/>
                <wp:effectExtent l="0" t="0" r="0" b="0"/>
                <wp:wrapNone/>
                <wp:docPr id="5" name="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5672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A1237" id=" 110" o:spid="_x0000_s1026" type="#_x0000_t32" style="position:absolute;margin-left:-25.8pt;margin-top:16.25pt;width:595.8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" strokecolor="#002060" strokeweight=".5pt">
                <v:stroke joinstyle="miter"/>
                <o:lock v:ext="edit" shapetype="f"/>
              </v:shape>
            </w:pict>
          </mc:Fallback>
        </mc:AlternateContent>
      </w:r>
      <w:r w:rsidR="00DD362E" w:rsidRPr="00ED1839">
        <w:rPr>
          <w:rFonts w:ascii="Tahoma" w:hAnsi="Tahoma" w:cs="Tahoma"/>
          <w:b/>
          <w:color w:val="002060"/>
          <w:szCs w:val="22"/>
          <w:lang w:val="en-GB"/>
        </w:rPr>
        <w:t>TRAINING/WORKSHOP</w:t>
      </w:r>
      <w:r w:rsidR="00DD362E" w:rsidRPr="00ED1839">
        <w:rPr>
          <w:rFonts w:ascii="Tahoma" w:hAnsi="Tahoma" w:cs="Tahoma"/>
          <w:b/>
          <w:color w:val="002060"/>
          <w:sz w:val="24"/>
          <w:szCs w:val="24"/>
          <w:lang w:val="en-GB"/>
        </w:rPr>
        <w:t>:</w:t>
      </w:r>
    </w:p>
    <w:p w14:paraId="2599A108" w14:textId="01AEFC1D" w:rsidR="00DD362E" w:rsidRPr="005259DA" w:rsidRDefault="006D4A4F" w:rsidP="00DD362E">
      <w:pPr>
        <w:rPr>
          <w:rFonts w:ascii="Tahoma" w:hAnsi="Tahoma" w:cs="Tahoma"/>
          <w:b/>
          <w:color w:val="17365D"/>
          <w:sz w:val="19"/>
          <w:szCs w:val="19"/>
          <w:lang w:val="en-GB"/>
        </w:rPr>
      </w:pPr>
      <w:r w:rsidRPr="00F64AF3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5CE240" wp14:editId="34D51DAA">
                <wp:simplePos x="0" y="0"/>
                <wp:positionH relativeFrom="column">
                  <wp:posOffset>-137160</wp:posOffset>
                </wp:positionH>
                <wp:positionV relativeFrom="paragraph">
                  <wp:posOffset>111125</wp:posOffset>
                </wp:positionV>
                <wp:extent cx="3695700" cy="3943350"/>
                <wp:effectExtent l="0" t="0" r="19050" b="19050"/>
                <wp:wrapNone/>
                <wp:docPr id="18" name="Rectangle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394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E119B" w14:textId="77777777" w:rsidR="00F64AF3" w:rsidRPr="0072680B" w:rsidRDefault="00F64AF3" w:rsidP="0031022C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360"/>
                              </w:tabs>
                              <w:contextualSpacing/>
                              <w:jc w:val="both"/>
                              <w:rPr>
                                <w:b/>
                                <w:sz w:val="18"/>
                                <w:szCs w:val="24"/>
                              </w:rPr>
                            </w:pPr>
                            <w:r w:rsidRPr="0072680B">
                              <w:rPr>
                                <w:rFonts w:ascii="Tahoma" w:hAnsi="Tahoma"/>
                                <w:b/>
                                <w:color w:val="000000" w:themeColor="text1"/>
                                <w:kern w:val="24"/>
                                <w:sz w:val="16"/>
                                <w:szCs w:val="28"/>
                              </w:rPr>
                              <w:t>Effective Negotiation Skills by Corporate People Development, Dhaka, 2018</w:t>
                            </w:r>
                          </w:p>
                          <w:p w14:paraId="7CE63694" w14:textId="622297AD" w:rsidR="00F64AF3" w:rsidRPr="0072680B" w:rsidRDefault="00F64AF3" w:rsidP="0031022C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360"/>
                              </w:tabs>
                              <w:contextualSpacing/>
                              <w:jc w:val="both"/>
                              <w:rPr>
                                <w:b/>
                                <w:sz w:val="18"/>
                              </w:rPr>
                            </w:pPr>
                            <w:r w:rsidRPr="0072680B">
                              <w:rPr>
                                <w:rFonts w:ascii="Tahoma" w:hAnsi="Tahoma"/>
                                <w:b/>
                                <w:color w:val="000000" w:themeColor="text1"/>
                                <w:kern w:val="24"/>
                                <w:sz w:val="16"/>
                                <w:szCs w:val="28"/>
                              </w:rPr>
                              <w:t xml:space="preserve">Lean Workshop by </w:t>
                            </w:r>
                            <w:r w:rsidR="0031022C" w:rsidRPr="0072680B">
                              <w:rPr>
                                <w:rFonts w:ascii="Tahoma" w:hAnsi="Tahoma"/>
                                <w:b/>
                                <w:color w:val="000000" w:themeColor="text1"/>
                                <w:kern w:val="24"/>
                                <w:sz w:val="16"/>
                                <w:szCs w:val="28"/>
                              </w:rPr>
                              <w:t>Lean</w:t>
                            </w:r>
                            <w:r w:rsidR="005E6AF0">
                              <w:rPr>
                                <w:rFonts w:ascii="Tahoma" w:hAnsi="Tahoma"/>
                                <w:b/>
                                <w:color w:val="000000" w:themeColor="text1"/>
                                <w:kern w:val="24"/>
                                <w:sz w:val="16"/>
                                <w:szCs w:val="28"/>
                              </w:rPr>
                              <w:t xml:space="preserve"> </w:t>
                            </w:r>
                            <w:r w:rsidR="0031022C" w:rsidRPr="0072680B">
                              <w:rPr>
                                <w:rFonts w:ascii="Tahoma" w:hAnsi="Tahoma"/>
                                <w:b/>
                                <w:color w:val="000000" w:themeColor="text1"/>
                                <w:kern w:val="24"/>
                                <w:sz w:val="16"/>
                                <w:szCs w:val="28"/>
                              </w:rPr>
                              <w:t xml:space="preserve">Expert </w:t>
                            </w:r>
                            <w:r w:rsidR="0031022C">
                              <w:rPr>
                                <w:rFonts w:ascii="Tahoma" w:hAnsi="Tahoma"/>
                                <w:b/>
                                <w:color w:val="000000" w:themeColor="text1"/>
                                <w:kern w:val="24"/>
                                <w:sz w:val="16"/>
                                <w:szCs w:val="28"/>
                              </w:rPr>
                              <w:t xml:space="preserve">of </w:t>
                            </w:r>
                            <w:r w:rsidRPr="0072680B">
                              <w:rPr>
                                <w:rFonts w:ascii="Tahoma" w:hAnsi="Tahoma"/>
                                <w:b/>
                                <w:color w:val="000000" w:themeColor="text1"/>
                                <w:kern w:val="24"/>
                                <w:sz w:val="16"/>
                                <w:szCs w:val="28"/>
                              </w:rPr>
                              <w:t>Zone AOA (Asia Oceania Africa), Dhaka, 2017</w:t>
                            </w:r>
                          </w:p>
                          <w:p w14:paraId="26C8D2B7" w14:textId="77777777" w:rsidR="00F64AF3" w:rsidRPr="0072680B" w:rsidRDefault="00F64AF3" w:rsidP="0031022C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360"/>
                              </w:tabs>
                              <w:contextualSpacing/>
                              <w:jc w:val="both"/>
                              <w:rPr>
                                <w:b/>
                                <w:sz w:val="18"/>
                              </w:rPr>
                            </w:pPr>
                            <w:r w:rsidRPr="0072680B">
                              <w:rPr>
                                <w:rFonts w:ascii="Tahoma" w:hAnsi="Tahoma"/>
                                <w:b/>
                                <w:color w:val="000000" w:themeColor="text1"/>
                                <w:kern w:val="24"/>
                                <w:sz w:val="16"/>
                                <w:szCs w:val="28"/>
                              </w:rPr>
                              <w:t>DMAIC (Define Measure Analyze Improve Control) Yellow Belt by Zone AOA FI Pillar Leader, India, 2016</w:t>
                            </w:r>
                          </w:p>
                          <w:p w14:paraId="01486F35" w14:textId="77777777" w:rsidR="00F64AF3" w:rsidRPr="0072680B" w:rsidRDefault="00F64AF3" w:rsidP="0031022C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360"/>
                              </w:tabs>
                              <w:contextualSpacing/>
                              <w:jc w:val="both"/>
                              <w:rPr>
                                <w:b/>
                                <w:sz w:val="18"/>
                              </w:rPr>
                            </w:pPr>
                            <w:r w:rsidRPr="0072680B">
                              <w:rPr>
                                <w:rFonts w:ascii="Tahoma" w:hAnsi="Tahoma"/>
                                <w:b/>
                                <w:color w:val="000000" w:themeColor="text1"/>
                                <w:kern w:val="24"/>
                                <w:sz w:val="16"/>
                                <w:szCs w:val="28"/>
                              </w:rPr>
                              <w:t>ME (Manufacturing Excellence) Workshop by SAR (South Asia Region) Manufacturing Excellence, India, 2015</w:t>
                            </w:r>
                          </w:p>
                          <w:p w14:paraId="52DEE49F" w14:textId="77777777" w:rsidR="00F64AF3" w:rsidRPr="0072680B" w:rsidRDefault="00F64AF3" w:rsidP="0031022C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360"/>
                              </w:tabs>
                              <w:contextualSpacing/>
                              <w:jc w:val="both"/>
                              <w:rPr>
                                <w:b/>
                                <w:sz w:val="18"/>
                              </w:rPr>
                            </w:pPr>
                            <w:r w:rsidRPr="0072680B">
                              <w:rPr>
                                <w:rFonts w:ascii="Tahoma" w:hAnsi="Tahoma"/>
                                <w:b/>
                                <w:color w:val="000000" w:themeColor="text1"/>
                                <w:kern w:val="24"/>
                                <w:sz w:val="16"/>
                                <w:szCs w:val="28"/>
                              </w:rPr>
                              <w:t>NCE (Nestlé Continuous Excellence) Workshop by SAR Manufacturing Excellence, India, 2014</w:t>
                            </w:r>
                          </w:p>
                          <w:p w14:paraId="4BF59396" w14:textId="77777777" w:rsidR="00F64AF3" w:rsidRPr="0072680B" w:rsidRDefault="00F64AF3" w:rsidP="0031022C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360"/>
                              </w:tabs>
                              <w:contextualSpacing/>
                              <w:jc w:val="both"/>
                              <w:rPr>
                                <w:b/>
                                <w:sz w:val="18"/>
                              </w:rPr>
                            </w:pPr>
                            <w:r w:rsidRPr="0072680B">
                              <w:rPr>
                                <w:rFonts w:ascii="Tahoma" w:hAnsi="Tahoma"/>
                                <w:b/>
                                <w:color w:val="000000" w:themeColor="text1"/>
                                <w:kern w:val="24"/>
                                <w:sz w:val="16"/>
                                <w:szCs w:val="28"/>
                              </w:rPr>
                              <w:t xml:space="preserve">Chocolate Manufacturing Process in </w:t>
                            </w:r>
                            <w:proofErr w:type="spellStart"/>
                            <w:r w:rsidRPr="0072680B">
                              <w:rPr>
                                <w:rFonts w:ascii="Tahoma" w:hAnsi="Tahoma"/>
                                <w:b/>
                                <w:color w:val="000000" w:themeColor="text1"/>
                                <w:kern w:val="24"/>
                                <w:sz w:val="16"/>
                                <w:szCs w:val="28"/>
                              </w:rPr>
                              <w:t>Tahliwal</w:t>
                            </w:r>
                            <w:proofErr w:type="spellEnd"/>
                            <w:r w:rsidRPr="0072680B">
                              <w:rPr>
                                <w:rFonts w:ascii="Tahoma" w:hAnsi="Tahoma"/>
                                <w:b/>
                                <w:color w:val="000000" w:themeColor="text1"/>
                                <w:kern w:val="24"/>
                                <w:sz w:val="16"/>
                                <w:szCs w:val="28"/>
                              </w:rPr>
                              <w:t xml:space="preserve"> Factory, India, 2012</w:t>
                            </w:r>
                          </w:p>
                          <w:p w14:paraId="272BAF0B" w14:textId="77777777" w:rsidR="00F64AF3" w:rsidRPr="0072680B" w:rsidRDefault="00F64AF3" w:rsidP="0031022C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360"/>
                              </w:tabs>
                              <w:contextualSpacing/>
                              <w:jc w:val="both"/>
                              <w:rPr>
                                <w:b/>
                                <w:sz w:val="18"/>
                              </w:rPr>
                            </w:pPr>
                            <w:r w:rsidRPr="0072680B">
                              <w:rPr>
                                <w:rFonts w:ascii="Tahoma" w:hAnsi="Tahoma"/>
                                <w:b/>
                                <w:color w:val="000000" w:themeColor="text1"/>
                                <w:kern w:val="24"/>
                                <w:sz w:val="16"/>
                                <w:szCs w:val="28"/>
                              </w:rPr>
                              <w:t>Team Building by SAR GLOBE Team, India, 2010</w:t>
                            </w:r>
                          </w:p>
                          <w:p w14:paraId="51E712C2" w14:textId="77777777" w:rsidR="00F64AF3" w:rsidRPr="0072680B" w:rsidRDefault="00F64AF3" w:rsidP="0031022C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360"/>
                              </w:tabs>
                              <w:contextualSpacing/>
                              <w:jc w:val="both"/>
                              <w:rPr>
                                <w:rFonts w:ascii="Tahoma" w:hAnsi="Tahoma"/>
                                <w:b/>
                                <w:color w:val="000000" w:themeColor="text1"/>
                                <w:kern w:val="24"/>
                                <w:sz w:val="16"/>
                                <w:szCs w:val="28"/>
                              </w:rPr>
                            </w:pPr>
                            <w:r w:rsidRPr="0072680B">
                              <w:rPr>
                                <w:rFonts w:ascii="Tahoma" w:hAnsi="Tahoma"/>
                                <w:b/>
                                <w:color w:val="000000" w:themeColor="text1"/>
                                <w:kern w:val="24"/>
                                <w:sz w:val="16"/>
                                <w:szCs w:val="28"/>
                              </w:rPr>
                              <w:t>GLOBE (Global Business Excellence) Workshop by SAR GLOBE Team, India, 2010</w:t>
                            </w:r>
                          </w:p>
                          <w:p w14:paraId="28C78D8C" w14:textId="77777777" w:rsidR="00F64AF3" w:rsidRPr="0072680B" w:rsidRDefault="00F64AF3" w:rsidP="0031022C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360"/>
                              </w:tabs>
                              <w:contextualSpacing/>
                              <w:jc w:val="both"/>
                              <w:rPr>
                                <w:rFonts w:ascii="Tahoma" w:hAnsi="Tahoma"/>
                                <w:b/>
                                <w:color w:val="000000" w:themeColor="text1"/>
                                <w:kern w:val="24"/>
                                <w:sz w:val="16"/>
                                <w:szCs w:val="28"/>
                              </w:rPr>
                            </w:pPr>
                            <w:r w:rsidRPr="0072680B">
                              <w:rPr>
                                <w:rFonts w:ascii="Tahoma" w:hAnsi="Tahoma"/>
                                <w:b/>
                                <w:color w:val="000000" w:themeColor="text1"/>
                                <w:kern w:val="24"/>
                                <w:sz w:val="16"/>
                                <w:szCs w:val="28"/>
                              </w:rPr>
                              <w:t>Nestlé Leadership Framework Workshop by Corporate HR, Dhaka, 2009</w:t>
                            </w:r>
                          </w:p>
                          <w:p w14:paraId="0A8DEB03" w14:textId="77777777" w:rsidR="00F64AF3" w:rsidRPr="0072680B" w:rsidRDefault="00F64AF3" w:rsidP="0031022C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360"/>
                              </w:tabs>
                              <w:contextualSpacing/>
                              <w:jc w:val="both"/>
                              <w:rPr>
                                <w:rFonts w:ascii="Tahoma" w:hAnsi="Tahoma"/>
                                <w:b/>
                                <w:color w:val="000000" w:themeColor="text1"/>
                                <w:kern w:val="24"/>
                                <w:sz w:val="16"/>
                                <w:szCs w:val="28"/>
                              </w:rPr>
                            </w:pPr>
                            <w:r w:rsidRPr="0072680B">
                              <w:rPr>
                                <w:rFonts w:ascii="Tahoma" w:hAnsi="Tahoma"/>
                                <w:b/>
                                <w:color w:val="000000" w:themeColor="text1"/>
                                <w:kern w:val="24"/>
                                <w:sz w:val="16"/>
                                <w:szCs w:val="28"/>
                              </w:rPr>
                              <w:t>Progress and Development Guide by Corporate People Development, Dhaka, 2009</w:t>
                            </w:r>
                          </w:p>
                          <w:p w14:paraId="017D7995" w14:textId="77777777" w:rsidR="00F64AF3" w:rsidRPr="0072680B" w:rsidRDefault="00F64AF3" w:rsidP="0031022C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360"/>
                              </w:tabs>
                              <w:contextualSpacing/>
                              <w:jc w:val="both"/>
                              <w:rPr>
                                <w:rFonts w:ascii="Tahoma" w:hAnsi="Tahoma"/>
                                <w:b/>
                                <w:color w:val="000000" w:themeColor="text1"/>
                                <w:kern w:val="24"/>
                                <w:sz w:val="16"/>
                                <w:szCs w:val="28"/>
                              </w:rPr>
                            </w:pPr>
                            <w:r w:rsidRPr="0072680B">
                              <w:rPr>
                                <w:rFonts w:ascii="Tahoma" w:hAnsi="Tahoma"/>
                                <w:b/>
                                <w:color w:val="000000" w:themeColor="text1"/>
                                <w:kern w:val="24"/>
                                <w:sz w:val="16"/>
                                <w:szCs w:val="28"/>
                              </w:rPr>
                              <w:t>ISO 9001: Basic Training Course by SGS BD Ltd., Dhaka, 2008</w:t>
                            </w:r>
                          </w:p>
                          <w:p w14:paraId="45ADF20A" w14:textId="75F4769E" w:rsidR="00F64AF3" w:rsidRPr="0072680B" w:rsidRDefault="00F64AF3" w:rsidP="0031022C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360"/>
                              </w:tabs>
                              <w:contextualSpacing/>
                              <w:jc w:val="both"/>
                              <w:rPr>
                                <w:rFonts w:ascii="Tahoma" w:hAnsi="Tahoma"/>
                                <w:b/>
                                <w:color w:val="000000" w:themeColor="text1"/>
                                <w:kern w:val="24"/>
                                <w:sz w:val="16"/>
                                <w:szCs w:val="28"/>
                              </w:rPr>
                            </w:pPr>
                            <w:r w:rsidRPr="0072680B">
                              <w:rPr>
                                <w:rFonts w:ascii="Tahoma" w:hAnsi="Tahoma"/>
                                <w:b/>
                                <w:color w:val="000000" w:themeColor="text1"/>
                                <w:kern w:val="24"/>
                                <w:sz w:val="16"/>
                                <w:szCs w:val="28"/>
                              </w:rPr>
                              <w:t>MBU Roll Out: Basic &amp; Detailed module by Competitive Dynamics International (South Africa), 2007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CE240" id="_x0000_s1033" style="position:absolute;margin-left:-10.8pt;margin-top:8.75pt;width:291pt;height:31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" fillcolor="white [3201]" strokecolor="black [3200]" strokeweight="1pt">
                <v:textbox>
                  <w:txbxContent>
                    <w:p w14:paraId="3CAE119B" w14:textId="77777777" w:rsidR="00F64AF3" w:rsidRPr="0072680B" w:rsidRDefault="00F64AF3" w:rsidP="0031022C">
                      <w:pPr>
                        <w:pStyle w:val="ListParagraph"/>
                        <w:widowControl/>
                        <w:numPr>
                          <w:ilvl w:val="0"/>
                          <w:numId w:val="14"/>
                        </w:numPr>
                        <w:tabs>
                          <w:tab w:val="left" w:pos="360"/>
                        </w:tabs>
                        <w:contextualSpacing/>
                        <w:jc w:val="both"/>
                        <w:rPr>
                          <w:b/>
                          <w:sz w:val="18"/>
                          <w:szCs w:val="24"/>
                        </w:rPr>
                      </w:pPr>
                      <w:r w:rsidRPr="0072680B">
                        <w:rPr>
                          <w:rFonts w:ascii="Tahoma" w:hAnsi="Tahoma"/>
                          <w:b/>
                          <w:color w:val="000000" w:themeColor="text1"/>
                          <w:kern w:val="24"/>
                          <w:sz w:val="16"/>
                          <w:szCs w:val="28"/>
                        </w:rPr>
                        <w:t>Effective Negotiation Skills by Corporate People Development, Dhaka, 2018</w:t>
                      </w:r>
                    </w:p>
                    <w:p w14:paraId="7CE63694" w14:textId="622297AD" w:rsidR="00F64AF3" w:rsidRPr="0072680B" w:rsidRDefault="00F64AF3" w:rsidP="0031022C">
                      <w:pPr>
                        <w:pStyle w:val="ListParagraph"/>
                        <w:widowControl/>
                        <w:numPr>
                          <w:ilvl w:val="0"/>
                          <w:numId w:val="14"/>
                        </w:numPr>
                        <w:tabs>
                          <w:tab w:val="left" w:pos="360"/>
                        </w:tabs>
                        <w:contextualSpacing/>
                        <w:jc w:val="both"/>
                        <w:rPr>
                          <w:b/>
                          <w:sz w:val="18"/>
                        </w:rPr>
                      </w:pPr>
                      <w:r w:rsidRPr="0072680B">
                        <w:rPr>
                          <w:rFonts w:ascii="Tahoma" w:hAnsi="Tahoma"/>
                          <w:b/>
                          <w:color w:val="000000" w:themeColor="text1"/>
                          <w:kern w:val="24"/>
                          <w:sz w:val="16"/>
                          <w:szCs w:val="28"/>
                        </w:rPr>
                        <w:t xml:space="preserve">Lean Workshop by </w:t>
                      </w:r>
                      <w:r w:rsidR="0031022C" w:rsidRPr="0072680B">
                        <w:rPr>
                          <w:rFonts w:ascii="Tahoma" w:hAnsi="Tahoma"/>
                          <w:b/>
                          <w:color w:val="000000" w:themeColor="text1"/>
                          <w:kern w:val="24"/>
                          <w:sz w:val="16"/>
                          <w:szCs w:val="28"/>
                        </w:rPr>
                        <w:t>Lean</w:t>
                      </w:r>
                      <w:r w:rsidR="005E6AF0">
                        <w:rPr>
                          <w:rFonts w:ascii="Tahoma" w:hAnsi="Tahoma"/>
                          <w:b/>
                          <w:color w:val="000000" w:themeColor="text1"/>
                          <w:kern w:val="24"/>
                          <w:sz w:val="16"/>
                          <w:szCs w:val="28"/>
                        </w:rPr>
                        <w:t xml:space="preserve"> </w:t>
                      </w:r>
                      <w:r w:rsidR="0031022C" w:rsidRPr="0072680B">
                        <w:rPr>
                          <w:rFonts w:ascii="Tahoma" w:hAnsi="Tahoma"/>
                          <w:b/>
                          <w:color w:val="000000" w:themeColor="text1"/>
                          <w:kern w:val="24"/>
                          <w:sz w:val="16"/>
                          <w:szCs w:val="28"/>
                        </w:rPr>
                        <w:t xml:space="preserve">Expert </w:t>
                      </w:r>
                      <w:r w:rsidR="0031022C">
                        <w:rPr>
                          <w:rFonts w:ascii="Tahoma" w:hAnsi="Tahoma"/>
                          <w:b/>
                          <w:color w:val="000000" w:themeColor="text1"/>
                          <w:kern w:val="24"/>
                          <w:sz w:val="16"/>
                          <w:szCs w:val="28"/>
                        </w:rPr>
                        <w:t xml:space="preserve">of </w:t>
                      </w:r>
                      <w:r w:rsidRPr="0072680B">
                        <w:rPr>
                          <w:rFonts w:ascii="Tahoma" w:hAnsi="Tahoma"/>
                          <w:b/>
                          <w:color w:val="000000" w:themeColor="text1"/>
                          <w:kern w:val="24"/>
                          <w:sz w:val="16"/>
                          <w:szCs w:val="28"/>
                        </w:rPr>
                        <w:t>Zone AOA (Asia Oceania Africa), Dhaka, 2017</w:t>
                      </w:r>
                    </w:p>
                    <w:p w14:paraId="26C8D2B7" w14:textId="77777777" w:rsidR="00F64AF3" w:rsidRPr="0072680B" w:rsidRDefault="00F64AF3" w:rsidP="0031022C">
                      <w:pPr>
                        <w:pStyle w:val="ListParagraph"/>
                        <w:widowControl/>
                        <w:numPr>
                          <w:ilvl w:val="0"/>
                          <w:numId w:val="14"/>
                        </w:numPr>
                        <w:tabs>
                          <w:tab w:val="left" w:pos="360"/>
                        </w:tabs>
                        <w:contextualSpacing/>
                        <w:jc w:val="both"/>
                        <w:rPr>
                          <w:b/>
                          <w:sz w:val="18"/>
                        </w:rPr>
                      </w:pPr>
                      <w:r w:rsidRPr="0072680B">
                        <w:rPr>
                          <w:rFonts w:ascii="Tahoma" w:hAnsi="Tahoma"/>
                          <w:b/>
                          <w:color w:val="000000" w:themeColor="text1"/>
                          <w:kern w:val="24"/>
                          <w:sz w:val="16"/>
                          <w:szCs w:val="28"/>
                        </w:rPr>
                        <w:t>DMAIC (Define Measure Analyze Improve Control) Yellow Belt by Zone AOA FI Pillar Leader, India, 2016</w:t>
                      </w:r>
                    </w:p>
                    <w:p w14:paraId="01486F35" w14:textId="77777777" w:rsidR="00F64AF3" w:rsidRPr="0072680B" w:rsidRDefault="00F64AF3" w:rsidP="0031022C">
                      <w:pPr>
                        <w:pStyle w:val="ListParagraph"/>
                        <w:widowControl/>
                        <w:numPr>
                          <w:ilvl w:val="0"/>
                          <w:numId w:val="14"/>
                        </w:numPr>
                        <w:tabs>
                          <w:tab w:val="left" w:pos="360"/>
                        </w:tabs>
                        <w:contextualSpacing/>
                        <w:jc w:val="both"/>
                        <w:rPr>
                          <w:b/>
                          <w:sz w:val="18"/>
                        </w:rPr>
                      </w:pPr>
                      <w:r w:rsidRPr="0072680B">
                        <w:rPr>
                          <w:rFonts w:ascii="Tahoma" w:hAnsi="Tahoma"/>
                          <w:b/>
                          <w:color w:val="000000" w:themeColor="text1"/>
                          <w:kern w:val="24"/>
                          <w:sz w:val="16"/>
                          <w:szCs w:val="28"/>
                        </w:rPr>
                        <w:t>ME (Manufacturing Excellence) Workshop by SAR (South Asia Region) Manufacturing Excellence, India, 2015</w:t>
                      </w:r>
                    </w:p>
                    <w:p w14:paraId="52DEE49F" w14:textId="77777777" w:rsidR="00F64AF3" w:rsidRPr="0072680B" w:rsidRDefault="00F64AF3" w:rsidP="0031022C">
                      <w:pPr>
                        <w:pStyle w:val="ListParagraph"/>
                        <w:widowControl/>
                        <w:numPr>
                          <w:ilvl w:val="0"/>
                          <w:numId w:val="14"/>
                        </w:numPr>
                        <w:tabs>
                          <w:tab w:val="left" w:pos="360"/>
                        </w:tabs>
                        <w:contextualSpacing/>
                        <w:jc w:val="both"/>
                        <w:rPr>
                          <w:b/>
                          <w:sz w:val="18"/>
                        </w:rPr>
                      </w:pPr>
                      <w:r w:rsidRPr="0072680B">
                        <w:rPr>
                          <w:rFonts w:ascii="Tahoma" w:hAnsi="Tahoma"/>
                          <w:b/>
                          <w:color w:val="000000" w:themeColor="text1"/>
                          <w:kern w:val="24"/>
                          <w:sz w:val="16"/>
                          <w:szCs w:val="28"/>
                        </w:rPr>
                        <w:t>NCE (Nestlé Continuous Excellence) Workshop by SAR Manufacturing Excellence, India, 2014</w:t>
                      </w:r>
                    </w:p>
                    <w:p w14:paraId="4BF59396" w14:textId="77777777" w:rsidR="00F64AF3" w:rsidRPr="0072680B" w:rsidRDefault="00F64AF3" w:rsidP="0031022C">
                      <w:pPr>
                        <w:pStyle w:val="ListParagraph"/>
                        <w:widowControl/>
                        <w:numPr>
                          <w:ilvl w:val="0"/>
                          <w:numId w:val="14"/>
                        </w:numPr>
                        <w:tabs>
                          <w:tab w:val="left" w:pos="360"/>
                        </w:tabs>
                        <w:contextualSpacing/>
                        <w:jc w:val="both"/>
                        <w:rPr>
                          <w:b/>
                          <w:sz w:val="18"/>
                        </w:rPr>
                      </w:pPr>
                      <w:r w:rsidRPr="0072680B">
                        <w:rPr>
                          <w:rFonts w:ascii="Tahoma" w:hAnsi="Tahoma"/>
                          <w:b/>
                          <w:color w:val="000000" w:themeColor="text1"/>
                          <w:kern w:val="24"/>
                          <w:sz w:val="16"/>
                          <w:szCs w:val="28"/>
                        </w:rPr>
                        <w:t xml:space="preserve">Chocolate Manufacturing Process in </w:t>
                      </w:r>
                      <w:proofErr w:type="spellStart"/>
                      <w:r w:rsidRPr="0072680B">
                        <w:rPr>
                          <w:rFonts w:ascii="Tahoma" w:hAnsi="Tahoma"/>
                          <w:b/>
                          <w:color w:val="000000" w:themeColor="text1"/>
                          <w:kern w:val="24"/>
                          <w:sz w:val="16"/>
                          <w:szCs w:val="28"/>
                        </w:rPr>
                        <w:t>Tahliwal</w:t>
                      </w:r>
                      <w:proofErr w:type="spellEnd"/>
                      <w:r w:rsidRPr="0072680B">
                        <w:rPr>
                          <w:rFonts w:ascii="Tahoma" w:hAnsi="Tahoma"/>
                          <w:b/>
                          <w:color w:val="000000" w:themeColor="text1"/>
                          <w:kern w:val="24"/>
                          <w:sz w:val="16"/>
                          <w:szCs w:val="28"/>
                        </w:rPr>
                        <w:t xml:space="preserve"> Factory, India, 2012</w:t>
                      </w:r>
                    </w:p>
                    <w:p w14:paraId="272BAF0B" w14:textId="77777777" w:rsidR="00F64AF3" w:rsidRPr="0072680B" w:rsidRDefault="00F64AF3" w:rsidP="0031022C">
                      <w:pPr>
                        <w:pStyle w:val="ListParagraph"/>
                        <w:widowControl/>
                        <w:numPr>
                          <w:ilvl w:val="0"/>
                          <w:numId w:val="14"/>
                        </w:numPr>
                        <w:tabs>
                          <w:tab w:val="left" w:pos="360"/>
                        </w:tabs>
                        <w:contextualSpacing/>
                        <w:jc w:val="both"/>
                        <w:rPr>
                          <w:b/>
                          <w:sz w:val="18"/>
                        </w:rPr>
                      </w:pPr>
                      <w:r w:rsidRPr="0072680B">
                        <w:rPr>
                          <w:rFonts w:ascii="Tahoma" w:hAnsi="Tahoma"/>
                          <w:b/>
                          <w:color w:val="000000" w:themeColor="text1"/>
                          <w:kern w:val="24"/>
                          <w:sz w:val="16"/>
                          <w:szCs w:val="28"/>
                        </w:rPr>
                        <w:t>Team Building by SAR GLOBE Team, India, 2010</w:t>
                      </w:r>
                    </w:p>
                    <w:p w14:paraId="51E712C2" w14:textId="77777777" w:rsidR="00F64AF3" w:rsidRPr="0072680B" w:rsidRDefault="00F64AF3" w:rsidP="0031022C">
                      <w:pPr>
                        <w:pStyle w:val="ListParagraph"/>
                        <w:widowControl/>
                        <w:numPr>
                          <w:ilvl w:val="0"/>
                          <w:numId w:val="14"/>
                        </w:numPr>
                        <w:tabs>
                          <w:tab w:val="left" w:pos="360"/>
                        </w:tabs>
                        <w:contextualSpacing/>
                        <w:jc w:val="both"/>
                        <w:rPr>
                          <w:rFonts w:ascii="Tahoma" w:hAnsi="Tahoma"/>
                          <w:b/>
                          <w:color w:val="000000" w:themeColor="text1"/>
                          <w:kern w:val="24"/>
                          <w:sz w:val="16"/>
                          <w:szCs w:val="28"/>
                        </w:rPr>
                      </w:pPr>
                      <w:r w:rsidRPr="0072680B">
                        <w:rPr>
                          <w:rFonts w:ascii="Tahoma" w:hAnsi="Tahoma"/>
                          <w:b/>
                          <w:color w:val="000000" w:themeColor="text1"/>
                          <w:kern w:val="24"/>
                          <w:sz w:val="16"/>
                          <w:szCs w:val="28"/>
                        </w:rPr>
                        <w:t>GLOBE (Global Business Excellence) Workshop by SAR GLOBE Team, India, 2010</w:t>
                      </w:r>
                    </w:p>
                    <w:p w14:paraId="28C78D8C" w14:textId="77777777" w:rsidR="00F64AF3" w:rsidRPr="0072680B" w:rsidRDefault="00F64AF3" w:rsidP="0031022C">
                      <w:pPr>
                        <w:pStyle w:val="ListParagraph"/>
                        <w:widowControl/>
                        <w:numPr>
                          <w:ilvl w:val="0"/>
                          <w:numId w:val="14"/>
                        </w:numPr>
                        <w:tabs>
                          <w:tab w:val="left" w:pos="360"/>
                        </w:tabs>
                        <w:contextualSpacing/>
                        <w:jc w:val="both"/>
                        <w:rPr>
                          <w:rFonts w:ascii="Tahoma" w:hAnsi="Tahoma"/>
                          <w:b/>
                          <w:color w:val="000000" w:themeColor="text1"/>
                          <w:kern w:val="24"/>
                          <w:sz w:val="16"/>
                          <w:szCs w:val="28"/>
                        </w:rPr>
                      </w:pPr>
                      <w:r w:rsidRPr="0072680B">
                        <w:rPr>
                          <w:rFonts w:ascii="Tahoma" w:hAnsi="Tahoma"/>
                          <w:b/>
                          <w:color w:val="000000" w:themeColor="text1"/>
                          <w:kern w:val="24"/>
                          <w:sz w:val="16"/>
                          <w:szCs w:val="28"/>
                        </w:rPr>
                        <w:t>Nestlé Leadership Framework Workshop by Corporate HR, Dhaka, 2009</w:t>
                      </w:r>
                    </w:p>
                    <w:p w14:paraId="0A8DEB03" w14:textId="77777777" w:rsidR="00F64AF3" w:rsidRPr="0072680B" w:rsidRDefault="00F64AF3" w:rsidP="0031022C">
                      <w:pPr>
                        <w:pStyle w:val="ListParagraph"/>
                        <w:widowControl/>
                        <w:numPr>
                          <w:ilvl w:val="0"/>
                          <w:numId w:val="14"/>
                        </w:numPr>
                        <w:tabs>
                          <w:tab w:val="left" w:pos="360"/>
                        </w:tabs>
                        <w:contextualSpacing/>
                        <w:jc w:val="both"/>
                        <w:rPr>
                          <w:rFonts w:ascii="Tahoma" w:hAnsi="Tahoma"/>
                          <w:b/>
                          <w:color w:val="000000" w:themeColor="text1"/>
                          <w:kern w:val="24"/>
                          <w:sz w:val="16"/>
                          <w:szCs w:val="28"/>
                        </w:rPr>
                      </w:pPr>
                      <w:r w:rsidRPr="0072680B">
                        <w:rPr>
                          <w:rFonts w:ascii="Tahoma" w:hAnsi="Tahoma"/>
                          <w:b/>
                          <w:color w:val="000000" w:themeColor="text1"/>
                          <w:kern w:val="24"/>
                          <w:sz w:val="16"/>
                          <w:szCs w:val="28"/>
                        </w:rPr>
                        <w:t>Progress and Development Guide by Corporate People Development, Dhaka, 2009</w:t>
                      </w:r>
                    </w:p>
                    <w:p w14:paraId="017D7995" w14:textId="77777777" w:rsidR="00F64AF3" w:rsidRPr="0072680B" w:rsidRDefault="00F64AF3" w:rsidP="0031022C">
                      <w:pPr>
                        <w:pStyle w:val="ListParagraph"/>
                        <w:widowControl/>
                        <w:numPr>
                          <w:ilvl w:val="0"/>
                          <w:numId w:val="14"/>
                        </w:numPr>
                        <w:tabs>
                          <w:tab w:val="left" w:pos="360"/>
                        </w:tabs>
                        <w:contextualSpacing/>
                        <w:jc w:val="both"/>
                        <w:rPr>
                          <w:rFonts w:ascii="Tahoma" w:hAnsi="Tahoma"/>
                          <w:b/>
                          <w:color w:val="000000" w:themeColor="text1"/>
                          <w:kern w:val="24"/>
                          <w:sz w:val="16"/>
                          <w:szCs w:val="28"/>
                        </w:rPr>
                      </w:pPr>
                      <w:r w:rsidRPr="0072680B">
                        <w:rPr>
                          <w:rFonts w:ascii="Tahoma" w:hAnsi="Tahoma"/>
                          <w:b/>
                          <w:color w:val="000000" w:themeColor="text1"/>
                          <w:kern w:val="24"/>
                          <w:sz w:val="16"/>
                          <w:szCs w:val="28"/>
                        </w:rPr>
                        <w:t>ISO 9001: Basic Training Course by SGS BD Ltd., Dhaka, 2008</w:t>
                      </w:r>
                    </w:p>
                    <w:p w14:paraId="45ADF20A" w14:textId="75F4769E" w:rsidR="00F64AF3" w:rsidRPr="0072680B" w:rsidRDefault="00F64AF3" w:rsidP="0031022C">
                      <w:pPr>
                        <w:pStyle w:val="ListParagraph"/>
                        <w:widowControl/>
                        <w:numPr>
                          <w:ilvl w:val="0"/>
                          <w:numId w:val="14"/>
                        </w:numPr>
                        <w:tabs>
                          <w:tab w:val="left" w:pos="360"/>
                        </w:tabs>
                        <w:contextualSpacing/>
                        <w:jc w:val="both"/>
                        <w:rPr>
                          <w:rFonts w:ascii="Tahoma" w:hAnsi="Tahoma"/>
                          <w:b/>
                          <w:color w:val="000000" w:themeColor="text1"/>
                          <w:kern w:val="24"/>
                          <w:sz w:val="16"/>
                          <w:szCs w:val="28"/>
                        </w:rPr>
                      </w:pPr>
                      <w:r w:rsidRPr="0072680B">
                        <w:rPr>
                          <w:rFonts w:ascii="Tahoma" w:hAnsi="Tahoma"/>
                          <w:b/>
                          <w:color w:val="000000" w:themeColor="text1"/>
                          <w:kern w:val="24"/>
                          <w:sz w:val="16"/>
                          <w:szCs w:val="28"/>
                        </w:rPr>
                        <w:t>MBU Roll Out: Basic &amp; Detailed module by Competitive Dynamics International (South Africa), 2007</w:t>
                      </w:r>
                    </w:p>
                  </w:txbxContent>
                </v:textbox>
              </v:rect>
            </w:pict>
          </mc:Fallback>
        </mc:AlternateContent>
      </w:r>
      <w:r w:rsidRPr="002B0A02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EAA7C7" wp14:editId="5A7AACBC">
                <wp:simplePos x="0" y="0"/>
                <wp:positionH relativeFrom="column">
                  <wp:posOffset>3653790</wp:posOffset>
                </wp:positionH>
                <wp:positionV relativeFrom="paragraph">
                  <wp:posOffset>111125</wp:posOffset>
                </wp:positionV>
                <wp:extent cx="3476625" cy="3943350"/>
                <wp:effectExtent l="0" t="0" r="28575" b="19050"/>
                <wp:wrapNone/>
                <wp:docPr id="20" name="Rectangle 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394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2F55D" w14:textId="77777777" w:rsidR="002B0A02" w:rsidRPr="006D4A4F" w:rsidRDefault="002B0A02" w:rsidP="0031022C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360"/>
                              </w:tabs>
                              <w:contextualSpacing/>
                              <w:jc w:val="both"/>
                              <w:rPr>
                                <w:rFonts w:ascii="Tahoma" w:hAnsi="Tahoma"/>
                                <w:b/>
                                <w:color w:val="000000" w:themeColor="text1"/>
                                <w:kern w:val="24"/>
                                <w:sz w:val="16"/>
                                <w:szCs w:val="28"/>
                              </w:rPr>
                            </w:pPr>
                            <w:r w:rsidRPr="007B0356">
                              <w:rPr>
                                <w:rFonts w:ascii="Tahoma" w:hAnsi="Tahoma"/>
                                <w:b/>
                                <w:color w:val="000000" w:themeColor="text1"/>
                                <w:kern w:val="24"/>
                                <w:sz w:val="16"/>
                                <w:szCs w:val="28"/>
                              </w:rPr>
                              <w:t>Allergen Management &amp; Chemical Contaminants Workshop by Quality Assurance Team, 2007</w:t>
                            </w:r>
                          </w:p>
                          <w:p w14:paraId="0ABBB7D2" w14:textId="77777777" w:rsidR="002B0A02" w:rsidRPr="006D4A4F" w:rsidRDefault="002B0A02" w:rsidP="0031022C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360"/>
                              </w:tabs>
                              <w:contextualSpacing/>
                              <w:jc w:val="both"/>
                              <w:rPr>
                                <w:rFonts w:ascii="Tahoma" w:hAnsi="Tahoma"/>
                                <w:b/>
                                <w:color w:val="000000" w:themeColor="text1"/>
                                <w:kern w:val="24"/>
                                <w:sz w:val="16"/>
                                <w:szCs w:val="28"/>
                              </w:rPr>
                            </w:pPr>
                            <w:r w:rsidRPr="007B0356">
                              <w:rPr>
                                <w:rFonts w:ascii="Tahoma" w:hAnsi="Tahoma"/>
                                <w:b/>
                                <w:color w:val="000000" w:themeColor="text1"/>
                                <w:kern w:val="24"/>
                                <w:sz w:val="16"/>
                                <w:szCs w:val="28"/>
                              </w:rPr>
                              <w:t>Value Added Personal Effectiveness (VAPE) by Leadership Expert of India, 2006</w:t>
                            </w:r>
                          </w:p>
                          <w:p w14:paraId="5E87AE42" w14:textId="77777777" w:rsidR="002B0A02" w:rsidRPr="006D4A4F" w:rsidRDefault="002B0A02" w:rsidP="0031022C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360"/>
                              </w:tabs>
                              <w:contextualSpacing/>
                              <w:jc w:val="both"/>
                              <w:rPr>
                                <w:rFonts w:ascii="Tahoma" w:hAnsi="Tahoma"/>
                                <w:b/>
                                <w:color w:val="000000" w:themeColor="text1"/>
                                <w:kern w:val="24"/>
                                <w:sz w:val="16"/>
                                <w:szCs w:val="28"/>
                              </w:rPr>
                            </w:pPr>
                            <w:r w:rsidRPr="007B0356">
                              <w:rPr>
                                <w:rFonts w:ascii="Tahoma" w:hAnsi="Tahoma"/>
                                <w:b/>
                                <w:color w:val="000000" w:themeColor="text1"/>
                                <w:kern w:val="24"/>
                                <w:sz w:val="16"/>
                                <w:szCs w:val="28"/>
                              </w:rPr>
                              <w:t>Noodles Workshop by Operational Improvement Team, India, 2007</w:t>
                            </w:r>
                          </w:p>
                          <w:p w14:paraId="1634F1F2" w14:textId="77777777" w:rsidR="002B0A02" w:rsidRPr="006D4A4F" w:rsidRDefault="002B0A02" w:rsidP="0031022C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360"/>
                              </w:tabs>
                              <w:contextualSpacing/>
                              <w:jc w:val="both"/>
                              <w:rPr>
                                <w:rFonts w:ascii="Tahoma" w:hAnsi="Tahoma"/>
                                <w:b/>
                                <w:color w:val="000000" w:themeColor="text1"/>
                                <w:kern w:val="24"/>
                                <w:sz w:val="16"/>
                                <w:szCs w:val="28"/>
                              </w:rPr>
                            </w:pPr>
                            <w:r w:rsidRPr="007B0356">
                              <w:rPr>
                                <w:rFonts w:ascii="Tahoma" w:hAnsi="Tahoma"/>
                                <w:b/>
                                <w:color w:val="000000" w:themeColor="text1"/>
                                <w:kern w:val="24"/>
                                <w:sz w:val="16"/>
                                <w:szCs w:val="28"/>
                              </w:rPr>
                              <w:t>Effective Supervisory Management by CDME-TACK, Dhaka, 2005</w:t>
                            </w:r>
                          </w:p>
                          <w:p w14:paraId="08328DD6" w14:textId="77777777" w:rsidR="002B0A02" w:rsidRPr="006D4A4F" w:rsidRDefault="002B0A02" w:rsidP="0031022C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360"/>
                              </w:tabs>
                              <w:contextualSpacing/>
                              <w:jc w:val="both"/>
                              <w:rPr>
                                <w:rFonts w:ascii="Tahoma" w:hAnsi="Tahoma"/>
                                <w:b/>
                                <w:color w:val="000000" w:themeColor="text1"/>
                                <w:kern w:val="24"/>
                                <w:sz w:val="16"/>
                                <w:szCs w:val="28"/>
                              </w:rPr>
                            </w:pPr>
                            <w:r w:rsidRPr="007B0356">
                              <w:rPr>
                                <w:rFonts w:ascii="Tahoma" w:hAnsi="Tahoma"/>
                                <w:b/>
                                <w:color w:val="000000" w:themeColor="text1"/>
                                <w:kern w:val="24"/>
                                <w:sz w:val="16"/>
                                <w:szCs w:val="28"/>
                              </w:rPr>
                              <w:t>Personal Effectiveness by Corporate People Development, Dhaka, 2004</w:t>
                            </w:r>
                          </w:p>
                          <w:p w14:paraId="1677F1B5" w14:textId="77777777" w:rsidR="002B0A02" w:rsidRPr="006D4A4F" w:rsidRDefault="002B0A02" w:rsidP="0031022C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360"/>
                              </w:tabs>
                              <w:contextualSpacing/>
                              <w:jc w:val="both"/>
                              <w:rPr>
                                <w:rFonts w:ascii="Tahoma" w:hAnsi="Tahoma"/>
                                <w:b/>
                                <w:color w:val="000000" w:themeColor="text1"/>
                                <w:kern w:val="24"/>
                                <w:sz w:val="16"/>
                                <w:szCs w:val="28"/>
                              </w:rPr>
                            </w:pPr>
                            <w:r w:rsidRPr="007B0356">
                              <w:rPr>
                                <w:rFonts w:ascii="Tahoma" w:hAnsi="Tahoma"/>
                                <w:b/>
                                <w:color w:val="000000" w:themeColor="text1"/>
                                <w:kern w:val="24"/>
                                <w:sz w:val="16"/>
                                <w:szCs w:val="28"/>
                              </w:rPr>
                              <w:t>CDM (Consequence Driven Maintenance) Workshop, SAR Engineering Expert, 2004</w:t>
                            </w:r>
                          </w:p>
                          <w:p w14:paraId="1280719E" w14:textId="77777777" w:rsidR="002B0A02" w:rsidRPr="006D4A4F" w:rsidRDefault="002B0A02" w:rsidP="0031022C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360"/>
                              </w:tabs>
                              <w:contextualSpacing/>
                              <w:jc w:val="both"/>
                              <w:rPr>
                                <w:rFonts w:ascii="Tahoma" w:hAnsi="Tahoma"/>
                                <w:b/>
                                <w:color w:val="000000" w:themeColor="text1"/>
                                <w:kern w:val="24"/>
                                <w:sz w:val="16"/>
                                <w:szCs w:val="28"/>
                              </w:rPr>
                            </w:pPr>
                            <w:r w:rsidRPr="007B0356">
                              <w:rPr>
                                <w:rFonts w:ascii="Tahoma" w:hAnsi="Tahoma"/>
                                <w:b/>
                                <w:color w:val="000000" w:themeColor="text1"/>
                                <w:kern w:val="24"/>
                                <w:sz w:val="16"/>
                                <w:szCs w:val="28"/>
                              </w:rPr>
                              <w:t>Train the Trainers by Corporate Training Manager, Dhaka, 2003</w:t>
                            </w:r>
                          </w:p>
                          <w:p w14:paraId="64936B1A" w14:textId="77777777" w:rsidR="002B0A02" w:rsidRPr="006D4A4F" w:rsidRDefault="002B0A02" w:rsidP="0031022C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360"/>
                              </w:tabs>
                              <w:contextualSpacing/>
                              <w:jc w:val="both"/>
                              <w:rPr>
                                <w:rFonts w:ascii="Tahoma" w:hAnsi="Tahoma"/>
                                <w:b/>
                                <w:color w:val="000000" w:themeColor="text1"/>
                                <w:kern w:val="24"/>
                                <w:sz w:val="16"/>
                                <w:szCs w:val="28"/>
                              </w:rPr>
                            </w:pPr>
                            <w:r w:rsidRPr="007B0356">
                              <w:rPr>
                                <w:rFonts w:ascii="Tahoma" w:hAnsi="Tahoma"/>
                                <w:b/>
                                <w:color w:val="000000" w:themeColor="text1"/>
                                <w:kern w:val="24"/>
                                <w:sz w:val="16"/>
                                <w:szCs w:val="28"/>
                              </w:rPr>
                              <w:t>Listening skill by Corporate Training Manager, 2003</w:t>
                            </w:r>
                          </w:p>
                          <w:p w14:paraId="0680A0D6" w14:textId="77777777" w:rsidR="002B0A02" w:rsidRPr="006D4A4F" w:rsidRDefault="002B0A02" w:rsidP="0031022C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360"/>
                              </w:tabs>
                              <w:contextualSpacing/>
                              <w:jc w:val="both"/>
                              <w:rPr>
                                <w:rFonts w:ascii="Tahoma" w:hAnsi="Tahoma"/>
                                <w:b/>
                                <w:color w:val="000000" w:themeColor="text1"/>
                                <w:kern w:val="24"/>
                                <w:sz w:val="16"/>
                                <w:szCs w:val="28"/>
                              </w:rPr>
                            </w:pPr>
                            <w:r w:rsidRPr="007B0356">
                              <w:rPr>
                                <w:rFonts w:ascii="Tahoma" w:hAnsi="Tahoma"/>
                                <w:b/>
                                <w:color w:val="000000" w:themeColor="text1"/>
                                <w:kern w:val="24"/>
                                <w:sz w:val="16"/>
                                <w:szCs w:val="28"/>
                              </w:rPr>
                              <w:t>HACCP Workshop by SAR Food Safety Manager, 2003</w:t>
                            </w:r>
                          </w:p>
                          <w:p w14:paraId="0FA6E3CC" w14:textId="77777777" w:rsidR="002B0A02" w:rsidRPr="006D4A4F" w:rsidRDefault="002B0A02" w:rsidP="0031022C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360"/>
                              </w:tabs>
                              <w:contextualSpacing/>
                              <w:jc w:val="both"/>
                              <w:rPr>
                                <w:rFonts w:ascii="Tahoma" w:hAnsi="Tahoma"/>
                                <w:b/>
                                <w:color w:val="000000" w:themeColor="text1"/>
                                <w:kern w:val="24"/>
                                <w:sz w:val="16"/>
                                <w:szCs w:val="28"/>
                              </w:rPr>
                            </w:pPr>
                            <w:r w:rsidRPr="007B0356">
                              <w:rPr>
                                <w:rFonts w:ascii="Tahoma" w:hAnsi="Tahoma"/>
                                <w:b/>
                                <w:color w:val="000000" w:themeColor="text1"/>
                                <w:kern w:val="24"/>
                                <w:sz w:val="16"/>
                                <w:szCs w:val="28"/>
                              </w:rPr>
                              <w:t xml:space="preserve">Cereal Manufacturing in </w:t>
                            </w:r>
                            <w:proofErr w:type="spellStart"/>
                            <w:r w:rsidRPr="007B0356">
                              <w:rPr>
                                <w:rFonts w:ascii="Tahoma" w:hAnsi="Tahoma"/>
                                <w:b/>
                                <w:color w:val="000000" w:themeColor="text1"/>
                                <w:kern w:val="24"/>
                                <w:sz w:val="16"/>
                                <w:szCs w:val="28"/>
                              </w:rPr>
                              <w:t>Waru</w:t>
                            </w:r>
                            <w:proofErr w:type="spellEnd"/>
                            <w:r w:rsidRPr="007B0356">
                              <w:rPr>
                                <w:rFonts w:ascii="Tahoma" w:hAnsi="Tahoma"/>
                                <w:b/>
                                <w:color w:val="000000" w:themeColor="text1"/>
                                <w:kern w:val="24"/>
                                <w:sz w:val="16"/>
                                <w:szCs w:val="28"/>
                              </w:rPr>
                              <w:t xml:space="preserve"> Factory, Indonesia, 2002</w:t>
                            </w:r>
                          </w:p>
                          <w:p w14:paraId="107DC97A" w14:textId="27D723FF" w:rsidR="002B0A02" w:rsidRPr="006D4A4F" w:rsidRDefault="002B0A02" w:rsidP="0031022C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360"/>
                              </w:tabs>
                              <w:contextualSpacing/>
                              <w:jc w:val="both"/>
                              <w:rPr>
                                <w:rFonts w:ascii="Tahoma" w:hAnsi="Tahoma"/>
                                <w:b/>
                                <w:color w:val="000000" w:themeColor="text1"/>
                                <w:kern w:val="24"/>
                                <w:sz w:val="16"/>
                                <w:szCs w:val="28"/>
                              </w:rPr>
                            </w:pPr>
                            <w:r w:rsidRPr="007B0356">
                              <w:rPr>
                                <w:rFonts w:ascii="Tahoma" w:hAnsi="Tahoma"/>
                                <w:b/>
                                <w:color w:val="000000" w:themeColor="text1"/>
                                <w:kern w:val="24"/>
                                <w:sz w:val="16"/>
                                <w:szCs w:val="28"/>
                              </w:rPr>
                              <w:t>Effective Presentation</w:t>
                            </w:r>
                            <w:r w:rsidR="00C72CDD">
                              <w:rPr>
                                <w:rFonts w:ascii="Tahoma" w:hAnsi="Tahoma"/>
                                <w:b/>
                                <w:color w:val="000000" w:themeColor="text1"/>
                                <w:kern w:val="24"/>
                                <w:sz w:val="16"/>
                                <w:szCs w:val="28"/>
                              </w:rPr>
                              <w:t xml:space="preserve"> </w:t>
                            </w:r>
                            <w:r w:rsidRPr="007B0356">
                              <w:rPr>
                                <w:rFonts w:ascii="Tahoma" w:hAnsi="Tahoma"/>
                                <w:b/>
                                <w:color w:val="000000" w:themeColor="text1"/>
                                <w:kern w:val="24"/>
                                <w:sz w:val="16"/>
                                <w:szCs w:val="28"/>
                              </w:rPr>
                              <w:t>by Corporate Training Manager, Dhaka, 2002</w:t>
                            </w:r>
                          </w:p>
                          <w:p w14:paraId="44A701EC" w14:textId="77777777" w:rsidR="002B0A02" w:rsidRPr="006D4A4F" w:rsidRDefault="002B0A02" w:rsidP="0031022C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360"/>
                              </w:tabs>
                              <w:contextualSpacing/>
                              <w:jc w:val="both"/>
                              <w:rPr>
                                <w:rFonts w:ascii="Tahoma" w:hAnsi="Tahoma"/>
                                <w:b/>
                                <w:color w:val="000000" w:themeColor="text1"/>
                                <w:kern w:val="24"/>
                                <w:sz w:val="16"/>
                                <w:szCs w:val="28"/>
                              </w:rPr>
                            </w:pPr>
                            <w:r w:rsidRPr="007B0356">
                              <w:rPr>
                                <w:rFonts w:ascii="Tahoma" w:hAnsi="Tahoma"/>
                                <w:b/>
                                <w:color w:val="000000" w:themeColor="text1"/>
                                <w:kern w:val="24"/>
                                <w:sz w:val="16"/>
                                <w:szCs w:val="28"/>
                              </w:rPr>
                              <w:t>Developing Continuous Improvement Mindset by Corporate HR, Dhaka, 2001</w:t>
                            </w:r>
                          </w:p>
                          <w:p w14:paraId="560181D7" w14:textId="77777777" w:rsidR="002B0A02" w:rsidRPr="007B0356" w:rsidRDefault="002B0A02" w:rsidP="0031022C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360"/>
                              </w:tabs>
                              <w:contextualSpacing/>
                              <w:jc w:val="both"/>
                              <w:rPr>
                                <w:b/>
                                <w:sz w:val="18"/>
                              </w:rPr>
                            </w:pPr>
                            <w:r w:rsidRPr="006D4A4F">
                              <w:rPr>
                                <w:rFonts w:ascii="Tahoma" w:hAnsi="Tahoma"/>
                                <w:b/>
                                <w:color w:val="000000" w:themeColor="text1"/>
                                <w:kern w:val="24"/>
                                <w:sz w:val="16"/>
                                <w:szCs w:val="28"/>
                              </w:rPr>
                              <w:t>Time Management &amp; Assertiveness</w:t>
                            </w:r>
                            <w:r w:rsidRPr="007B0356">
                              <w:rPr>
                                <w:rFonts w:ascii="Tahoma" w:hAnsi="Tahoma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28"/>
                              </w:rPr>
                              <w:t xml:space="preserve"> by Corporate HR, Dhaka, 2001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AA7C7" id="Rectangle 4" o:spid="_x0000_s1034" style="position:absolute;margin-left:287.7pt;margin-top:8.75pt;width:273.75pt;height:31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" fillcolor="white [3201]" strokecolor="black [3200]" strokeweight="1pt">
                <v:textbox>
                  <w:txbxContent>
                    <w:p w14:paraId="33F2F55D" w14:textId="77777777" w:rsidR="002B0A02" w:rsidRPr="006D4A4F" w:rsidRDefault="002B0A02" w:rsidP="0031022C">
                      <w:pPr>
                        <w:pStyle w:val="ListParagraph"/>
                        <w:widowControl/>
                        <w:numPr>
                          <w:ilvl w:val="0"/>
                          <w:numId w:val="14"/>
                        </w:numPr>
                        <w:tabs>
                          <w:tab w:val="left" w:pos="360"/>
                        </w:tabs>
                        <w:contextualSpacing/>
                        <w:jc w:val="both"/>
                        <w:rPr>
                          <w:rFonts w:ascii="Tahoma" w:hAnsi="Tahoma"/>
                          <w:b/>
                          <w:color w:val="000000" w:themeColor="text1"/>
                          <w:kern w:val="24"/>
                          <w:sz w:val="16"/>
                          <w:szCs w:val="28"/>
                        </w:rPr>
                      </w:pPr>
                      <w:r w:rsidRPr="007B0356">
                        <w:rPr>
                          <w:rFonts w:ascii="Tahoma" w:hAnsi="Tahoma"/>
                          <w:b/>
                          <w:color w:val="000000" w:themeColor="text1"/>
                          <w:kern w:val="24"/>
                          <w:sz w:val="16"/>
                          <w:szCs w:val="28"/>
                        </w:rPr>
                        <w:t>Allergen Management &amp; Chemical Contaminants Workshop by Quality Assurance Team, 2007</w:t>
                      </w:r>
                    </w:p>
                    <w:p w14:paraId="0ABBB7D2" w14:textId="77777777" w:rsidR="002B0A02" w:rsidRPr="006D4A4F" w:rsidRDefault="002B0A02" w:rsidP="0031022C">
                      <w:pPr>
                        <w:pStyle w:val="ListParagraph"/>
                        <w:widowControl/>
                        <w:numPr>
                          <w:ilvl w:val="0"/>
                          <w:numId w:val="14"/>
                        </w:numPr>
                        <w:tabs>
                          <w:tab w:val="left" w:pos="360"/>
                        </w:tabs>
                        <w:contextualSpacing/>
                        <w:jc w:val="both"/>
                        <w:rPr>
                          <w:rFonts w:ascii="Tahoma" w:hAnsi="Tahoma"/>
                          <w:b/>
                          <w:color w:val="000000" w:themeColor="text1"/>
                          <w:kern w:val="24"/>
                          <w:sz w:val="16"/>
                          <w:szCs w:val="28"/>
                        </w:rPr>
                      </w:pPr>
                      <w:r w:rsidRPr="007B0356">
                        <w:rPr>
                          <w:rFonts w:ascii="Tahoma" w:hAnsi="Tahoma"/>
                          <w:b/>
                          <w:color w:val="000000" w:themeColor="text1"/>
                          <w:kern w:val="24"/>
                          <w:sz w:val="16"/>
                          <w:szCs w:val="28"/>
                        </w:rPr>
                        <w:t>Value Added Personal Effectiveness (VAPE) by Leadership Expert of India, 2006</w:t>
                      </w:r>
                    </w:p>
                    <w:p w14:paraId="5E87AE42" w14:textId="77777777" w:rsidR="002B0A02" w:rsidRPr="006D4A4F" w:rsidRDefault="002B0A02" w:rsidP="0031022C">
                      <w:pPr>
                        <w:pStyle w:val="ListParagraph"/>
                        <w:widowControl/>
                        <w:numPr>
                          <w:ilvl w:val="0"/>
                          <w:numId w:val="14"/>
                        </w:numPr>
                        <w:tabs>
                          <w:tab w:val="left" w:pos="360"/>
                        </w:tabs>
                        <w:contextualSpacing/>
                        <w:jc w:val="both"/>
                        <w:rPr>
                          <w:rFonts w:ascii="Tahoma" w:hAnsi="Tahoma"/>
                          <w:b/>
                          <w:color w:val="000000" w:themeColor="text1"/>
                          <w:kern w:val="24"/>
                          <w:sz w:val="16"/>
                          <w:szCs w:val="28"/>
                        </w:rPr>
                      </w:pPr>
                      <w:r w:rsidRPr="007B0356">
                        <w:rPr>
                          <w:rFonts w:ascii="Tahoma" w:hAnsi="Tahoma"/>
                          <w:b/>
                          <w:color w:val="000000" w:themeColor="text1"/>
                          <w:kern w:val="24"/>
                          <w:sz w:val="16"/>
                          <w:szCs w:val="28"/>
                        </w:rPr>
                        <w:t>Noodles Workshop by Operational Improvement Team, India, 2007</w:t>
                      </w:r>
                    </w:p>
                    <w:p w14:paraId="1634F1F2" w14:textId="77777777" w:rsidR="002B0A02" w:rsidRPr="006D4A4F" w:rsidRDefault="002B0A02" w:rsidP="0031022C">
                      <w:pPr>
                        <w:pStyle w:val="ListParagraph"/>
                        <w:widowControl/>
                        <w:numPr>
                          <w:ilvl w:val="0"/>
                          <w:numId w:val="14"/>
                        </w:numPr>
                        <w:tabs>
                          <w:tab w:val="left" w:pos="360"/>
                        </w:tabs>
                        <w:contextualSpacing/>
                        <w:jc w:val="both"/>
                        <w:rPr>
                          <w:rFonts w:ascii="Tahoma" w:hAnsi="Tahoma"/>
                          <w:b/>
                          <w:color w:val="000000" w:themeColor="text1"/>
                          <w:kern w:val="24"/>
                          <w:sz w:val="16"/>
                          <w:szCs w:val="28"/>
                        </w:rPr>
                      </w:pPr>
                      <w:r w:rsidRPr="007B0356">
                        <w:rPr>
                          <w:rFonts w:ascii="Tahoma" w:hAnsi="Tahoma"/>
                          <w:b/>
                          <w:color w:val="000000" w:themeColor="text1"/>
                          <w:kern w:val="24"/>
                          <w:sz w:val="16"/>
                          <w:szCs w:val="28"/>
                        </w:rPr>
                        <w:t>Effective Supervisory Management by CDME-TACK, Dhaka, 2005</w:t>
                      </w:r>
                    </w:p>
                    <w:p w14:paraId="08328DD6" w14:textId="77777777" w:rsidR="002B0A02" w:rsidRPr="006D4A4F" w:rsidRDefault="002B0A02" w:rsidP="0031022C">
                      <w:pPr>
                        <w:pStyle w:val="ListParagraph"/>
                        <w:widowControl/>
                        <w:numPr>
                          <w:ilvl w:val="0"/>
                          <w:numId w:val="14"/>
                        </w:numPr>
                        <w:tabs>
                          <w:tab w:val="left" w:pos="360"/>
                        </w:tabs>
                        <w:contextualSpacing/>
                        <w:jc w:val="both"/>
                        <w:rPr>
                          <w:rFonts w:ascii="Tahoma" w:hAnsi="Tahoma"/>
                          <w:b/>
                          <w:color w:val="000000" w:themeColor="text1"/>
                          <w:kern w:val="24"/>
                          <w:sz w:val="16"/>
                          <w:szCs w:val="28"/>
                        </w:rPr>
                      </w:pPr>
                      <w:r w:rsidRPr="007B0356">
                        <w:rPr>
                          <w:rFonts w:ascii="Tahoma" w:hAnsi="Tahoma"/>
                          <w:b/>
                          <w:color w:val="000000" w:themeColor="text1"/>
                          <w:kern w:val="24"/>
                          <w:sz w:val="16"/>
                          <w:szCs w:val="28"/>
                        </w:rPr>
                        <w:t>Personal Effectiveness by Corporate People Development, Dhaka, 2004</w:t>
                      </w:r>
                    </w:p>
                    <w:p w14:paraId="1677F1B5" w14:textId="77777777" w:rsidR="002B0A02" w:rsidRPr="006D4A4F" w:rsidRDefault="002B0A02" w:rsidP="0031022C">
                      <w:pPr>
                        <w:pStyle w:val="ListParagraph"/>
                        <w:widowControl/>
                        <w:numPr>
                          <w:ilvl w:val="0"/>
                          <w:numId w:val="14"/>
                        </w:numPr>
                        <w:tabs>
                          <w:tab w:val="left" w:pos="360"/>
                        </w:tabs>
                        <w:contextualSpacing/>
                        <w:jc w:val="both"/>
                        <w:rPr>
                          <w:rFonts w:ascii="Tahoma" w:hAnsi="Tahoma"/>
                          <w:b/>
                          <w:color w:val="000000" w:themeColor="text1"/>
                          <w:kern w:val="24"/>
                          <w:sz w:val="16"/>
                          <w:szCs w:val="28"/>
                        </w:rPr>
                      </w:pPr>
                      <w:r w:rsidRPr="007B0356">
                        <w:rPr>
                          <w:rFonts w:ascii="Tahoma" w:hAnsi="Tahoma"/>
                          <w:b/>
                          <w:color w:val="000000" w:themeColor="text1"/>
                          <w:kern w:val="24"/>
                          <w:sz w:val="16"/>
                          <w:szCs w:val="28"/>
                        </w:rPr>
                        <w:t>CDM (Consequence Driven Maintenance) Workshop, SAR Engineering Expert, 2004</w:t>
                      </w:r>
                    </w:p>
                    <w:p w14:paraId="1280719E" w14:textId="77777777" w:rsidR="002B0A02" w:rsidRPr="006D4A4F" w:rsidRDefault="002B0A02" w:rsidP="0031022C">
                      <w:pPr>
                        <w:pStyle w:val="ListParagraph"/>
                        <w:widowControl/>
                        <w:numPr>
                          <w:ilvl w:val="0"/>
                          <w:numId w:val="14"/>
                        </w:numPr>
                        <w:tabs>
                          <w:tab w:val="left" w:pos="360"/>
                        </w:tabs>
                        <w:contextualSpacing/>
                        <w:jc w:val="both"/>
                        <w:rPr>
                          <w:rFonts w:ascii="Tahoma" w:hAnsi="Tahoma"/>
                          <w:b/>
                          <w:color w:val="000000" w:themeColor="text1"/>
                          <w:kern w:val="24"/>
                          <w:sz w:val="16"/>
                          <w:szCs w:val="28"/>
                        </w:rPr>
                      </w:pPr>
                      <w:r w:rsidRPr="007B0356">
                        <w:rPr>
                          <w:rFonts w:ascii="Tahoma" w:hAnsi="Tahoma"/>
                          <w:b/>
                          <w:color w:val="000000" w:themeColor="text1"/>
                          <w:kern w:val="24"/>
                          <w:sz w:val="16"/>
                          <w:szCs w:val="28"/>
                        </w:rPr>
                        <w:t>Train the Trainers by Corporate Training Manager, Dhaka, 2003</w:t>
                      </w:r>
                    </w:p>
                    <w:p w14:paraId="64936B1A" w14:textId="77777777" w:rsidR="002B0A02" w:rsidRPr="006D4A4F" w:rsidRDefault="002B0A02" w:rsidP="0031022C">
                      <w:pPr>
                        <w:pStyle w:val="ListParagraph"/>
                        <w:widowControl/>
                        <w:numPr>
                          <w:ilvl w:val="0"/>
                          <w:numId w:val="14"/>
                        </w:numPr>
                        <w:tabs>
                          <w:tab w:val="left" w:pos="360"/>
                        </w:tabs>
                        <w:contextualSpacing/>
                        <w:jc w:val="both"/>
                        <w:rPr>
                          <w:rFonts w:ascii="Tahoma" w:hAnsi="Tahoma"/>
                          <w:b/>
                          <w:color w:val="000000" w:themeColor="text1"/>
                          <w:kern w:val="24"/>
                          <w:sz w:val="16"/>
                          <w:szCs w:val="28"/>
                        </w:rPr>
                      </w:pPr>
                      <w:r w:rsidRPr="007B0356">
                        <w:rPr>
                          <w:rFonts w:ascii="Tahoma" w:hAnsi="Tahoma"/>
                          <w:b/>
                          <w:color w:val="000000" w:themeColor="text1"/>
                          <w:kern w:val="24"/>
                          <w:sz w:val="16"/>
                          <w:szCs w:val="28"/>
                        </w:rPr>
                        <w:t>Listening skill by Corporate Training Manager, 2003</w:t>
                      </w:r>
                    </w:p>
                    <w:p w14:paraId="0680A0D6" w14:textId="77777777" w:rsidR="002B0A02" w:rsidRPr="006D4A4F" w:rsidRDefault="002B0A02" w:rsidP="0031022C">
                      <w:pPr>
                        <w:pStyle w:val="ListParagraph"/>
                        <w:widowControl/>
                        <w:numPr>
                          <w:ilvl w:val="0"/>
                          <w:numId w:val="14"/>
                        </w:numPr>
                        <w:tabs>
                          <w:tab w:val="left" w:pos="360"/>
                        </w:tabs>
                        <w:contextualSpacing/>
                        <w:jc w:val="both"/>
                        <w:rPr>
                          <w:rFonts w:ascii="Tahoma" w:hAnsi="Tahoma"/>
                          <w:b/>
                          <w:color w:val="000000" w:themeColor="text1"/>
                          <w:kern w:val="24"/>
                          <w:sz w:val="16"/>
                          <w:szCs w:val="28"/>
                        </w:rPr>
                      </w:pPr>
                      <w:r w:rsidRPr="007B0356">
                        <w:rPr>
                          <w:rFonts w:ascii="Tahoma" w:hAnsi="Tahoma"/>
                          <w:b/>
                          <w:color w:val="000000" w:themeColor="text1"/>
                          <w:kern w:val="24"/>
                          <w:sz w:val="16"/>
                          <w:szCs w:val="28"/>
                        </w:rPr>
                        <w:t>HACCP Workshop by SAR Food Safety Manager, 2003</w:t>
                      </w:r>
                    </w:p>
                    <w:p w14:paraId="0FA6E3CC" w14:textId="77777777" w:rsidR="002B0A02" w:rsidRPr="006D4A4F" w:rsidRDefault="002B0A02" w:rsidP="0031022C">
                      <w:pPr>
                        <w:pStyle w:val="ListParagraph"/>
                        <w:widowControl/>
                        <w:numPr>
                          <w:ilvl w:val="0"/>
                          <w:numId w:val="14"/>
                        </w:numPr>
                        <w:tabs>
                          <w:tab w:val="left" w:pos="360"/>
                        </w:tabs>
                        <w:contextualSpacing/>
                        <w:jc w:val="both"/>
                        <w:rPr>
                          <w:rFonts w:ascii="Tahoma" w:hAnsi="Tahoma"/>
                          <w:b/>
                          <w:color w:val="000000" w:themeColor="text1"/>
                          <w:kern w:val="24"/>
                          <w:sz w:val="16"/>
                          <w:szCs w:val="28"/>
                        </w:rPr>
                      </w:pPr>
                      <w:r w:rsidRPr="007B0356">
                        <w:rPr>
                          <w:rFonts w:ascii="Tahoma" w:hAnsi="Tahoma"/>
                          <w:b/>
                          <w:color w:val="000000" w:themeColor="text1"/>
                          <w:kern w:val="24"/>
                          <w:sz w:val="16"/>
                          <w:szCs w:val="28"/>
                        </w:rPr>
                        <w:t xml:space="preserve">Cereal Manufacturing in </w:t>
                      </w:r>
                      <w:proofErr w:type="spellStart"/>
                      <w:r w:rsidRPr="007B0356">
                        <w:rPr>
                          <w:rFonts w:ascii="Tahoma" w:hAnsi="Tahoma"/>
                          <w:b/>
                          <w:color w:val="000000" w:themeColor="text1"/>
                          <w:kern w:val="24"/>
                          <w:sz w:val="16"/>
                          <w:szCs w:val="28"/>
                        </w:rPr>
                        <w:t>Waru</w:t>
                      </w:r>
                      <w:proofErr w:type="spellEnd"/>
                      <w:r w:rsidRPr="007B0356">
                        <w:rPr>
                          <w:rFonts w:ascii="Tahoma" w:hAnsi="Tahoma"/>
                          <w:b/>
                          <w:color w:val="000000" w:themeColor="text1"/>
                          <w:kern w:val="24"/>
                          <w:sz w:val="16"/>
                          <w:szCs w:val="28"/>
                        </w:rPr>
                        <w:t xml:space="preserve"> Factory, Indonesia, 2002</w:t>
                      </w:r>
                    </w:p>
                    <w:p w14:paraId="107DC97A" w14:textId="27D723FF" w:rsidR="002B0A02" w:rsidRPr="006D4A4F" w:rsidRDefault="002B0A02" w:rsidP="0031022C">
                      <w:pPr>
                        <w:pStyle w:val="ListParagraph"/>
                        <w:widowControl/>
                        <w:numPr>
                          <w:ilvl w:val="0"/>
                          <w:numId w:val="14"/>
                        </w:numPr>
                        <w:tabs>
                          <w:tab w:val="left" w:pos="360"/>
                        </w:tabs>
                        <w:contextualSpacing/>
                        <w:jc w:val="both"/>
                        <w:rPr>
                          <w:rFonts w:ascii="Tahoma" w:hAnsi="Tahoma"/>
                          <w:b/>
                          <w:color w:val="000000" w:themeColor="text1"/>
                          <w:kern w:val="24"/>
                          <w:sz w:val="16"/>
                          <w:szCs w:val="28"/>
                        </w:rPr>
                      </w:pPr>
                      <w:r w:rsidRPr="007B0356">
                        <w:rPr>
                          <w:rFonts w:ascii="Tahoma" w:hAnsi="Tahoma"/>
                          <w:b/>
                          <w:color w:val="000000" w:themeColor="text1"/>
                          <w:kern w:val="24"/>
                          <w:sz w:val="16"/>
                          <w:szCs w:val="28"/>
                        </w:rPr>
                        <w:t>Effective Presentation</w:t>
                      </w:r>
                      <w:r w:rsidR="00C72CDD">
                        <w:rPr>
                          <w:rFonts w:ascii="Tahoma" w:hAnsi="Tahoma"/>
                          <w:b/>
                          <w:color w:val="000000" w:themeColor="text1"/>
                          <w:kern w:val="24"/>
                          <w:sz w:val="16"/>
                          <w:szCs w:val="28"/>
                        </w:rPr>
                        <w:t xml:space="preserve"> </w:t>
                      </w:r>
                      <w:r w:rsidRPr="007B0356">
                        <w:rPr>
                          <w:rFonts w:ascii="Tahoma" w:hAnsi="Tahoma"/>
                          <w:b/>
                          <w:color w:val="000000" w:themeColor="text1"/>
                          <w:kern w:val="24"/>
                          <w:sz w:val="16"/>
                          <w:szCs w:val="28"/>
                        </w:rPr>
                        <w:t>by Corporate Training Manager, Dhaka, 2002</w:t>
                      </w:r>
                    </w:p>
                    <w:p w14:paraId="44A701EC" w14:textId="77777777" w:rsidR="002B0A02" w:rsidRPr="006D4A4F" w:rsidRDefault="002B0A02" w:rsidP="0031022C">
                      <w:pPr>
                        <w:pStyle w:val="ListParagraph"/>
                        <w:widowControl/>
                        <w:numPr>
                          <w:ilvl w:val="0"/>
                          <w:numId w:val="14"/>
                        </w:numPr>
                        <w:tabs>
                          <w:tab w:val="left" w:pos="360"/>
                        </w:tabs>
                        <w:contextualSpacing/>
                        <w:jc w:val="both"/>
                        <w:rPr>
                          <w:rFonts w:ascii="Tahoma" w:hAnsi="Tahoma"/>
                          <w:b/>
                          <w:color w:val="000000" w:themeColor="text1"/>
                          <w:kern w:val="24"/>
                          <w:sz w:val="16"/>
                          <w:szCs w:val="28"/>
                        </w:rPr>
                      </w:pPr>
                      <w:r w:rsidRPr="007B0356">
                        <w:rPr>
                          <w:rFonts w:ascii="Tahoma" w:hAnsi="Tahoma"/>
                          <w:b/>
                          <w:color w:val="000000" w:themeColor="text1"/>
                          <w:kern w:val="24"/>
                          <w:sz w:val="16"/>
                          <w:szCs w:val="28"/>
                        </w:rPr>
                        <w:t>Developing Continuous Improvement Mindset by Corporate HR, Dhaka, 2001</w:t>
                      </w:r>
                    </w:p>
                    <w:p w14:paraId="560181D7" w14:textId="77777777" w:rsidR="002B0A02" w:rsidRPr="007B0356" w:rsidRDefault="002B0A02" w:rsidP="0031022C">
                      <w:pPr>
                        <w:pStyle w:val="ListParagraph"/>
                        <w:widowControl/>
                        <w:numPr>
                          <w:ilvl w:val="0"/>
                          <w:numId w:val="14"/>
                        </w:numPr>
                        <w:tabs>
                          <w:tab w:val="left" w:pos="360"/>
                        </w:tabs>
                        <w:contextualSpacing/>
                        <w:jc w:val="both"/>
                        <w:rPr>
                          <w:b/>
                          <w:sz w:val="18"/>
                        </w:rPr>
                      </w:pPr>
                      <w:r w:rsidRPr="006D4A4F">
                        <w:rPr>
                          <w:rFonts w:ascii="Tahoma" w:hAnsi="Tahoma"/>
                          <w:b/>
                          <w:color w:val="000000" w:themeColor="text1"/>
                          <w:kern w:val="24"/>
                          <w:sz w:val="16"/>
                          <w:szCs w:val="28"/>
                        </w:rPr>
                        <w:t>Time Management &amp; Assertiveness</w:t>
                      </w:r>
                      <w:r w:rsidRPr="007B0356">
                        <w:rPr>
                          <w:rFonts w:ascii="Tahoma" w:hAnsi="Tahoma" w:cstheme="minorBidi"/>
                          <w:b/>
                          <w:color w:val="000000" w:themeColor="text1"/>
                          <w:kern w:val="24"/>
                          <w:sz w:val="16"/>
                          <w:szCs w:val="28"/>
                        </w:rPr>
                        <w:t xml:space="preserve"> by Corporate HR, Dhaka, 2001</w:t>
                      </w:r>
                    </w:p>
                  </w:txbxContent>
                </v:textbox>
              </v:rect>
            </w:pict>
          </mc:Fallback>
        </mc:AlternateContent>
      </w:r>
    </w:p>
    <w:p w14:paraId="17F225C9" w14:textId="52C1C058" w:rsidR="00A95430" w:rsidRDefault="00A95430" w:rsidP="002E7A7E">
      <w:pPr>
        <w:rPr>
          <w:rFonts w:ascii="Tahoma" w:hAnsi="Tahoma" w:cs="Tahoma"/>
          <w:b/>
          <w:color w:val="17365D"/>
          <w:sz w:val="19"/>
          <w:szCs w:val="19"/>
        </w:rPr>
      </w:pPr>
    </w:p>
    <w:p w14:paraId="07F913DF" w14:textId="6E298198" w:rsidR="00F64AF3" w:rsidRDefault="00F64AF3" w:rsidP="002E7A7E">
      <w:pPr>
        <w:rPr>
          <w:rFonts w:ascii="Tahoma" w:hAnsi="Tahoma" w:cs="Tahoma"/>
          <w:b/>
          <w:color w:val="17365D"/>
          <w:sz w:val="19"/>
          <w:szCs w:val="19"/>
        </w:rPr>
      </w:pPr>
    </w:p>
    <w:p w14:paraId="27DF8795" w14:textId="10EB9828" w:rsidR="00F64AF3" w:rsidRDefault="00F64AF3" w:rsidP="002E7A7E">
      <w:pPr>
        <w:rPr>
          <w:rFonts w:ascii="Tahoma" w:hAnsi="Tahoma" w:cs="Tahoma"/>
          <w:b/>
          <w:color w:val="17365D"/>
          <w:sz w:val="19"/>
          <w:szCs w:val="19"/>
        </w:rPr>
      </w:pPr>
    </w:p>
    <w:p w14:paraId="39C88253" w14:textId="699587CA" w:rsidR="00F64AF3" w:rsidRDefault="00F64AF3" w:rsidP="002E7A7E">
      <w:pPr>
        <w:rPr>
          <w:rFonts w:ascii="Tahoma" w:hAnsi="Tahoma" w:cs="Tahoma"/>
          <w:b/>
          <w:color w:val="17365D"/>
          <w:sz w:val="19"/>
          <w:szCs w:val="19"/>
        </w:rPr>
      </w:pPr>
    </w:p>
    <w:p w14:paraId="16AC4F73" w14:textId="0404E0C4" w:rsidR="00F64AF3" w:rsidRDefault="00F64AF3" w:rsidP="002E7A7E">
      <w:pPr>
        <w:rPr>
          <w:rFonts w:ascii="Tahoma" w:hAnsi="Tahoma" w:cs="Tahoma"/>
          <w:b/>
          <w:color w:val="17365D"/>
          <w:sz w:val="19"/>
          <w:szCs w:val="19"/>
        </w:rPr>
      </w:pPr>
    </w:p>
    <w:p w14:paraId="5EF5BC47" w14:textId="390E9DE5" w:rsidR="00F64AF3" w:rsidRDefault="00F64AF3" w:rsidP="002E7A7E">
      <w:pPr>
        <w:rPr>
          <w:rFonts w:ascii="Tahoma" w:hAnsi="Tahoma" w:cs="Tahoma"/>
          <w:b/>
          <w:color w:val="17365D"/>
          <w:sz w:val="19"/>
          <w:szCs w:val="19"/>
        </w:rPr>
      </w:pPr>
    </w:p>
    <w:p w14:paraId="3178F52D" w14:textId="086284F6" w:rsidR="00F64AF3" w:rsidRDefault="00F64AF3" w:rsidP="002E7A7E">
      <w:pPr>
        <w:rPr>
          <w:rFonts w:ascii="Tahoma" w:hAnsi="Tahoma" w:cs="Tahoma"/>
          <w:b/>
          <w:color w:val="17365D"/>
          <w:sz w:val="19"/>
          <w:szCs w:val="19"/>
        </w:rPr>
      </w:pPr>
    </w:p>
    <w:p w14:paraId="46937B07" w14:textId="22E39516" w:rsidR="00F64AF3" w:rsidRDefault="00F64AF3" w:rsidP="002E7A7E">
      <w:pPr>
        <w:rPr>
          <w:rFonts w:ascii="Tahoma" w:hAnsi="Tahoma" w:cs="Tahoma"/>
          <w:b/>
          <w:color w:val="17365D"/>
          <w:sz w:val="19"/>
          <w:szCs w:val="19"/>
        </w:rPr>
      </w:pPr>
    </w:p>
    <w:p w14:paraId="0FDB22CB" w14:textId="64D28941" w:rsidR="00F64AF3" w:rsidRDefault="00F64AF3" w:rsidP="002E7A7E">
      <w:pPr>
        <w:rPr>
          <w:rFonts w:ascii="Tahoma" w:hAnsi="Tahoma" w:cs="Tahoma"/>
          <w:b/>
          <w:color w:val="17365D"/>
          <w:sz w:val="19"/>
          <w:szCs w:val="19"/>
        </w:rPr>
      </w:pPr>
    </w:p>
    <w:p w14:paraId="7BE875B3" w14:textId="1FF8543B" w:rsidR="00F64AF3" w:rsidRDefault="00F64AF3" w:rsidP="002E7A7E">
      <w:pPr>
        <w:rPr>
          <w:rFonts w:ascii="Tahoma" w:hAnsi="Tahoma" w:cs="Tahoma"/>
          <w:b/>
          <w:color w:val="17365D"/>
          <w:sz w:val="19"/>
          <w:szCs w:val="19"/>
        </w:rPr>
      </w:pPr>
    </w:p>
    <w:p w14:paraId="14C42D2F" w14:textId="45061E12" w:rsidR="00F64AF3" w:rsidRDefault="00F64AF3" w:rsidP="002E7A7E">
      <w:pPr>
        <w:rPr>
          <w:rFonts w:ascii="Tahoma" w:hAnsi="Tahoma" w:cs="Tahoma"/>
          <w:b/>
          <w:color w:val="17365D"/>
          <w:sz w:val="19"/>
          <w:szCs w:val="19"/>
        </w:rPr>
      </w:pPr>
    </w:p>
    <w:p w14:paraId="16BC62A5" w14:textId="54212011" w:rsidR="00F64AF3" w:rsidRDefault="00F64AF3" w:rsidP="002E7A7E">
      <w:pPr>
        <w:rPr>
          <w:rFonts w:ascii="Tahoma" w:hAnsi="Tahoma" w:cs="Tahoma"/>
          <w:b/>
          <w:color w:val="17365D"/>
          <w:sz w:val="19"/>
          <w:szCs w:val="19"/>
        </w:rPr>
      </w:pPr>
    </w:p>
    <w:p w14:paraId="15D81AFF" w14:textId="1E9074EB" w:rsidR="00F64AF3" w:rsidRDefault="00F64AF3" w:rsidP="002E7A7E">
      <w:pPr>
        <w:rPr>
          <w:rFonts w:ascii="Tahoma" w:hAnsi="Tahoma" w:cs="Tahoma"/>
          <w:b/>
          <w:color w:val="17365D"/>
          <w:sz w:val="19"/>
          <w:szCs w:val="19"/>
        </w:rPr>
      </w:pPr>
    </w:p>
    <w:p w14:paraId="26E20B67" w14:textId="77777777" w:rsidR="00F64AF3" w:rsidRDefault="00F64AF3" w:rsidP="002E7A7E">
      <w:pPr>
        <w:rPr>
          <w:rFonts w:ascii="Tahoma" w:hAnsi="Tahoma" w:cs="Tahoma"/>
          <w:b/>
          <w:color w:val="17365D"/>
          <w:sz w:val="19"/>
          <w:szCs w:val="19"/>
        </w:rPr>
      </w:pPr>
    </w:p>
    <w:p w14:paraId="3FA0497D" w14:textId="5523A234" w:rsidR="00EA2E2C" w:rsidRDefault="00EA2E2C" w:rsidP="002E7A7E">
      <w:pPr>
        <w:rPr>
          <w:rFonts w:ascii="Tahoma" w:hAnsi="Tahoma" w:cs="Tahoma"/>
          <w:b/>
          <w:color w:val="17365D"/>
          <w:sz w:val="19"/>
          <w:szCs w:val="19"/>
        </w:rPr>
      </w:pPr>
    </w:p>
    <w:p w14:paraId="5312961B" w14:textId="2287EB23" w:rsidR="00C61FF0" w:rsidRDefault="00C61FF0" w:rsidP="002E7A7E">
      <w:pPr>
        <w:rPr>
          <w:rFonts w:ascii="Tahoma" w:hAnsi="Tahoma" w:cs="Tahoma"/>
          <w:b/>
          <w:color w:val="17365D"/>
          <w:sz w:val="19"/>
          <w:szCs w:val="19"/>
        </w:rPr>
      </w:pPr>
    </w:p>
    <w:p w14:paraId="51402A96" w14:textId="25AE8C84" w:rsidR="00C61FF0" w:rsidRDefault="00C61FF0" w:rsidP="002E7A7E">
      <w:pPr>
        <w:rPr>
          <w:rFonts w:ascii="Tahoma" w:hAnsi="Tahoma" w:cs="Tahoma"/>
          <w:b/>
          <w:color w:val="17365D"/>
          <w:sz w:val="19"/>
          <w:szCs w:val="19"/>
        </w:rPr>
      </w:pPr>
    </w:p>
    <w:p w14:paraId="34517D7E" w14:textId="354826F0" w:rsidR="00C61FF0" w:rsidRDefault="00C61FF0" w:rsidP="002E7A7E">
      <w:pPr>
        <w:rPr>
          <w:rFonts w:ascii="Tahoma" w:hAnsi="Tahoma" w:cs="Tahoma"/>
          <w:b/>
          <w:color w:val="17365D"/>
          <w:sz w:val="19"/>
          <w:szCs w:val="19"/>
        </w:rPr>
      </w:pPr>
    </w:p>
    <w:p w14:paraId="2C0A88B3" w14:textId="2B2B07C1" w:rsidR="00C61FF0" w:rsidRDefault="00C61FF0" w:rsidP="002E7A7E">
      <w:pPr>
        <w:rPr>
          <w:rFonts w:ascii="Tahoma" w:hAnsi="Tahoma" w:cs="Tahoma"/>
          <w:b/>
          <w:color w:val="17365D"/>
          <w:sz w:val="19"/>
          <w:szCs w:val="19"/>
        </w:rPr>
      </w:pPr>
    </w:p>
    <w:p w14:paraId="2CD550F4" w14:textId="0E8F7251" w:rsidR="00C61FF0" w:rsidRDefault="00C61FF0" w:rsidP="002E7A7E">
      <w:pPr>
        <w:rPr>
          <w:rFonts w:ascii="Tahoma" w:hAnsi="Tahoma" w:cs="Tahoma"/>
          <w:b/>
          <w:color w:val="17365D"/>
          <w:sz w:val="19"/>
          <w:szCs w:val="19"/>
        </w:rPr>
      </w:pPr>
    </w:p>
    <w:p w14:paraId="30214074" w14:textId="77777777" w:rsidR="00C61FF0" w:rsidRPr="005259DA" w:rsidRDefault="00C61FF0" w:rsidP="002E7A7E">
      <w:pPr>
        <w:rPr>
          <w:rFonts w:ascii="Tahoma" w:hAnsi="Tahoma" w:cs="Tahoma"/>
          <w:b/>
          <w:color w:val="17365D"/>
          <w:sz w:val="19"/>
          <w:szCs w:val="19"/>
        </w:rPr>
      </w:pPr>
    </w:p>
    <w:p w14:paraId="26C2D66D" w14:textId="77777777" w:rsidR="00D75463" w:rsidRPr="00D75463" w:rsidRDefault="00D75463" w:rsidP="00D75463">
      <w:pPr>
        <w:ind w:left="360"/>
        <w:rPr>
          <w:rFonts w:ascii="Tahoma" w:hAnsi="Tahoma" w:cs="Tahoma"/>
          <w:b/>
          <w:color w:val="17365D"/>
          <w:sz w:val="19"/>
          <w:szCs w:val="19"/>
        </w:rPr>
      </w:pPr>
    </w:p>
    <w:p w14:paraId="646EE610" w14:textId="77777777" w:rsidR="0072680B" w:rsidRPr="0072680B" w:rsidRDefault="0072680B" w:rsidP="007B0356">
      <w:pPr>
        <w:ind w:left="360"/>
        <w:rPr>
          <w:rFonts w:ascii="Tahoma" w:hAnsi="Tahoma" w:cs="Tahoma"/>
          <w:b/>
          <w:color w:val="17365D"/>
          <w:sz w:val="19"/>
          <w:szCs w:val="19"/>
        </w:rPr>
      </w:pPr>
    </w:p>
    <w:p w14:paraId="6A9AC0DB" w14:textId="29787A92" w:rsidR="004F1E61" w:rsidRDefault="004F1E61" w:rsidP="004F1E61">
      <w:pPr>
        <w:ind w:left="360"/>
        <w:rPr>
          <w:rFonts w:ascii="Tahoma" w:hAnsi="Tahoma" w:cs="Tahoma"/>
          <w:b/>
          <w:color w:val="17365D"/>
          <w:sz w:val="19"/>
          <w:szCs w:val="19"/>
        </w:rPr>
      </w:pPr>
    </w:p>
    <w:p w14:paraId="0E02F7E7" w14:textId="0E7D3D72" w:rsidR="00CE6859" w:rsidRDefault="00CE6859" w:rsidP="004F1E61">
      <w:pPr>
        <w:ind w:left="360"/>
        <w:rPr>
          <w:rFonts w:ascii="Tahoma" w:hAnsi="Tahoma" w:cs="Tahoma"/>
          <w:b/>
          <w:color w:val="17365D"/>
          <w:sz w:val="19"/>
          <w:szCs w:val="19"/>
        </w:rPr>
      </w:pPr>
    </w:p>
    <w:p w14:paraId="75AAFFAC" w14:textId="7C0C1E0B" w:rsidR="006D4A4F" w:rsidRDefault="006D4A4F" w:rsidP="004F1E61">
      <w:pPr>
        <w:ind w:left="360"/>
        <w:rPr>
          <w:rFonts w:ascii="Tahoma" w:hAnsi="Tahoma" w:cs="Tahoma"/>
          <w:b/>
          <w:color w:val="17365D"/>
          <w:sz w:val="19"/>
          <w:szCs w:val="19"/>
        </w:rPr>
      </w:pPr>
    </w:p>
    <w:p w14:paraId="77E9970F" w14:textId="7C9FD018" w:rsidR="006D4A4F" w:rsidRDefault="006D4A4F" w:rsidP="004F1E61">
      <w:pPr>
        <w:ind w:left="360"/>
        <w:rPr>
          <w:rFonts w:ascii="Tahoma" w:hAnsi="Tahoma" w:cs="Tahoma"/>
          <w:b/>
          <w:color w:val="17365D"/>
          <w:sz w:val="19"/>
          <w:szCs w:val="19"/>
        </w:rPr>
      </w:pPr>
    </w:p>
    <w:p w14:paraId="19FF28EC" w14:textId="7E4D33BD" w:rsidR="006D4A4F" w:rsidRDefault="006D4A4F" w:rsidP="004F1E61">
      <w:pPr>
        <w:ind w:left="360"/>
        <w:rPr>
          <w:rFonts w:ascii="Tahoma" w:hAnsi="Tahoma" w:cs="Tahoma"/>
          <w:b/>
          <w:color w:val="17365D"/>
          <w:sz w:val="19"/>
          <w:szCs w:val="19"/>
        </w:rPr>
      </w:pPr>
    </w:p>
    <w:p w14:paraId="56E144C5" w14:textId="77777777" w:rsidR="00954C7B" w:rsidRPr="00ED1839" w:rsidRDefault="00954C7B" w:rsidP="00954C7B">
      <w:pPr>
        <w:numPr>
          <w:ilvl w:val="0"/>
          <w:numId w:val="5"/>
        </w:numPr>
        <w:rPr>
          <w:rFonts w:ascii="Tahoma" w:hAnsi="Tahoma" w:cs="Tahoma"/>
          <w:b/>
          <w:color w:val="002060"/>
          <w:sz w:val="19"/>
          <w:szCs w:val="19"/>
        </w:rPr>
      </w:pPr>
      <w:r w:rsidRPr="00ED1839">
        <w:rPr>
          <w:rFonts w:ascii="Tahoma" w:hAnsi="Tahoma" w:cs="Tahoma"/>
          <w:b/>
          <w:noProof/>
          <w:snapToGrid/>
          <w:color w:val="002060"/>
          <w:sz w:val="16"/>
          <w:szCs w:val="18"/>
          <w:lang w:bidi="bn-B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2B168A" wp14:editId="2E13AA0B">
                <wp:simplePos x="0" y="0"/>
                <wp:positionH relativeFrom="column">
                  <wp:posOffset>-337185</wp:posOffset>
                </wp:positionH>
                <wp:positionV relativeFrom="paragraph">
                  <wp:posOffset>227965</wp:posOffset>
                </wp:positionV>
                <wp:extent cx="7567295" cy="0"/>
                <wp:effectExtent l="0" t="0" r="0" b="0"/>
                <wp:wrapNone/>
                <wp:docPr id="6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672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839426" id="AutoShape 109" o:spid="_x0000_s1026" type="#_x0000_t32" style="position:absolute;margin-left:-26.55pt;margin-top:17.95pt;width:595.8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" strokecolor="#002060" strokeweight=".5pt">
                <v:stroke joinstyle="miter"/>
              </v:shape>
            </w:pict>
          </mc:Fallback>
        </mc:AlternateContent>
      </w:r>
      <w:r w:rsidRPr="00ED1839">
        <w:rPr>
          <w:rFonts w:ascii="Tahoma" w:hAnsi="Tahoma" w:cs="Tahoma"/>
          <w:b/>
          <w:color w:val="002060"/>
          <w:szCs w:val="22"/>
          <w:lang w:val="en-GB"/>
        </w:rPr>
        <w:t>EDUCATION</w:t>
      </w:r>
      <w:r w:rsidRPr="00ED1839">
        <w:rPr>
          <w:rFonts w:ascii="Tahoma" w:hAnsi="Tahoma" w:cs="Tahoma"/>
          <w:b/>
          <w:color w:val="002060"/>
          <w:sz w:val="24"/>
          <w:szCs w:val="24"/>
          <w:lang w:val="en-GB"/>
        </w:rPr>
        <w:t>:</w:t>
      </w:r>
    </w:p>
    <w:p w14:paraId="1B180ADE" w14:textId="77777777" w:rsidR="00954C7B" w:rsidRDefault="00954C7B" w:rsidP="00954C7B">
      <w:pPr>
        <w:ind w:left="720"/>
        <w:rPr>
          <w:rFonts w:ascii="Tahoma" w:hAnsi="Tahoma" w:cs="Tahoma"/>
          <w:sz w:val="19"/>
          <w:szCs w:val="19"/>
        </w:rPr>
      </w:pPr>
    </w:p>
    <w:p w14:paraId="04659D33" w14:textId="77777777" w:rsidR="00954C7B" w:rsidRPr="006502A0" w:rsidRDefault="00954C7B" w:rsidP="00954C7B">
      <w:pPr>
        <w:numPr>
          <w:ilvl w:val="0"/>
          <w:numId w:val="1"/>
        </w:numPr>
        <w:rPr>
          <w:rFonts w:ascii="Tahoma" w:hAnsi="Tahoma" w:cs="Tahoma"/>
          <w:sz w:val="18"/>
        </w:rPr>
      </w:pPr>
      <w:r w:rsidRPr="006502A0">
        <w:rPr>
          <w:rFonts w:ascii="Tahoma" w:hAnsi="Tahoma" w:cs="Tahoma"/>
          <w:sz w:val="18"/>
        </w:rPr>
        <w:t>B.Sc. in Chemical Engineering, Bangladesh University of Engineering &amp; Technology (BUET), Dhaka, Bangladesh, 1999</w:t>
      </w:r>
    </w:p>
    <w:p w14:paraId="494C69FF" w14:textId="77777777" w:rsidR="00954C7B" w:rsidRPr="006502A0" w:rsidRDefault="00954C7B" w:rsidP="00954C7B">
      <w:pPr>
        <w:numPr>
          <w:ilvl w:val="0"/>
          <w:numId w:val="1"/>
        </w:numPr>
        <w:rPr>
          <w:rFonts w:ascii="Tahoma" w:hAnsi="Tahoma" w:cs="Tahoma"/>
          <w:sz w:val="18"/>
        </w:rPr>
      </w:pPr>
      <w:r w:rsidRPr="006502A0">
        <w:rPr>
          <w:rFonts w:ascii="Tahoma" w:hAnsi="Tahoma" w:cs="Tahoma"/>
          <w:sz w:val="18"/>
        </w:rPr>
        <w:t>H.S.C. in Science, Dhaka College, Dhaka, 1992</w:t>
      </w:r>
    </w:p>
    <w:p w14:paraId="138B2585" w14:textId="77777777" w:rsidR="00954C7B" w:rsidRPr="006502A0" w:rsidRDefault="00954C7B" w:rsidP="00954C7B">
      <w:pPr>
        <w:numPr>
          <w:ilvl w:val="0"/>
          <w:numId w:val="1"/>
        </w:numPr>
        <w:rPr>
          <w:rFonts w:ascii="Tahoma" w:hAnsi="Tahoma" w:cs="Tahoma"/>
          <w:sz w:val="18"/>
          <w:szCs w:val="19"/>
        </w:rPr>
      </w:pPr>
      <w:r w:rsidRPr="006502A0">
        <w:rPr>
          <w:rFonts w:ascii="Tahoma" w:hAnsi="Tahoma" w:cs="Tahoma"/>
          <w:sz w:val="18"/>
        </w:rPr>
        <w:t>S.S.C. in Science, West End High School, Dhaka, 1990</w:t>
      </w:r>
    </w:p>
    <w:p w14:paraId="72C6D3F1" w14:textId="50BDAF2C" w:rsidR="00954C7B" w:rsidRDefault="00954C7B" w:rsidP="004F1E61">
      <w:pPr>
        <w:ind w:left="360"/>
        <w:rPr>
          <w:rFonts w:ascii="Tahoma" w:hAnsi="Tahoma" w:cs="Tahoma"/>
          <w:b/>
          <w:color w:val="17365D"/>
          <w:sz w:val="19"/>
          <w:szCs w:val="19"/>
        </w:rPr>
      </w:pPr>
    </w:p>
    <w:p w14:paraId="17F6171C" w14:textId="77777777" w:rsidR="00954C7B" w:rsidRPr="004F1E61" w:rsidRDefault="00954C7B" w:rsidP="004F1E61">
      <w:pPr>
        <w:ind w:left="360"/>
        <w:rPr>
          <w:rFonts w:ascii="Tahoma" w:hAnsi="Tahoma" w:cs="Tahoma"/>
          <w:b/>
          <w:color w:val="17365D"/>
          <w:sz w:val="19"/>
          <w:szCs w:val="19"/>
        </w:rPr>
      </w:pPr>
    </w:p>
    <w:p w14:paraId="694065D7" w14:textId="7BEF6166" w:rsidR="00433834" w:rsidRPr="00ED1839" w:rsidRDefault="00CE6859" w:rsidP="0072680B">
      <w:pPr>
        <w:numPr>
          <w:ilvl w:val="0"/>
          <w:numId w:val="5"/>
        </w:numPr>
        <w:rPr>
          <w:rFonts w:ascii="Tahoma" w:hAnsi="Tahoma" w:cs="Tahoma"/>
          <w:b/>
          <w:color w:val="002060"/>
          <w:sz w:val="19"/>
          <w:szCs w:val="19"/>
        </w:rPr>
      </w:pPr>
      <w:r w:rsidRPr="00ED1839">
        <w:rPr>
          <w:rFonts w:ascii="Tahoma" w:hAnsi="Tahoma" w:cs="Tahoma"/>
          <w:b/>
          <w:noProof/>
          <w:color w:val="002060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BD4F19" wp14:editId="517BAD58">
                <wp:simplePos x="0" y="0"/>
                <wp:positionH relativeFrom="column">
                  <wp:posOffset>-365760</wp:posOffset>
                </wp:positionH>
                <wp:positionV relativeFrom="paragraph">
                  <wp:posOffset>212090</wp:posOffset>
                </wp:positionV>
                <wp:extent cx="7567295" cy="0"/>
                <wp:effectExtent l="0" t="0" r="0" b="0"/>
                <wp:wrapNone/>
                <wp:docPr id="4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672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ACE7D" id="AutoShape 111" o:spid="_x0000_s1026" type="#_x0000_t32" style="position:absolute;margin-left:-28.8pt;margin-top:16.7pt;width:595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" strokecolor="#002060" strokeweight=".5pt">
                <v:stroke joinstyle="miter"/>
              </v:shape>
            </w:pict>
          </mc:Fallback>
        </mc:AlternateContent>
      </w:r>
      <w:r w:rsidR="00433834" w:rsidRPr="00ED1839">
        <w:rPr>
          <w:rFonts w:ascii="Tahoma" w:hAnsi="Tahoma" w:cs="Tahoma"/>
          <w:b/>
          <w:color w:val="002060"/>
          <w:szCs w:val="22"/>
          <w:lang w:val="en-GB"/>
        </w:rPr>
        <w:t>COMPUTER SKILLS:</w:t>
      </w:r>
    </w:p>
    <w:p w14:paraId="1338D871" w14:textId="73706F9A" w:rsidR="00E16B26" w:rsidRDefault="00CE6859" w:rsidP="00E16B26">
      <w:pPr>
        <w:ind w:left="720"/>
        <w:rPr>
          <w:rFonts w:ascii="Tahoma" w:hAnsi="Tahoma" w:cs="Tahoma"/>
          <w:bCs/>
          <w:sz w:val="19"/>
          <w:szCs w:val="19"/>
          <w:lang w:val="en-GB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44669D" wp14:editId="4D09B4ED">
                <wp:simplePos x="0" y="0"/>
                <wp:positionH relativeFrom="column">
                  <wp:posOffset>-80010</wp:posOffset>
                </wp:positionH>
                <wp:positionV relativeFrom="paragraph">
                  <wp:posOffset>95250</wp:posOffset>
                </wp:positionV>
                <wp:extent cx="1590675" cy="542925"/>
                <wp:effectExtent l="0" t="0" r="0" b="0"/>
                <wp:wrapNone/>
                <wp:docPr id="21" name="Rectangle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42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921D701" w14:textId="77777777" w:rsidR="00CE6859" w:rsidRPr="006E78FF" w:rsidRDefault="00DB57FB" w:rsidP="00CC7D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12"/>
                                <w:szCs w:val="24"/>
                              </w:rPr>
                            </w:pPr>
                            <w:r w:rsidRPr="00CC7DD6">
                              <w:rPr>
                                <w:rFonts w:ascii="Tahoma" w:hAnsi="Tahoma" w:cs="Tahoma"/>
                                <w:sz w:val="18"/>
                              </w:rPr>
                              <w:t>MS Power Point</w:t>
                            </w:r>
                            <w:r w:rsidRPr="006E78FF">
                              <w:rPr>
                                <w:rFonts w:ascii="Tahoma" w:hAnsi="Tahoma"/>
                                <w:b/>
                                <w:color w:val="000000" w:themeColor="text1"/>
                                <w:kern w:val="24"/>
                                <w:sz w:val="18"/>
                                <w:szCs w:val="36"/>
                                <w:lang w:val="en-GB"/>
                              </w:rPr>
                              <w:t xml:space="preserve">   </w:t>
                            </w:r>
                          </w:p>
                          <w:p w14:paraId="3CDB7784" w14:textId="37202EFB" w:rsidR="00CE6859" w:rsidRPr="00CC7DD6" w:rsidRDefault="00DB57FB" w:rsidP="00CC7D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18"/>
                              </w:rPr>
                            </w:pPr>
                            <w:r w:rsidRPr="00CC7DD6">
                              <w:rPr>
                                <w:rFonts w:ascii="Tahoma" w:hAnsi="Tahoma" w:cs="Tahoma"/>
                                <w:sz w:val="18"/>
                              </w:rPr>
                              <w:t xml:space="preserve">MS Excel           </w:t>
                            </w:r>
                          </w:p>
                          <w:p w14:paraId="474395D7" w14:textId="653AA1A8" w:rsidR="00DB57FB" w:rsidRPr="00CC7DD6" w:rsidRDefault="00DB57FB" w:rsidP="00CC7D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18"/>
                              </w:rPr>
                            </w:pPr>
                            <w:r w:rsidRPr="00CC7DD6">
                              <w:rPr>
                                <w:rFonts w:ascii="Tahoma" w:hAnsi="Tahoma" w:cs="Tahoma"/>
                                <w:sz w:val="18"/>
                              </w:rPr>
                              <w:t>MS Word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4669D" id="_x0000_s1035" style="position:absolute;left:0;text-align:left;margin-left:-6.3pt;margin-top:7.5pt;width:125.25pt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" filled="f" stroked="f">
                <v:textbox>
                  <w:txbxContent>
                    <w:p w14:paraId="7921D701" w14:textId="77777777" w:rsidR="00CE6859" w:rsidRPr="006E78FF" w:rsidRDefault="00DB57FB" w:rsidP="00CC7DD6">
                      <w:pPr>
                        <w:numPr>
                          <w:ilvl w:val="0"/>
                          <w:numId w:val="1"/>
                        </w:numPr>
                        <w:rPr>
                          <w:b/>
                          <w:sz w:val="12"/>
                          <w:szCs w:val="24"/>
                        </w:rPr>
                      </w:pPr>
                      <w:r w:rsidRPr="00CC7DD6">
                        <w:rPr>
                          <w:rFonts w:ascii="Tahoma" w:hAnsi="Tahoma" w:cs="Tahoma"/>
                          <w:sz w:val="18"/>
                        </w:rPr>
                        <w:t>MS Power Point</w:t>
                      </w:r>
                      <w:r w:rsidRPr="006E78FF">
                        <w:rPr>
                          <w:rFonts w:ascii="Tahoma" w:hAnsi="Tahoma"/>
                          <w:b/>
                          <w:color w:val="000000" w:themeColor="text1"/>
                          <w:kern w:val="24"/>
                          <w:sz w:val="18"/>
                          <w:szCs w:val="36"/>
                          <w:lang w:val="en-GB"/>
                        </w:rPr>
                        <w:t xml:space="preserve">   </w:t>
                      </w:r>
                    </w:p>
                    <w:p w14:paraId="3CDB7784" w14:textId="37202EFB" w:rsidR="00CE6859" w:rsidRPr="00CC7DD6" w:rsidRDefault="00DB57FB" w:rsidP="00CC7DD6">
                      <w:pPr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18"/>
                        </w:rPr>
                      </w:pPr>
                      <w:r w:rsidRPr="00CC7DD6">
                        <w:rPr>
                          <w:rFonts w:ascii="Tahoma" w:hAnsi="Tahoma" w:cs="Tahoma"/>
                          <w:sz w:val="18"/>
                        </w:rPr>
                        <w:t xml:space="preserve">MS Excel           </w:t>
                      </w:r>
                    </w:p>
                    <w:p w14:paraId="474395D7" w14:textId="653AA1A8" w:rsidR="00DB57FB" w:rsidRPr="00CC7DD6" w:rsidRDefault="00DB57FB" w:rsidP="00CC7DD6">
                      <w:pPr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18"/>
                        </w:rPr>
                      </w:pPr>
                      <w:r w:rsidRPr="00CC7DD6">
                        <w:rPr>
                          <w:rFonts w:ascii="Tahoma" w:hAnsi="Tahoma" w:cs="Tahoma"/>
                          <w:sz w:val="18"/>
                        </w:rPr>
                        <w:t>MS Word</w:t>
                      </w:r>
                    </w:p>
                  </w:txbxContent>
                </v:textbox>
              </v:rect>
            </w:pict>
          </mc:Fallback>
        </mc:AlternateContent>
      </w:r>
    </w:p>
    <w:p w14:paraId="5F90476E" w14:textId="7C0C0032" w:rsidR="00DB57FB" w:rsidRDefault="00DB57FB" w:rsidP="00E16B26">
      <w:pPr>
        <w:ind w:left="720"/>
        <w:rPr>
          <w:rFonts w:ascii="Tahoma" w:hAnsi="Tahoma" w:cs="Tahoma"/>
          <w:bCs/>
          <w:sz w:val="19"/>
          <w:szCs w:val="19"/>
          <w:lang w:val="en-GB"/>
        </w:rPr>
      </w:pPr>
    </w:p>
    <w:p w14:paraId="06D41FED" w14:textId="77777777" w:rsidR="001051E6" w:rsidRPr="00E16B26" w:rsidRDefault="001051E6" w:rsidP="00E16B26">
      <w:pPr>
        <w:ind w:left="720"/>
        <w:rPr>
          <w:rFonts w:ascii="Tahoma" w:hAnsi="Tahoma" w:cs="Tahoma"/>
          <w:bCs/>
          <w:sz w:val="19"/>
          <w:szCs w:val="19"/>
          <w:lang w:val="en-GB"/>
        </w:rPr>
      </w:pPr>
    </w:p>
    <w:p w14:paraId="21145BD2" w14:textId="77777777" w:rsidR="00CE6859" w:rsidRPr="00CE6859" w:rsidRDefault="00CE6859" w:rsidP="00CE6859">
      <w:pPr>
        <w:ind w:left="360"/>
        <w:rPr>
          <w:rFonts w:ascii="Tahoma" w:hAnsi="Tahoma" w:cs="Tahoma"/>
          <w:b/>
          <w:color w:val="17365D"/>
          <w:sz w:val="19"/>
          <w:szCs w:val="19"/>
          <w:lang w:val="en-GB"/>
        </w:rPr>
      </w:pPr>
    </w:p>
    <w:p w14:paraId="6F09F421" w14:textId="2FB3C49D" w:rsidR="00CE6859" w:rsidRDefault="00CE6859" w:rsidP="00CE6859">
      <w:pPr>
        <w:ind w:left="360"/>
        <w:rPr>
          <w:rFonts w:ascii="Tahoma" w:hAnsi="Tahoma" w:cs="Tahoma"/>
          <w:b/>
          <w:color w:val="17365D"/>
          <w:sz w:val="19"/>
          <w:szCs w:val="19"/>
          <w:lang w:val="en-GB"/>
        </w:rPr>
      </w:pPr>
    </w:p>
    <w:p w14:paraId="1E8A92DA" w14:textId="77777777" w:rsidR="00DC29E0" w:rsidRPr="00CE6859" w:rsidRDefault="00DC29E0" w:rsidP="00CE6859">
      <w:pPr>
        <w:ind w:left="360"/>
        <w:rPr>
          <w:rFonts w:ascii="Tahoma" w:hAnsi="Tahoma" w:cs="Tahoma"/>
          <w:b/>
          <w:color w:val="17365D"/>
          <w:sz w:val="19"/>
          <w:szCs w:val="19"/>
          <w:lang w:val="en-GB"/>
        </w:rPr>
      </w:pPr>
    </w:p>
    <w:p w14:paraId="12D97568" w14:textId="3B430119" w:rsidR="0069514C" w:rsidRPr="00ED1839" w:rsidRDefault="00CC7DD6" w:rsidP="004944CA">
      <w:pPr>
        <w:numPr>
          <w:ilvl w:val="0"/>
          <w:numId w:val="5"/>
        </w:numPr>
        <w:rPr>
          <w:rFonts w:ascii="Tahoma" w:hAnsi="Tahoma" w:cs="Tahoma"/>
          <w:b/>
          <w:color w:val="002060"/>
          <w:sz w:val="19"/>
          <w:szCs w:val="19"/>
          <w:lang w:val="en-GB"/>
        </w:rPr>
      </w:pPr>
      <w:r w:rsidRPr="00ED1839">
        <w:rPr>
          <w:rFonts w:ascii="Tahoma" w:hAnsi="Tahoma" w:cs="Tahoma"/>
          <w:b/>
          <w:noProof/>
          <w:snapToGrid/>
          <w:color w:val="002060"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6FC60" wp14:editId="1AE1A5B3">
                <wp:simplePos x="0" y="0"/>
                <wp:positionH relativeFrom="column">
                  <wp:posOffset>-375285</wp:posOffset>
                </wp:positionH>
                <wp:positionV relativeFrom="paragraph">
                  <wp:posOffset>222885</wp:posOffset>
                </wp:positionV>
                <wp:extent cx="7567295" cy="0"/>
                <wp:effectExtent l="0" t="0" r="0" b="0"/>
                <wp:wrapNone/>
                <wp:docPr id="3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672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E4B57" id="AutoShape 112" o:spid="_x0000_s1026" type="#_x0000_t32" style="position:absolute;margin-left:-29.55pt;margin-top:17.55pt;width:595.8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" strokecolor="#002060" strokeweight=".5pt">
                <v:stroke joinstyle="miter"/>
              </v:shape>
            </w:pict>
          </mc:Fallback>
        </mc:AlternateContent>
      </w:r>
      <w:r w:rsidR="00DC676C" w:rsidRPr="00ED1839">
        <w:rPr>
          <w:rFonts w:ascii="Tahoma" w:hAnsi="Tahoma" w:cs="Tahoma"/>
          <w:b/>
          <w:color w:val="002060"/>
          <w:szCs w:val="22"/>
          <w:lang w:val="en-GB"/>
        </w:rPr>
        <w:t>PROFESSIONAL MEMBERSHIPS</w:t>
      </w:r>
      <w:r w:rsidR="00DC676C" w:rsidRPr="00ED1839">
        <w:rPr>
          <w:rFonts w:ascii="Tahoma" w:hAnsi="Tahoma" w:cs="Tahoma"/>
          <w:b/>
          <w:color w:val="002060"/>
          <w:sz w:val="24"/>
          <w:szCs w:val="24"/>
          <w:lang w:val="en-GB"/>
        </w:rPr>
        <w:t>:</w:t>
      </w:r>
    </w:p>
    <w:p w14:paraId="3B79D400" w14:textId="148DF0D4" w:rsidR="00DC676C" w:rsidRDefault="000B2821" w:rsidP="00DC676C">
      <w:pPr>
        <w:ind w:left="720"/>
        <w:jc w:val="both"/>
        <w:rPr>
          <w:rFonts w:ascii="Tahoma" w:hAnsi="Tahoma" w:cs="Tahoma"/>
          <w:sz w:val="19"/>
          <w:szCs w:val="19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78046F" wp14:editId="4C5C2E92">
                <wp:simplePos x="0" y="0"/>
                <wp:positionH relativeFrom="column">
                  <wp:posOffset>-80010</wp:posOffset>
                </wp:positionH>
                <wp:positionV relativeFrom="paragraph">
                  <wp:posOffset>97155</wp:posOffset>
                </wp:positionV>
                <wp:extent cx="3867150" cy="390525"/>
                <wp:effectExtent l="0" t="0" r="0" b="0"/>
                <wp:wrapNone/>
                <wp:docPr id="23" name="Rectangle 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390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0FF3D5" w14:textId="78E14B00" w:rsidR="00CC7DD6" w:rsidRPr="00CC7DD6" w:rsidRDefault="00D602DE" w:rsidP="00CC7D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18"/>
                              </w:rPr>
                            </w:pPr>
                            <w:r w:rsidRPr="00CC7DD6">
                              <w:rPr>
                                <w:rFonts w:ascii="Tahoma" w:hAnsi="Tahoma" w:cs="Tahoma"/>
                                <w:sz w:val="18"/>
                              </w:rPr>
                              <w:t>Member of Institution of Engineers, Bangladesh (</w:t>
                            </w:r>
                            <w:r w:rsidR="0072680B" w:rsidRPr="00CC7DD6">
                              <w:rPr>
                                <w:rFonts w:ascii="Tahoma" w:hAnsi="Tahoma" w:cs="Tahoma"/>
                                <w:sz w:val="18"/>
                              </w:rPr>
                              <w:t>IEB)</w:t>
                            </w:r>
                          </w:p>
                          <w:p w14:paraId="44C86737" w14:textId="3DF1F9EF" w:rsidR="00D602DE" w:rsidRPr="00CC7DD6" w:rsidRDefault="00D602DE" w:rsidP="00CC7D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18"/>
                              </w:rPr>
                            </w:pPr>
                            <w:r w:rsidRPr="00CC7DD6">
                              <w:rPr>
                                <w:rFonts w:ascii="Tahoma" w:hAnsi="Tahoma" w:cs="Tahoma"/>
                                <w:sz w:val="18"/>
                              </w:rPr>
                              <w:t>BUET Chemical Engineering Alumni Association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8046F" id="_x0000_s1036" style="position:absolute;left:0;text-align:left;margin-left:-6.3pt;margin-top:7.65pt;width:304.5pt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" filled="f" stroked="f">
                <v:textbox>
                  <w:txbxContent>
                    <w:p w14:paraId="050FF3D5" w14:textId="78E14B00" w:rsidR="00CC7DD6" w:rsidRPr="00CC7DD6" w:rsidRDefault="00D602DE" w:rsidP="00CC7DD6">
                      <w:pPr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18"/>
                        </w:rPr>
                      </w:pPr>
                      <w:r w:rsidRPr="00CC7DD6">
                        <w:rPr>
                          <w:rFonts w:ascii="Tahoma" w:hAnsi="Tahoma" w:cs="Tahoma"/>
                          <w:sz w:val="18"/>
                        </w:rPr>
                        <w:t>Member of Institution of Engineers, Bangladesh (</w:t>
                      </w:r>
                      <w:r w:rsidR="0072680B" w:rsidRPr="00CC7DD6">
                        <w:rPr>
                          <w:rFonts w:ascii="Tahoma" w:hAnsi="Tahoma" w:cs="Tahoma"/>
                          <w:sz w:val="18"/>
                        </w:rPr>
                        <w:t>IEB)</w:t>
                      </w:r>
                    </w:p>
                    <w:p w14:paraId="44C86737" w14:textId="3DF1F9EF" w:rsidR="00D602DE" w:rsidRPr="00CC7DD6" w:rsidRDefault="00D602DE" w:rsidP="00CC7DD6">
                      <w:pPr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18"/>
                        </w:rPr>
                      </w:pPr>
                      <w:r w:rsidRPr="00CC7DD6">
                        <w:rPr>
                          <w:rFonts w:ascii="Tahoma" w:hAnsi="Tahoma" w:cs="Tahoma"/>
                          <w:sz w:val="18"/>
                        </w:rPr>
                        <w:t>BUET Chemical Engineering Alumni Association</w:t>
                      </w:r>
                    </w:p>
                  </w:txbxContent>
                </v:textbox>
              </v:rect>
            </w:pict>
          </mc:Fallback>
        </mc:AlternateContent>
      </w:r>
    </w:p>
    <w:p w14:paraId="23C6DA7B" w14:textId="136B8DD4" w:rsidR="006D0D53" w:rsidRPr="006502A0" w:rsidRDefault="006D0D53" w:rsidP="00D602DE">
      <w:pPr>
        <w:ind w:left="360"/>
        <w:rPr>
          <w:rFonts w:ascii="Tahoma" w:hAnsi="Tahoma" w:cs="Tahoma"/>
          <w:sz w:val="18"/>
        </w:rPr>
      </w:pPr>
    </w:p>
    <w:p w14:paraId="1EB87940" w14:textId="77777777" w:rsidR="00517646" w:rsidRDefault="00517646" w:rsidP="00517646">
      <w:pPr>
        <w:ind w:left="720"/>
        <w:jc w:val="both"/>
        <w:rPr>
          <w:rFonts w:ascii="Tahoma" w:hAnsi="Tahoma" w:cs="Tahoma"/>
          <w:sz w:val="19"/>
          <w:szCs w:val="19"/>
        </w:rPr>
      </w:pPr>
    </w:p>
    <w:p w14:paraId="26105A8D" w14:textId="70A0B31F" w:rsidR="001051E6" w:rsidRDefault="001051E6" w:rsidP="00517646">
      <w:pPr>
        <w:ind w:left="720"/>
        <w:jc w:val="both"/>
        <w:rPr>
          <w:rFonts w:ascii="Tahoma" w:hAnsi="Tahoma" w:cs="Tahoma"/>
          <w:sz w:val="19"/>
          <w:szCs w:val="19"/>
        </w:rPr>
      </w:pPr>
    </w:p>
    <w:p w14:paraId="6004A126" w14:textId="77777777" w:rsidR="00CE6859" w:rsidRPr="005259DA" w:rsidRDefault="00CE6859" w:rsidP="00517646">
      <w:pPr>
        <w:ind w:left="720"/>
        <w:jc w:val="both"/>
        <w:rPr>
          <w:rFonts w:ascii="Tahoma" w:hAnsi="Tahoma" w:cs="Tahoma"/>
          <w:sz w:val="19"/>
          <w:szCs w:val="19"/>
        </w:rPr>
      </w:pPr>
    </w:p>
    <w:p w14:paraId="5C6EA5F1" w14:textId="2C90FE0E" w:rsidR="008E1A93" w:rsidRPr="00ED1839" w:rsidRDefault="007B53FE" w:rsidP="004944CA">
      <w:pPr>
        <w:numPr>
          <w:ilvl w:val="0"/>
          <w:numId w:val="5"/>
        </w:numPr>
        <w:rPr>
          <w:rFonts w:ascii="Tahoma" w:hAnsi="Tahoma" w:cs="Tahoma"/>
          <w:b/>
          <w:color w:val="002060"/>
          <w:sz w:val="19"/>
          <w:szCs w:val="19"/>
        </w:rPr>
      </w:pPr>
      <w:r w:rsidRPr="00ED1839">
        <w:rPr>
          <w:rFonts w:ascii="Tahoma" w:hAnsi="Tahoma" w:cs="Tahoma"/>
          <w:b/>
          <w:noProof/>
          <w:snapToGrid/>
          <w:color w:val="002060"/>
          <w:sz w:val="22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A7010D" wp14:editId="79758786">
                <wp:simplePos x="0" y="0"/>
                <wp:positionH relativeFrom="column">
                  <wp:posOffset>-375285</wp:posOffset>
                </wp:positionH>
                <wp:positionV relativeFrom="paragraph">
                  <wp:posOffset>213995</wp:posOffset>
                </wp:positionV>
                <wp:extent cx="7567295" cy="0"/>
                <wp:effectExtent l="0" t="0" r="0" b="0"/>
                <wp:wrapNone/>
                <wp:docPr id="2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672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A9CCD" id="AutoShape 113" o:spid="_x0000_s1026" type="#_x0000_t32" style="position:absolute;margin-left:-29.55pt;margin-top:16.85pt;width:595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" strokecolor="#002060" strokeweight=".5pt">
                <v:stroke joinstyle="miter"/>
              </v:shape>
            </w:pict>
          </mc:Fallback>
        </mc:AlternateContent>
      </w:r>
      <w:r w:rsidR="00DC676C" w:rsidRPr="00ED1839">
        <w:rPr>
          <w:rFonts w:ascii="Tahoma" w:hAnsi="Tahoma" w:cs="Tahoma"/>
          <w:b/>
          <w:color w:val="002060"/>
          <w:szCs w:val="22"/>
          <w:lang w:val="en-GB"/>
        </w:rPr>
        <w:t>PERSONAL DETAILS</w:t>
      </w:r>
      <w:r w:rsidR="00DC676C" w:rsidRPr="00ED1839">
        <w:rPr>
          <w:rFonts w:ascii="Tahoma" w:hAnsi="Tahoma" w:cs="Tahoma"/>
          <w:b/>
          <w:color w:val="002060"/>
          <w:sz w:val="22"/>
          <w:szCs w:val="24"/>
          <w:lang w:val="en-GB"/>
        </w:rPr>
        <w:t>:</w:t>
      </w:r>
    </w:p>
    <w:p w14:paraId="1BE0FCC6" w14:textId="0B468CB7" w:rsidR="00DC676C" w:rsidRDefault="00DC676C" w:rsidP="00DC676C">
      <w:pPr>
        <w:ind w:left="360"/>
        <w:jc w:val="both"/>
        <w:rPr>
          <w:rFonts w:ascii="Tahoma" w:hAnsi="Tahoma" w:cs="Tahoma"/>
          <w:sz w:val="19"/>
          <w:szCs w:val="19"/>
        </w:rPr>
      </w:pPr>
    </w:p>
    <w:p w14:paraId="214DF2D3" w14:textId="77777777" w:rsidR="00B57495" w:rsidRPr="006502A0" w:rsidRDefault="00B57495" w:rsidP="0031022C">
      <w:pPr>
        <w:numPr>
          <w:ilvl w:val="0"/>
          <w:numId w:val="7"/>
        </w:numPr>
        <w:rPr>
          <w:rFonts w:ascii="Tahoma" w:hAnsi="Tahoma" w:cs="Tahoma"/>
          <w:sz w:val="18"/>
        </w:rPr>
      </w:pPr>
      <w:r w:rsidRPr="006502A0">
        <w:rPr>
          <w:rFonts w:ascii="Tahoma" w:hAnsi="Tahoma" w:cs="Tahoma"/>
          <w:sz w:val="18"/>
        </w:rPr>
        <w:t>Nationality:</w:t>
      </w:r>
      <w:r w:rsidRPr="006502A0">
        <w:rPr>
          <w:rFonts w:ascii="Tahoma" w:hAnsi="Tahoma" w:cs="Tahoma"/>
          <w:sz w:val="18"/>
        </w:rPr>
        <w:tab/>
      </w:r>
      <w:r w:rsidR="00E33D5B" w:rsidRPr="006502A0">
        <w:rPr>
          <w:rFonts w:ascii="Tahoma" w:hAnsi="Tahoma" w:cs="Tahoma"/>
          <w:sz w:val="18"/>
        </w:rPr>
        <w:tab/>
      </w:r>
      <w:r w:rsidR="00B90598" w:rsidRPr="006502A0">
        <w:rPr>
          <w:rFonts w:ascii="Tahoma" w:hAnsi="Tahoma" w:cs="Tahoma"/>
          <w:sz w:val="18"/>
        </w:rPr>
        <w:tab/>
      </w:r>
      <w:r w:rsidRPr="006502A0">
        <w:rPr>
          <w:rFonts w:ascii="Tahoma" w:hAnsi="Tahoma" w:cs="Tahoma"/>
          <w:sz w:val="18"/>
        </w:rPr>
        <w:t>Bangladeshi</w:t>
      </w:r>
    </w:p>
    <w:p w14:paraId="466959A6" w14:textId="77777777" w:rsidR="00B57495" w:rsidRPr="006502A0" w:rsidRDefault="00B57495" w:rsidP="0031022C">
      <w:pPr>
        <w:numPr>
          <w:ilvl w:val="0"/>
          <w:numId w:val="7"/>
        </w:numPr>
        <w:rPr>
          <w:rFonts w:ascii="Tahoma" w:hAnsi="Tahoma" w:cs="Tahoma"/>
          <w:sz w:val="18"/>
        </w:rPr>
      </w:pPr>
      <w:r w:rsidRPr="006502A0">
        <w:rPr>
          <w:rFonts w:ascii="Tahoma" w:hAnsi="Tahoma" w:cs="Tahoma"/>
          <w:sz w:val="18"/>
        </w:rPr>
        <w:t>Language:</w:t>
      </w:r>
      <w:r w:rsidRPr="006502A0">
        <w:rPr>
          <w:rFonts w:ascii="Tahoma" w:hAnsi="Tahoma" w:cs="Tahoma"/>
          <w:sz w:val="18"/>
        </w:rPr>
        <w:tab/>
      </w:r>
      <w:r w:rsidR="00E33D5B" w:rsidRPr="006502A0">
        <w:rPr>
          <w:rFonts w:ascii="Tahoma" w:hAnsi="Tahoma" w:cs="Tahoma"/>
          <w:sz w:val="18"/>
        </w:rPr>
        <w:tab/>
      </w:r>
      <w:r w:rsidR="00B90598" w:rsidRPr="006502A0">
        <w:rPr>
          <w:rFonts w:ascii="Tahoma" w:hAnsi="Tahoma" w:cs="Tahoma"/>
          <w:sz w:val="18"/>
        </w:rPr>
        <w:tab/>
      </w:r>
      <w:r w:rsidRPr="006502A0">
        <w:rPr>
          <w:rFonts w:ascii="Tahoma" w:hAnsi="Tahoma" w:cs="Tahoma"/>
          <w:sz w:val="18"/>
        </w:rPr>
        <w:t xml:space="preserve">Bengali, </w:t>
      </w:r>
      <w:r w:rsidR="00F31B78" w:rsidRPr="006502A0">
        <w:rPr>
          <w:rFonts w:ascii="Tahoma" w:hAnsi="Tahoma" w:cs="Tahoma"/>
          <w:sz w:val="18"/>
        </w:rPr>
        <w:t>English</w:t>
      </w:r>
    </w:p>
    <w:p w14:paraId="52A11CB4" w14:textId="2AE50280" w:rsidR="00F31B78" w:rsidRPr="006502A0" w:rsidRDefault="008E1A93" w:rsidP="0031022C">
      <w:pPr>
        <w:numPr>
          <w:ilvl w:val="0"/>
          <w:numId w:val="7"/>
        </w:numPr>
        <w:rPr>
          <w:rFonts w:ascii="Tahoma" w:hAnsi="Tahoma" w:cs="Tahoma"/>
          <w:sz w:val="18"/>
        </w:rPr>
      </w:pPr>
      <w:r w:rsidRPr="006502A0">
        <w:rPr>
          <w:rFonts w:ascii="Tahoma" w:hAnsi="Tahoma" w:cs="Tahoma"/>
          <w:sz w:val="18"/>
        </w:rPr>
        <w:t>Date &amp; Place of Birth:</w:t>
      </w:r>
      <w:r w:rsidRPr="006502A0">
        <w:rPr>
          <w:rFonts w:ascii="Tahoma" w:hAnsi="Tahoma" w:cs="Tahoma"/>
          <w:sz w:val="18"/>
        </w:rPr>
        <w:tab/>
      </w:r>
      <w:r w:rsidR="00CC7DD6">
        <w:rPr>
          <w:rFonts w:ascii="Tahoma" w:hAnsi="Tahoma" w:cs="Tahoma"/>
          <w:sz w:val="18"/>
        </w:rPr>
        <w:t xml:space="preserve">             </w:t>
      </w:r>
      <w:r w:rsidR="00162715" w:rsidRPr="006502A0">
        <w:rPr>
          <w:rFonts w:ascii="Tahoma" w:hAnsi="Tahoma" w:cs="Tahoma"/>
          <w:sz w:val="18"/>
        </w:rPr>
        <w:t>1</w:t>
      </w:r>
      <w:r w:rsidRPr="006502A0">
        <w:rPr>
          <w:rFonts w:ascii="Tahoma" w:hAnsi="Tahoma" w:cs="Tahoma"/>
          <w:sz w:val="18"/>
        </w:rPr>
        <w:t>2</w:t>
      </w:r>
      <w:r w:rsidR="00162715" w:rsidRPr="006502A0">
        <w:rPr>
          <w:rFonts w:ascii="Tahoma" w:hAnsi="Tahoma" w:cs="Tahoma"/>
          <w:sz w:val="18"/>
          <w:vertAlign w:val="superscript"/>
        </w:rPr>
        <w:t>th</w:t>
      </w:r>
      <w:r w:rsidR="0099406A" w:rsidRPr="006502A0">
        <w:rPr>
          <w:rFonts w:ascii="Tahoma" w:hAnsi="Tahoma" w:cs="Tahoma"/>
          <w:sz w:val="18"/>
        </w:rPr>
        <w:t xml:space="preserve"> </w:t>
      </w:r>
      <w:r w:rsidR="00162715" w:rsidRPr="006502A0">
        <w:rPr>
          <w:rFonts w:ascii="Tahoma" w:hAnsi="Tahoma" w:cs="Tahoma"/>
          <w:sz w:val="18"/>
        </w:rPr>
        <w:t>September</w:t>
      </w:r>
      <w:r w:rsidRPr="006502A0">
        <w:rPr>
          <w:rFonts w:ascii="Tahoma" w:hAnsi="Tahoma" w:cs="Tahoma"/>
          <w:sz w:val="18"/>
        </w:rPr>
        <w:t xml:space="preserve"> 1975, Dhaka</w:t>
      </w:r>
    </w:p>
    <w:p w14:paraId="09D718B5" w14:textId="77777777" w:rsidR="00F31B78" w:rsidRPr="006502A0" w:rsidRDefault="00F31B78" w:rsidP="0031022C">
      <w:pPr>
        <w:numPr>
          <w:ilvl w:val="0"/>
          <w:numId w:val="7"/>
        </w:numPr>
        <w:rPr>
          <w:rFonts w:ascii="Tahoma" w:hAnsi="Tahoma" w:cs="Tahoma"/>
          <w:sz w:val="18"/>
        </w:rPr>
      </w:pPr>
      <w:r w:rsidRPr="006502A0">
        <w:rPr>
          <w:rFonts w:ascii="Tahoma" w:hAnsi="Tahoma" w:cs="Tahoma"/>
          <w:sz w:val="18"/>
        </w:rPr>
        <w:t>Marital Status:</w:t>
      </w:r>
      <w:r w:rsidRPr="006502A0">
        <w:rPr>
          <w:rFonts w:ascii="Tahoma" w:hAnsi="Tahoma" w:cs="Tahoma"/>
          <w:sz w:val="18"/>
        </w:rPr>
        <w:tab/>
      </w:r>
      <w:r w:rsidRPr="006502A0">
        <w:rPr>
          <w:rFonts w:ascii="Tahoma" w:hAnsi="Tahoma" w:cs="Tahoma"/>
          <w:sz w:val="18"/>
        </w:rPr>
        <w:tab/>
        <w:t>Married</w:t>
      </w:r>
    </w:p>
    <w:p w14:paraId="71A4D922" w14:textId="77777777" w:rsidR="007C0011" w:rsidRDefault="00F31B78" w:rsidP="0031022C">
      <w:pPr>
        <w:numPr>
          <w:ilvl w:val="0"/>
          <w:numId w:val="7"/>
        </w:numPr>
        <w:rPr>
          <w:rFonts w:ascii="Tahoma" w:hAnsi="Tahoma" w:cs="Tahoma"/>
          <w:sz w:val="18"/>
        </w:rPr>
      </w:pPr>
      <w:r w:rsidRPr="006502A0">
        <w:rPr>
          <w:rFonts w:ascii="Tahoma" w:hAnsi="Tahoma" w:cs="Tahoma"/>
          <w:sz w:val="18"/>
        </w:rPr>
        <w:t>Hobby:</w:t>
      </w:r>
      <w:r w:rsidRPr="006502A0">
        <w:rPr>
          <w:rFonts w:ascii="Tahoma" w:hAnsi="Tahoma" w:cs="Tahoma"/>
          <w:sz w:val="18"/>
        </w:rPr>
        <w:tab/>
      </w:r>
      <w:r w:rsidRPr="006502A0">
        <w:rPr>
          <w:rFonts w:ascii="Tahoma" w:hAnsi="Tahoma" w:cs="Tahoma"/>
          <w:sz w:val="18"/>
        </w:rPr>
        <w:tab/>
      </w:r>
      <w:r w:rsidRPr="006502A0">
        <w:rPr>
          <w:rFonts w:ascii="Tahoma" w:hAnsi="Tahoma" w:cs="Tahoma"/>
          <w:sz w:val="18"/>
        </w:rPr>
        <w:tab/>
      </w:r>
    </w:p>
    <w:p w14:paraId="1BDBA023" w14:textId="5C2AE10A" w:rsidR="005611E4" w:rsidRPr="00162517" w:rsidRDefault="005611E4" w:rsidP="0031022C">
      <w:pPr>
        <w:pStyle w:val="ListParagraph"/>
        <w:numPr>
          <w:ilvl w:val="0"/>
          <w:numId w:val="15"/>
        </w:numPr>
        <w:rPr>
          <w:rFonts w:ascii="Tahoma" w:hAnsi="Tahoma" w:cs="Tahoma"/>
          <w:sz w:val="18"/>
        </w:rPr>
      </w:pPr>
      <w:r w:rsidRPr="00162517">
        <w:rPr>
          <w:rFonts w:ascii="Tahoma" w:hAnsi="Tahoma" w:cs="Tahoma"/>
          <w:sz w:val="18"/>
        </w:rPr>
        <w:t>Reading Books on Performance Management</w:t>
      </w:r>
      <w:r w:rsidR="00E10247" w:rsidRPr="00162517">
        <w:rPr>
          <w:rFonts w:ascii="Tahoma" w:hAnsi="Tahoma" w:cs="Tahoma"/>
          <w:sz w:val="18"/>
        </w:rPr>
        <w:t xml:space="preserve"> &amp; Personal Development</w:t>
      </w:r>
    </w:p>
    <w:p w14:paraId="72DFAC23" w14:textId="01F569FC" w:rsidR="00C83D46" w:rsidRPr="00162517" w:rsidRDefault="005611E4" w:rsidP="0031022C">
      <w:pPr>
        <w:pStyle w:val="ListParagraph"/>
        <w:numPr>
          <w:ilvl w:val="0"/>
          <w:numId w:val="15"/>
        </w:numPr>
        <w:rPr>
          <w:rFonts w:ascii="Comic Sans MS" w:hAnsi="Comic Sans MS" w:cs="Tahoma"/>
          <w:b/>
          <w:bCs/>
          <w:sz w:val="22"/>
          <w:szCs w:val="22"/>
        </w:rPr>
      </w:pPr>
      <w:r w:rsidRPr="00162517">
        <w:rPr>
          <w:rFonts w:ascii="Tahoma" w:hAnsi="Tahoma" w:cs="Tahoma"/>
          <w:sz w:val="18"/>
        </w:rPr>
        <w:t>Watching documentaries on Science, Adventures &amp; Archaeology</w:t>
      </w:r>
    </w:p>
    <w:p w14:paraId="0921C54A" w14:textId="77777777" w:rsidR="00C83D46" w:rsidRDefault="00C83D46" w:rsidP="00402FDF">
      <w:pPr>
        <w:ind w:firstLine="360"/>
        <w:rPr>
          <w:rFonts w:ascii="Comic Sans MS" w:hAnsi="Comic Sans MS" w:cs="Tahoma"/>
          <w:b/>
          <w:bCs/>
          <w:sz w:val="22"/>
          <w:szCs w:val="22"/>
        </w:rPr>
      </w:pPr>
    </w:p>
    <w:p w14:paraId="0DE3BECA" w14:textId="53F22043" w:rsidR="00C83D46" w:rsidRDefault="00C83D46" w:rsidP="00402FDF">
      <w:pPr>
        <w:ind w:firstLine="360"/>
        <w:rPr>
          <w:rFonts w:ascii="Comic Sans MS" w:hAnsi="Comic Sans MS" w:cs="Tahoma"/>
          <w:b/>
          <w:bCs/>
          <w:sz w:val="22"/>
          <w:szCs w:val="22"/>
        </w:rPr>
      </w:pPr>
    </w:p>
    <w:p w14:paraId="0ACC7E1D" w14:textId="77777777" w:rsidR="00EC05D5" w:rsidRDefault="00EC05D5" w:rsidP="00402FDF">
      <w:pPr>
        <w:ind w:firstLine="360"/>
        <w:rPr>
          <w:rFonts w:ascii="Comic Sans MS" w:hAnsi="Comic Sans MS" w:cs="Tahoma"/>
          <w:b/>
          <w:bCs/>
          <w:sz w:val="22"/>
          <w:szCs w:val="22"/>
        </w:rPr>
      </w:pPr>
    </w:p>
    <w:p w14:paraId="79C06ED1" w14:textId="2C832E57" w:rsidR="00ED39F2" w:rsidRPr="0015130C" w:rsidRDefault="00636DCE" w:rsidP="0015130C">
      <w:pPr>
        <w:ind w:firstLine="360"/>
        <w:rPr>
          <w:rFonts w:ascii="Comic Sans MS" w:hAnsi="Comic Sans MS" w:cs="Tahoma"/>
          <w:b/>
          <w:bCs/>
          <w:sz w:val="22"/>
          <w:szCs w:val="22"/>
        </w:rPr>
      </w:pPr>
      <w:r w:rsidRPr="00D93AE7">
        <w:rPr>
          <w:rFonts w:ascii="Comic Sans MS" w:hAnsi="Comic Sans MS" w:cs="Tahoma"/>
          <w:b/>
          <w:bCs/>
          <w:sz w:val="22"/>
          <w:szCs w:val="22"/>
        </w:rPr>
        <w:t>Kazi Mohammad Yusuf</w:t>
      </w:r>
    </w:p>
    <w:sectPr w:rsidR="00ED39F2" w:rsidRPr="0015130C" w:rsidSect="001051E6">
      <w:footerReference w:type="even" r:id="rId15"/>
      <w:footerReference w:type="default" r:id="rId16"/>
      <w:footnotePr>
        <w:numRestart w:val="eachSect"/>
      </w:footnotePr>
      <w:pgSz w:w="11909" w:h="16834" w:code="9"/>
      <w:pgMar w:top="576" w:right="576" w:bottom="576" w:left="576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1C9EC" w14:textId="77777777" w:rsidR="00710835" w:rsidRDefault="00710835">
      <w:r>
        <w:separator/>
      </w:r>
    </w:p>
  </w:endnote>
  <w:endnote w:type="continuationSeparator" w:id="0">
    <w:p w14:paraId="6571F8FD" w14:textId="77777777" w:rsidR="00710835" w:rsidRDefault="00710835">
      <w:r>
        <w:continuationSeparator/>
      </w:r>
    </w:p>
  </w:endnote>
  <w:endnote w:type="continuationNotice" w:id="1">
    <w:p w14:paraId="5B2E033E" w14:textId="77777777" w:rsidR="00710835" w:rsidRDefault="007108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helmsford-WP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A1889" w14:textId="77777777" w:rsidR="00BE1BE2" w:rsidRDefault="00BE1BE2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22C1EC7" w14:textId="77777777" w:rsidR="00BE1BE2" w:rsidRDefault="00BE1BE2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B5EE3" w14:textId="77777777" w:rsidR="00BE1BE2" w:rsidRDefault="00BE1BE2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</w:p>
  <w:p w14:paraId="54341982" w14:textId="77777777" w:rsidR="00BE1BE2" w:rsidRDefault="00BE1B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E41EE" w14:textId="77777777" w:rsidR="00710835" w:rsidRDefault="00710835">
      <w:r>
        <w:separator/>
      </w:r>
    </w:p>
  </w:footnote>
  <w:footnote w:type="continuationSeparator" w:id="0">
    <w:p w14:paraId="3A7C5253" w14:textId="77777777" w:rsidR="00710835" w:rsidRDefault="00710835">
      <w:r>
        <w:continuationSeparator/>
      </w:r>
    </w:p>
  </w:footnote>
  <w:footnote w:type="continuationNotice" w:id="1">
    <w:p w14:paraId="17D47823" w14:textId="77777777" w:rsidR="00710835" w:rsidRDefault="0071083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05494"/>
    <w:multiLevelType w:val="hybridMultilevel"/>
    <w:tmpl w:val="72466BB4"/>
    <w:lvl w:ilvl="0" w:tplc="30F81F12">
      <w:start w:val="1"/>
      <w:numFmt w:val="bullet"/>
      <w:lvlText w:val="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  <w:b/>
        <w:color w:val="1F4E79" w:themeColor="accent5" w:themeShade="80"/>
        <w:sz w:val="14"/>
      </w:rPr>
    </w:lvl>
    <w:lvl w:ilvl="1" w:tplc="2452EA34" w:tentative="1">
      <w:start w:val="1"/>
      <w:numFmt w:val="bullet"/>
      <w:lvlText w:val="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943C5B92" w:tentative="1">
      <w:start w:val="1"/>
      <w:numFmt w:val="bullet"/>
      <w:lvlText w:val="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0F61D00" w:tentative="1">
      <w:start w:val="1"/>
      <w:numFmt w:val="bullet"/>
      <w:lvlText w:val="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B4E6B28" w:tentative="1">
      <w:start w:val="1"/>
      <w:numFmt w:val="bullet"/>
      <w:lvlText w:val="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636238A4" w:tentative="1">
      <w:start w:val="1"/>
      <w:numFmt w:val="bullet"/>
      <w:lvlText w:val="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4DE0698" w:tentative="1">
      <w:start w:val="1"/>
      <w:numFmt w:val="bullet"/>
      <w:lvlText w:val="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5320F0A" w:tentative="1">
      <w:start w:val="1"/>
      <w:numFmt w:val="bullet"/>
      <w:lvlText w:val="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4580A552" w:tentative="1">
      <w:start w:val="1"/>
      <w:numFmt w:val="bullet"/>
      <w:lvlText w:val="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8D22BA"/>
    <w:multiLevelType w:val="hybridMultilevel"/>
    <w:tmpl w:val="D144D49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582ACA"/>
    <w:multiLevelType w:val="hybridMultilevel"/>
    <w:tmpl w:val="8D0EE568"/>
    <w:lvl w:ilvl="0" w:tplc="A202D28A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  <w:color w:val="1F4E79" w:themeColor="accent5" w:themeShade="80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32336D"/>
    <w:multiLevelType w:val="hybridMultilevel"/>
    <w:tmpl w:val="1C3C7980"/>
    <w:lvl w:ilvl="0" w:tplc="195AF1C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388BB40">
      <w:start w:val="32"/>
      <w:numFmt w:val="bullet"/>
      <w:lvlText w:val=""/>
      <w:lvlJc w:val="left"/>
      <w:pPr>
        <w:ind w:left="144" w:firstLine="144"/>
      </w:pPr>
      <w:rPr>
        <w:rFonts w:ascii="Wingdings" w:hAnsi="Wingdings" w:hint="default"/>
      </w:rPr>
    </w:lvl>
    <w:lvl w:ilvl="2" w:tplc="87AC62EE">
      <w:start w:val="32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E06CD4A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CD4C130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6AEB522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63808D4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95C2BC0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17070EE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5B0A16"/>
    <w:multiLevelType w:val="hybridMultilevel"/>
    <w:tmpl w:val="2D268D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B1FED402">
      <w:start w:val="1"/>
      <w:numFmt w:val="bullet"/>
      <w:lvlText w:val="o"/>
      <w:lvlJc w:val="left"/>
      <w:pPr>
        <w:ind w:left="432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63425"/>
    <w:multiLevelType w:val="hybridMultilevel"/>
    <w:tmpl w:val="162AA070"/>
    <w:lvl w:ilvl="0" w:tplc="B7DE44CE">
      <w:start w:val="1"/>
      <w:numFmt w:val="bullet"/>
      <w:lvlText w:val="="/>
      <w:lvlJc w:val="left"/>
      <w:pPr>
        <w:ind w:left="360" w:hanging="360"/>
      </w:pPr>
      <w:rPr>
        <w:rFonts w:ascii="Webdings" w:hAnsi="Web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E756DF"/>
    <w:multiLevelType w:val="hybridMultilevel"/>
    <w:tmpl w:val="F0BAC9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7BAEEC8">
      <w:start w:val="1"/>
      <w:numFmt w:val="bullet"/>
      <w:lvlText w:val="o"/>
      <w:lvlJc w:val="left"/>
      <w:pPr>
        <w:ind w:left="360" w:firstLine="72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7F96"/>
    <w:multiLevelType w:val="hybridMultilevel"/>
    <w:tmpl w:val="FA6CCC72"/>
    <w:lvl w:ilvl="0" w:tplc="04090001">
      <w:start w:val="1"/>
      <w:numFmt w:val="bullet"/>
      <w:lvlText w:val=""/>
      <w:lvlJc w:val="left"/>
      <w:pPr>
        <w:ind w:left="144" w:firstLine="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67744"/>
    <w:multiLevelType w:val="hybridMultilevel"/>
    <w:tmpl w:val="68F8570A"/>
    <w:lvl w:ilvl="0" w:tplc="195AF1C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C0A2606">
      <w:start w:val="32"/>
      <w:numFmt w:val="bullet"/>
      <w:suff w:val="nothing"/>
      <w:lvlText w:val=""/>
      <w:lvlJc w:val="left"/>
      <w:pPr>
        <w:ind w:left="144" w:firstLine="144"/>
      </w:pPr>
      <w:rPr>
        <w:rFonts w:ascii="Wingdings" w:hAnsi="Wingdings" w:hint="default"/>
      </w:rPr>
    </w:lvl>
    <w:lvl w:ilvl="2" w:tplc="87AC62EE">
      <w:start w:val="32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E06CD4A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CD4C130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6AEB522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63808D4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95C2BC0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17070EE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2819AB"/>
    <w:multiLevelType w:val="hybridMultilevel"/>
    <w:tmpl w:val="04744B58"/>
    <w:lvl w:ilvl="0" w:tplc="C9A2F8F2">
      <w:start w:val="1"/>
      <w:numFmt w:val="bullet"/>
      <w:suff w:val="space"/>
      <w:lvlText w:val="="/>
      <w:lvlJc w:val="left"/>
      <w:pPr>
        <w:ind w:left="0" w:firstLine="144"/>
      </w:pPr>
      <w:rPr>
        <w:rFonts w:ascii="Webdings" w:hAnsi="Webdings" w:hint="default"/>
        <w:sz w:val="20"/>
        <w:szCs w:val="22"/>
      </w:rPr>
    </w:lvl>
    <w:lvl w:ilvl="1" w:tplc="B7DE44CE">
      <w:start w:val="1"/>
      <w:numFmt w:val="bullet"/>
      <w:lvlText w:val="="/>
      <w:lvlJc w:val="left"/>
      <w:pPr>
        <w:ind w:left="288" w:firstLine="144"/>
      </w:pPr>
      <w:rPr>
        <w:rFonts w:ascii="Webdings" w:hAnsi="Webdings" w:hint="default"/>
        <w:sz w:val="22"/>
        <w:szCs w:val="22"/>
      </w:rPr>
    </w:lvl>
    <w:lvl w:ilvl="2" w:tplc="87AC62EE">
      <w:start w:val="32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9E06CD4A" w:tentative="1">
      <w:start w:val="1"/>
      <w:numFmt w:val="bullet"/>
      <w:lvlText w:val="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</w:rPr>
    </w:lvl>
    <w:lvl w:ilvl="4" w:tplc="4CD4C130" w:tentative="1">
      <w:start w:val="1"/>
      <w:numFmt w:val="bullet"/>
      <w:lvlText w:val=""/>
      <w:lvlJc w:val="left"/>
      <w:pPr>
        <w:tabs>
          <w:tab w:val="num" w:pos="3384"/>
        </w:tabs>
        <w:ind w:left="3384" w:hanging="360"/>
      </w:pPr>
      <w:rPr>
        <w:rFonts w:ascii="Wingdings" w:hAnsi="Wingdings" w:hint="default"/>
      </w:rPr>
    </w:lvl>
    <w:lvl w:ilvl="5" w:tplc="C6AEB522" w:tentative="1">
      <w:start w:val="1"/>
      <w:numFmt w:val="bullet"/>
      <w:lvlText w:val="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  <w:lvl w:ilvl="6" w:tplc="663808D4" w:tentative="1">
      <w:start w:val="1"/>
      <w:numFmt w:val="bullet"/>
      <w:lvlText w:val="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</w:rPr>
    </w:lvl>
    <w:lvl w:ilvl="7" w:tplc="295C2BC0" w:tentative="1">
      <w:start w:val="1"/>
      <w:numFmt w:val="bullet"/>
      <w:lvlText w:val=""/>
      <w:lvlJc w:val="left"/>
      <w:pPr>
        <w:tabs>
          <w:tab w:val="num" w:pos="5544"/>
        </w:tabs>
        <w:ind w:left="5544" w:hanging="360"/>
      </w:pPr>
      <w:rPr>
        <w:rFonts w:ascii="Wingdings" w:hAnsi="Wingdings" w:hint="default"/>
      </w:rPr>
    </w:lvl>
    <w:lvl w:ilvl="8" w:tplc="D17070EE" w:tentative="1">
      <w:start w:val="1"/>
      <w:numFmt w:val="bullet"/>
      <w:lvlText w:val="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</w:rPr>
    </w:lvl>
  </w:abstractNum>
  <w:abstractNum w:abstractNumId="10" w15:restartNumberingAfterBreak="0">
    <w:nsid w:val="24A80CB6"/>
    <w:multiLevelType w:val="hybridMultilevel"/>
    <w:tmpl w:val="CC4611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A106FDDA">
      <w:start w:val="1"/>
      <w:numFmt w:val="bullet"/>
      <w:lvlText w:val="o"/>
      <w:lvlJc w:val="left"/>
      <w:pPr>
        <w:ind w:left="432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00C6C"/>
    <w:multiLevelType w:val="hybridMultilevel"/>
    <w:tmpl w:val="6778D0BC"/>
    <w:lvl w:ilvl="0" w:tplc="195AF1C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5188456">
      <w:start w:val="32"/>
      <w:numFmt w:val="bullet"/>
      <w:suff w:val="space"/>
      <w:lvlText w:val=""/>
      <w:lvlJc w:val="left"/>
      <w:pPr>
        <w:ind w:left="144" w:firstLine="144"/>
      </w:pPr>
      <w:rPr>
        <w:rFonts w:ascii="Wingdings" w:hAnsi="Wingdings" w:hint="default"/>
      </w:rPr>
    </w:lvl>
    <w:lvl w:ilvl="2" w:tplc="87AC62EE">
      <w:start w:val="32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E06CD4A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CD4C130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6AEB522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63808D4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95C2BC0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17070EE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387204"/>
    <w:multiLevelType w:val="hybridMultilevel"/>
    <w:tmpl w:val="952C222A"/>
    <w:lvl w:ilvl="0" w:tplc="195AF1C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76AF0FA">
      <w:start w:val="32"/>
      <w:numFmt w:val="bullet"/>
      <w:lvlText w:val=""/>
      <w:lvlJc w:val="left"/>
      <w:pPr>
        <w:ind w:left="288" w:firstLine="0"/>
      </w:pPr>
      <w:rPr>
        <w:rFonts w:ascii="Wingdings" w:hAnsi="Wingdings" w:hint="default"/>
      </w:rPr>
    </w:lvl>
    <w:lvl w:ilvl="2" w:tplc="87AC62EE">
      <w:start w:val="32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E06CD4A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CD4C130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6AEB522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63808D4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95C2BC0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17070EE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2405A8"/>
    <w:multiLevelType w:val="hybridMultilevel"/>
    <w:tmpl w:val="67A237B0"/>
    <w:lvl w:ilvl="0" w:tplc="693E0292">
      <w:start w:val="1"/>
      <w:numFmt w:val="bullet"/>
      <w:lvlText w:val=""/>
      <w:lvlJc w:val="left"/>
      <w:pPr>
        <w:ind w:left="360" w:hanging="360"/>
      </w:pPr>
      <w:rPr>
        <w:rFonts w:ascii="Wingdings" w:hAnsi="Wingdings" w:hint="default"/>
        <w:sz w:val="24"/>
        <w:szCs w:val="22"/>
      </w:rPr>
    </w:lvl>
    <w:lvl w:ilvl="1" w:tplc="8FF663BA">
      <w:start w:val="1"/>
      <w:numFmt w:val="bullet"/>
      <w:lvlText w:val=""/>
      <w:lvlJc w:val="left"/>
      <w:pPr>
        <w:ind w:left="576" w:hanging="216"/>
      </w:pPr>
      <w:rPr>
        <w:rFonts w:ascii="Wingdings" w:hAnsi="Wingdings" w:hint="default"/>
        <w:sz w:val="28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C40226"/>
    <w:multiLevelType w:val="hybridMultilevel"/>
    <w:tmpl w:val="3A2E72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EBC264A">
      <w:start w:val="1"/>
      <w:numFmt w:val="bullet"/>
      <w:lvlText w:val="o"/>
      <w:lvlJc w:val="left"/>
      <w:pPr>
        <w:ind w:left="432" w:hanging="72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2F4CC2"/>
    <w:multiLevelType w:val="hybridMultilevel"/>
    <w:tmpl w:val="3F46D8EC"/>
    <w:lvl w:ilvl="0" w:tplc="5C220148">
      <w:start w:val="1"/>
      <w:numFmt w:val="bullet"/>
      <w:pStyle w:val="Style1"/>
      <w:lvlText w:val="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827662F"/>
    <w:multiLevelType w:val="hybridMultilevel"/>
    <w:tmpl w:val="6B9015C2"/>
    <w:lvl w:ilvl="0" w:tplc="3104B886">
      <w:start w:val="1"/>
      <w:numFmt w:val="bullet"/>
      <w:lvlText w:val="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  <w:color w:val="1F4E79" w:themeColor="accent5" w:themeShade="80"/>
        <w:sz w:val="20"/>
        <w:szCs w:val="22"/>
      </w:rPr>
    </w:lvl>
    <w:lvl w:ilvl="1" w:tplc="3A94937C">
      <w:start w:val="32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7AC62EE">
      <w:start w:val="32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E06CD4A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CD4C130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6AEB522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63808D4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95C2BC0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17070EE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61062C"/>
    <w:multiLevelType w:val="hybridMultilevel"/>
    <w:tmpl w:val="031819E4"/>
    <w:lvl w:ilvl="0" w:tplc="B42CA4E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BF76EF"/>
    <w:multiLevelType w:val="multilevel"/>
    <w:tmpl w:val="188616F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432" w:hanging="72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2BE22CB"/>
    <w:multiLevelType w:val="hybridMultilevel"/>
    <w:tmpl w:val="8DDA6016"/>
    <w:lvl w:ilvl="0" w:tplc="A202D28A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  <w:color w:val="1F4E79" w:themeColor="accent5" w:themeShade="80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317A53"/>
    <w:multiLevelType w:val="hybridMultilevel"/>
    <w:tmpl w:val="3DEE45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C49188">
      <w:start w:val="1"/>
      <w:numFmt w:val="bullet"/>
      <w:lvlText w:val="o"/>
      <w:lvlJc w:val="left"/>
      <w:pPr>
        <w:ind w:left="360" w:hanging="72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F2303"/>
    <w:multiLevelType w:val="hybridMultilevel"/>
    <w:tmpl w:val="E7D2F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266875"/>
    <w:multiLevelType w:val="hybridMultilevel"/>
    <w:tmpl w:val="65A0424A"/>
    <w:lvl w:ilvl="0" w:tplc="8EE2F55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6752CEC"/>
    <w:multiLevelType w:val="hybridMultilevel"/>
    <w:tmpl w:val="2F10D37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6CC3AC6"/>
    <w:multiLevelType w:val="hybridMultilevel"/>
    <w:tmpl w:val="D5803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E831D7"/>
    <w:multiLevelType w:val="hybridMultilevel"/>
    <w:tmpl w:val="689C9C2A"/>
    <w:lvl w:ilvl="0" w:tplc="B42CA4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5926F1"/>
    <w:multiLevelType w:val="hybridMultilevel"/>
    <w:tmpl w:val="6834EADC"/>
    <w:lvl w:ilvl="0" w:tplc="BC76A51A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  <w:color w:val="1F4E79" w:themeColor="accent5" w:themeShade="80"/>
        <w:sz w:val="24"/>
        <w:szCs w:val="22"/>
      </w:rPr>
    </w:lvl>
    <w:lvl w:ilvl="1" w:tplc="B42CA4E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8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0C723A8"/>
    <w:multiLevelType w:val="hybridMultilevel"/>
    <w:tmpl w:val="1E32B3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B26E94AA">
      <w:start w:val="1"/>
      <w:numFmt w:val="bullet"/>
      <w:lvlText w:val="o"/>
      <w:lvlJc w:val="left"/>
      <w:pPr>
        <w:ind w:left="432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D810B8"/>
    <w:multiLevelType w:val="hybridMultilevel"/>
    <w:tmpl w:val="2EA0FB8E"/>
    <w:lvl w:ilvl="0" w:tplc="2D5A589A">
      <w:start w:val="1"/>
      <w:numFmt w:val="bullet"/>
      <w:lvlText w:val="="/>
      <w:lvlJc w:val="left"/>
      <w:pPr>
        <w:ind w:left="360" w:hanging="360"/>
      </w:pPr>
      <w:rPr>
        <w:rFonts w:ascii="Webdings" w:hAnsi="Webdings" w:hint="default"/>
        <w:color w:val="1F4E79" w:themeColor="accent5" w:themeShade="8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2A24896"/>
    <w:multiLevelType w:val="hybridMultilevel"/>
    <w:tmpl w:val="FC68E824"/>
    <w:lvl w:ilvl="0" w:tplc="67687136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  <w:color w:val="1F4E79" w:themeColor="accent5" w:themeShade="80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2AC5479"/>
    <w:multiLevelType w:val="multilevel"/>
    <w:tmpl w:val="AB3EF88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432" w:hanging="7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47C70CF"/>
    <w:multiLevelType w:val="hybridMultilevel"/>
    <w:tmpl w:val="EA3ED200"/>
    <w:lvl w:ilvl="0" w:tplc="195AF1C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7DE44CE">
      <w:start w:val="1"/>
      <w:numFmt w:val="bullet"/>
      <w:lvlText w:val="="/>
      <w:lvlJc w:val="left"/>
      <w:pPr>
        <w:ind w:left="144" w:firstLine="144"/>
      </w:pPr>
      <w:rPr>
        <w:rFonts w:ascii="Webdings" w:hAnsi="Webdings" w:hint="default"/>
        <w:sz w:val="22"/>
        <w:szCs w:val="22"/>
      </w:rPr>
    </w:lvl>
    <w:lvl w:ilvl="2" w:tplc="87AC62EE">
      <w:start w:val="32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E06CD4A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CD4C130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6AEB522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63808D4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95C2BC0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17070EE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9B09B7"/>
    <w:multiLevelType w:val="hybridMultilevel"/>
    <w:tmpl w:val="BA4ED93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AE844D9"/>
    <w:multiLevelType w:val="hybridMultilevel"/>
    <w:tmpl w:val="FF24AF06"/>
    <w:lvl w:ilvl="0" w:tplc="195AF1C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560170E">
      <w:start w:val="32"/>
      <w:numFmt w:val="bullet"/>
      <w:lvlText w:val=""/>
      <w:lvlJc w:val="left"/>
      <w:pPr>
        <w:tabs>
          <w:tab w:val="num" w:pos="288"/>
        </w:tabs>
        <w:ind w:left="144" w:firstLine="144"/>
      </w:pPr>
      <w:rPr>
        <w:rFonts w:ascii="Wingdings" w:hAnsi="Wingdings" w:hint="default"/>
      </w:rPr>
    </w:lvl>
    <w:lvl w:ilvl="2" w:tplc="87AC62EE">
      <w:start w:val="32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E06CD4A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CD4C130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6AEB522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63808D4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95C2BC0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17070EE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D706845"/>
    <w:multiLevelType w:val="multilevel"/>
    <w:tmpl w:val="EE7CD02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432" w:hanging="72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32A1182"/>
    <w:multiLevelType w:val="hybridMultilevel"/>
    <w:tmpl w:val="CB10C2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EBC264A">
      <w:start w:val="1"/>
      <w:numFmt w:val="bullet"/>
      <w:lvlText w:val="o"/>
      <w:lvlJc w:val="left"/>
      <w:pPr>
        <w:ind w:left="432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11E72"/>
    <w:multiLevelType w:val="hybridMultilevel"/>
    <w:tmpl w:val="E5047BF2"/>
    <w:lvl w:ilvl="0" w:tplc="B7DE44CE">
      <w:start w:val="1"/>
      <w:numFmt w:val="bullet"/>
      <w:lvlText w:val="="/>
      <w:lvlJc w:val="left"/>
      <w:pPr>
        <w:ind w:left="360" w:hanging="360"/>
      </w:pPr>
      <w:rPr>
        <w:rFonts w:ascii="Webdings" w:hAnsi="Webdings" w:hint="default"/>
        <w:sz w:val="22"/>
        <w:szCs w:val="22"/>
      </w:rPr>
    </w:lvl>
    <w:lvl w:ilvl="1" w:tplc="B42CA4E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8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A26704"/>
    <w:multiLevelType w:val="hybridMultilevel"/>
    <w:tmpl w:val="9272B0F2"/>
    <w:lvl w:ilvl="0" w:tplc="041E4508">
      <w:start w:val="1"/>
      <w:numFmt w:val="bullet"/>
      <w:lvlText w:val=""/>
      <w:lvlJc w:val="left"/>
      <w:pPr>
        <w:ind w:left="1008" w:hanging="288"/>
      </w:pPr>
      <w:rPr>
        <w:rFonts w:ascii="Wingdings" w:hAnsi="Wingdings" w:hint="default"/>
        <w:sz w:val="28"/>
        <w:szCs w:val="22"/>
      </w:rPr>
    </w:lvl>
    <w:lvl w:ilvl="1" w:tplc="04090003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</w:abstractNum>
  <w:abstractNum w:abstractNumId="38" w15:restartNumberingAfterBreak="0">
    <w:nsid w:val="6FC4719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15B011D"/>
    <w:multiLevelType w:val="hybridMultilevel"/>
    <w:tmpl w:val="E2709FC6"/>
    <w:lvl w:ilvl="0" w:tplc="195AF1C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59C30C8">
      <w:start w:val="32"/>
      <w:numFmt w:val="bullet"/>
      <w:lvlText w:val="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2" w:tplc="87AC62EE">
      <w:start w:val="32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E06CD4A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CD4C130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6AEB522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63808D4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95C2BC0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17070EE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1673BBE"/>
    <w:multiLevelType w:val="hybridMultilevel"/>
    <w:tmpl w:val="75DC05F0"/>
    <w:lvl w:ilvl="0" w:tplc="195AF1C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718080A">
      <w:start w:val="32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2" w:tplc="87AC62EE">
      <w:start w:val="32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E06CD4A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CD4C130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6AEB522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63808D4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95C2BC0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17070EE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C68666F"/>
    <w:multiLevelType w:val="hybridMultilevel"/>
    <w:tmpl w:val="04F2F0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425F41"/>
    <w:multiLevelType w:val="hybridMultilevel"/>
    <w:tmpl w:val="359ABBD6"/>
    <w:lvl w:ilvl="0" w:tplc="B7DE44CE">
      <w:start w:val="1"/>
      <w:numFmt w:val="bullet"/>
      <w:lvlText w:val="="/>
      <w:lvlJc w:val="left"/>
      <w:pPr>
        <w:ind w:left="360" w:hanging="360"/>
      </w:pPr>
      <w:rPr>
        <w:rFonts w:ascii="Webdings" w:hAnsi="Web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9"/>
  </w:num>
  <w:num w:numId="4">
    <w:abstractNumId w:val="36"/>
  </w:num>
  <w:num w:numId="5">
    <w:abstractNumId w:val="29"/>
  </w:num>
  <w:num w:numId="6">
    <w:abstractNumId w:val="28"/>
  </w:num>
  <w:num w:numId="7">
    <w:abstractNumId w:val="42"/>
  </w:num>
  <w:num w:numId="8">
    <w:abstractNumId w:val="25"/>
  </w:num>
  <w:num w:numId="9">
    <w:abstractNumId w:val="1"/>
  </w:num>
  <w:num w:numId="10">
    <w:abstractNumId w:val="26"/>
  </w:num>
  <w:num w:numId="11">
    <w:abstractNumId w:val="13"/>
  </w:num>
  <w:num w:numId="12">
    <w:abstractNumId w:val="0"/>
  </w:num>
  <w:num w:numId="13">
    <w:abstractNumId w:val="21"/>
  </w:num>
  <w:num w:numId="14">
    <w:abstractNumId w:val="7"/>
  </w:num>
  <w:num w:numId="15">
    <w:abstractNumId w:val="37"/>
  </w:num>
  <w:num w:numId="16">
    <w:abstractNumId w:val="2"/>
  </w:num>
  <w:num w:numId="17">
    <w:abstractNumId w:val="16"/>
  </w:num>
  <w:num w:numId="18">
    <w:abstractNumId w:val="39"/>
  </w:num>
  <w:num w:numId="19">
    <w:abstractNumId w:val="12"/>
  </w:num>
  <w:num w:numId="20">
    <w:abstractNumId w:val="3"/>
  </w:num>
  <w:num w:numId="21">
    <w:abstractNumId w:val="40"/>
  </w:num>
  <w:num w:numId="22">
    <w:abstractNumId w:val="33"/>
  </w:num>
  <w:num w:numId="23">
    <w:abstractNumId w:val="8"/>
  </w:num>
  <w:num w:numId="24">
    <w:abstractNumId w:val="11"/>
  </w:num>
  <w:num w:numId="25">
    <w:abstractNumId w:val="31"/>
  </w:num>
  <w:num w:numId="26">
    <w:abstractNumId w:val="9"/>
  </w:num>
  <w:num w:numId="27">
    <w:abstractNumId w:val="24"/>
  </w:num>
  <w:num w:numId="28">
    <w:abstractNumId w:val="38"/>
  </w:num>
  <w:num w:numId="29">
    <w:abstractNumId w:val="18"/>
  </w:num>
  <w:num w:numId="30">
    <w:abstractNumId w:val="34"/>
  </w:num>
  <w:num w:numId="31">
    <w:abstractNumId w:val="30"/>
  </w:num>
  <w:num w:numId="32">
    <w:abstractNumId w:val="17"/>
  </w:num>
  <w:num w:numId="33">
    <w:abstractNumId w:val="32"/>
  </w:num>
  <w:num w:numId="34">
    <w:abstractNumId w:val="22"/>
  </w:num>
  <w:num w:numId="35">
    <w:abstractNumId w:val="41"/>
  </w:num>
  <w:num w:numId="36">
    <w:abstractNumId w:val="23"/>
  </w:num>
  <w:num w:numId="37">
    <w:abstractNumId w:val="14"/>
  </w:num>
  <w:num w:numId="38">
    <w:abstractNumId w:val="10"/>
  </w:num>
  <w:num w:numId="39">
    <w:abstractNumId w:val="20"/>
  </w:num>
  <w:num w:numId="40">
    <w:abstractNumId w:val="27"/>
  </w:num>
  <w:num w:numId="41">
    <w:abstractNumId w:val="6"/>
  </w:num>
  <w:num w:numId="42">
    <w:abstractNumId w:val="4"/>
  </w:num>
  <w:num w:numId="43">
    <w:abstractNumId w:val="3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E97"/>
    <w:rsid w:val="00000320"/>
    <w:rsid w:val="000023A3"/>
    <w:rsid w:val="0000319C"/>
    <w:rsid w:val="0000395E"/>
    <w:rsid w:val="00003A9E"/>
    <w:rsid w:val="00006ED9"/>
    <w:rsid w:val="000119D5"/>
    <w:rsid w:val="000127C8"/>
    <w:rsid w:val="000149BD"/>
    <w:rsid w:val="00015EB1"/>
    <w:rsid w:val="00016700"/>
    <w:rsid w:val="000206BE"/>
    <w:rsid w:val="00022CDE"/>
    <w:rsid w:val="0002397B"/>
    <w:rsid w:val="000239A5"/>
    <w:rsid w:val="00023D63"/>
    <w:rsid w:val="00024E9E"/>
    <w:rsid w:val="000250E3"/>
    <w:rsid w:val="00031359"/>
    <w:rsid w:val="00033176"/>
    <w:rsid w:val="00034EA5"/>
    <w:rsid w:val="000354D8"/>
    <w:rsid w:val="000368CC"/>
    <w:rsid w:val="0004003B"/>
    <w:rsid w:val="00041FB1"/>
    <w:rsid w:val="000420E7"/>
    <w:rsid w:val="000433AA"/>
    <w:rsid w:val="000440A1"/>
    <w:rsid w:val="00044105"/>
    <w:rsid w:val="0004554A"/>
    <w:rsid w:val="000458AD"/>
    <w:rsid w:val="00045CBE"/>
    <w:rsid w:val="0004683F"/>
    <w:rsid w:val="0004774B"/>
    <w:rsid w:val="00050289"/>
    <w:rsid w:val="00051D04"/>
    <w:rsid w:val="00051FAC"/>
    <w:rsid w:val="00052104"/>
    <w:rsid w:val="00053FD7"/>
    <w:rsid w:val="00060FF4"/>
    <w:rsid w:val="000662AC"/>
    <w:rsid w:val="000708D6"/>
    <w:rsid w:val="0007287C"/>
    <w:rsid w:val="00072FE8"/>
    <w:rsid w:val="00077E78"/>
    <w:rsid w:val="00080257"/>
    <w:rsid w:val="00080832"/>
    <w:rsid w:val="000846EF"/>
    <w:rsid w:val="00085121"/>
    <w:rsid w:val="0008577A"/>
    <w:rsid w:val="00087600"/>
    <w:rsid w:val="00087F25"/>
    <w:rsid w:val="0009240C"/>
    <w:rsid w:val="00092F37"/>
    <w:rsid w:val="00094293"/>
    <w:rsid w:val="000A3BB4"/>
    <w:rsid w:val="000A4310"/>
    <w:rsid w:val="000A4A87"/>
    <w:rsid w:val="000A5C2D"/>
    <w:rsid w:val="000A6188"/>
    <w:rsid w:val="000A6C78"/>
    <w:rsid w:val="000A79FB"/>
    <w:rsid w:val="000B2821"/>
    <w:rsid w:val="000B51EF"/>
    <w:rsid w:val="000B6A19"/>
    <w:rsid w:val="000B75FA"/>
    <w:rsid w:val="000C0897"/>
    <w:rsid w:val="000C14E3"/>
    <w:rsid w:val="000C1D5C"/>
    <w:rsid w:val="000C2E27"/>
    <w:rsid w:val="000C3F17"/>
    <w:rsid w:val="000C53DB"/>
    <w:rsid w:val="000C77D5"/>
    <w:rsid w:val="000D09E1"/>
    <w:rsid w:val="000D16A7"/>
    <w:rsid w:val="000D1AA9"/>
    <w:rsid w:val="000D3E04"/>
    <w:rsid w:val="000D69C3"/>
    <w:rsid w:val="000D7CDB"/>
    <w:rsid w:val="000E170D"/>
    <w:rsid w:val="000E4723"/>
    <w:rsid w:val="000E6CB9"/>
    <w:rsid w:val="000E753A"/>
    <w:rsid w:val="000F0BBC"/>
    <w:rsid w:val="000F1B38"/>
    <w:rsid w:val="000F4F22"/>
    <w:rsid w:val="000F5A8E"/>
    <w:rsid w:val="000F6899"/>
    <w:rsid w:val="000F73F8"/>
    <w:rsid w:val="00104394"/>
    <w:rsid w:val="001043D5"/>
    <w:rsid w:val="001049BF"/>
    <w:rsid w:val="001051E6"/>
    <w:rsid w:val="00106469"/>
    <w:rsid w:val="001064B0"/>
    <w:rsid w:val="001073E5"/>
    <w:rsid w:val="0011064C"/>
    <w:rsid w:val="00115019"/>
    <w:rsid w:val="001170A9"/>
    <w:rsid w:val="00117BB7"/>
    <w:rsid w:val="00120030"/>
    <w:rsid w:val="00121756"/>
    <w:rsid w:val="00123898"/>
    <w:rsid w:val="00123CBA"/>
    <w:rsid w:val="00124AB5"/>
    <w:rsid w:val="001252AE"/>
    <w:rsid w:val="0012685A"/>
    <w:rsid w:val="001301F9"/>
    <w:rsid w:val="00130567"/>
    <w:rsid w:val="0013107D"/>
    <w:rsid w:val="0013417E"/>
    <w:rsid w:val="00134520"/>
    <w:rsid w:val="00134860"/>
    <w:rsid w:val="001356E4"/>
    <w:rsid w:val="00140154"/>
    <w:rsid w:val="00140E15"/>
    <w:rsid w:val="00141A4A"/>
    <w:rsid w:val="00141FD5"/>
    <w:rsid w:val="00143092"/>
    <w:rsid w:val="00143D12"/>
    <w:rsid w:val="001450D4"/>
    <w:rsid w:val="001456E2"/>
    <w:rsid w:val="001469E7"/>
    <w:rsid w:val="001474EE"/>
    <w:rsid w:val="001476C6"/>
    <w:rsid w:val="0015130C"/>
    <w:rsid w:val="0015138B"/>
    <w:rsid w:val="001519D9"/>
    <w:rsid w:val="001539CE"/>
    <w:rsid w:val="00153E5C"/>
    <w:rsid w:val="00154C65"/>
    <w:rsid w:val="00161289"/>
    <w:rsid w:val="00162517"/>
    <w:rsid w:val="00162715"/>
    <w:rsid w:val="00164787"/>
    <w:rsid w:val="00165641"/>
    <w:rsid w:val="00166449"/>
    <w:rsid w:val="00170CA2"/>
    <w:rsid w:val="00172E21"/>
    <w:rsid w:val="00173409"/>
    <w:rsid w:val="0017526C"/>
    <w:rsid w:val="001759FD"/>
    <w:rsid w:val="00176C64"/>
    <w:rsid w:val="0018159C"/>
    <w:rsid w:val="00182560"/>
    <w:rsid w:val="00187D11"/>
    <w:rsid w:val="00192037"/>
    <w:rsid w:val="00192117"/>
    <w:rsid w:val="0019292F"/>
    <w:rsid w:val="001950AC"/>
    <w:rsid w:val="00196377"/>
    <w:rsid w:val="001977B6"/>
    <w:rsid w:val="001A1D70"/>
    <w:rsid w:val="001A252B"/>
    <w:rsid w:val="001B4A03"/>
    <w:rsid w:val="001B502F"/>
    <w:rsid w:val="001B5034"/>
    <w:rsid w:val="001B50E4"/>
    <w:rsid w:val="001B547D"/>
    <w:rsid w:val="001B58C3"/>
    <w:rsid w:val="001B796C"/>
    <w:rsid w:val="001B7F6C"/>
    <w:rsid w:val="001C0874"/>
    <w:rsid w:val="001C08D7"/>
    <w:rsid w:val="001C123E"/>
    <w:rsid w:val="001C331E"/>
    <w:rsid w:val="001C3981"/>
    <w:rsid w:val="001C47A5"/>
    <w:rsid w:val="001C4F25"/>
    <w:rsid w:val="001C7A6B"/>
    <w:rsid w:val="001C7E3C"/>
    <w:rsid w:val="001D2158"/>
    <w:rsid w:val="001D34FB"/>
    <w:rsid w:val="001D37E8"/>
    <w:rsid w:val="001D63E1"/>
    <w:rsid w:val="001E0489"/>
    <w:rsid w:val="001E11E9"/>
    <w:rsid w:val="001E2100"/>
    <w:rsid w:val="001E37A5"/>
    <w:rsid w:val="001E3A0F"/>
    <w:rsid w:val="001E453B"/>
    <w:rsid w:val="001E5641"/>
    <w:rsid w:val="001F0992"/>
    <w:rsid w:val="001F20EE"/>
    <w:rsid w:val="001F3B60"/>
    <w:rsid w:val="001F4FE4"/>
    <w:rsid w:val="001F69A9"/>
    <w:rsid w:val="00201754"/>
    <w:rsid w:val="00202FB1"/>
    <w:rsid w:val="00204682"/>
    <w:rsid w:val="00204C26"/>
    <w:rsid w:val="00206183"/>
    <w:rsid w:val="002061AF"/>
    <w:rsid w:val="00211388"/>
    <w:rsid w:val="0021634F"/>
    <w:rsid w:val="002166F9"/>
    <w:rsid w:val="00224039"/>
    <w:rsid w:val="002260D6"/>
    <w:rsid w:val="00226C63"/>
    <w:rsid w:val="00227E13"/>
    <w:rsid w:val="002306AA"/>
    <w:rsid w:val="00232786"/>
    <w:rsid w:val="0023707D"/>
    <w:rsid w:val="002444C1"/>
    <w:rsid w:val="00245394"/>
    <w:rsid w:val="00250B58"/>
    <w:rsid w:val="0025151F"/>
    <w:rsid w:val="002516AC"/>
    <w:rsid w:val="002531B7"/>
    <w:rsid w:val="0025439F"/>
    <w:rsid w:val="00255C05"/>
    <w:rsid w:val="00260F18"/>
    <w:rsid w:val="00261421"/>
    <w:rsid w:val="00264C43"/>
    <w:rsid w:val="002750C4"/>
    <w:rsid w:val="00277A82"/>
    <w:rsid w:val="00277E97"/>
    <w:rsid w:val="0028017E"/>
    <w:rsid w:val="00284BCF"/>
    <w:rsid w:val="00287DC4"/>
    <w:rsid w:val="0029198E"/>
    <w:rsid w:val="0029315E"/>
    <w:rsid w:val="00294B58"/>
    <w:rsid w:val="00294CE8"/>
    <w:rsid w:val="0029501A"/>
    <w:rsid w:val="00295507"/>
    <w:rsid w:val="00296E15"/>
    <w:rsid w:val="002A0D7E"/>
    <w:rsid w:val="002A1BC4"/>
    <w:rsid w:val="002A4B58"/>
    <w:rsid w:val="002A6380"/>
    <w:rsid w:val="002A6DAD"/>
    <w:rsid w:val="002A7EB3"/>
    <w:rsid w:val="002B0A02"/>
    <w:rsid w:val="002B231F"/>
    <w:rsid w:val="002B28DA"/>
    <w:rsid w:val="002B2C4F"/>
    <w:rsid w:val="002B2F7A"/>
    <w:rsid w:val="002B3BD9"/>
    <w:rsid w:val="002B6BE5"/>
    <w:rsid w:val="002B7A17"/>
    <w:rsid w:val="002C12A4"/>
    <w:rsid w:val="002C363E"/>
    <w:rsid w:val="002C3764"/>
    <w:rsid w:val="002C4B9B"/>
    <w:rsid w:val="002C4CCB"/>
    <w:rsid w:val="002C52BC"/>
    <w:rsid w:val="002C6830"/>
    <w:rsid w:val="002C68A7"/>
    <w:rsid w:val="002D0BD0"/>
    <w:rsid w:val="002D3D28"/>
    <w:rsid w:val="002D4B03"/>
    <w:rsid w:val="002D57F9"/>
    <w:rsid w:val="002D6FBD"/>
    <w:rsid w:val="002D76C4"/>
    <w:rsid w:val="002E1810"/>
    <w:rsid w:val="002E4540"/>
    <w:rsid w:val="002E5E70"/>
    <w:rsid w:val="002E7A7E"/>
    <w:rsid w:val="002F5BCC"/>
    <w:rsid w:val="002F61FB"/>
    <w:rsid w:val="002F6A56"/>
    <w:rsid w:val="002F7617"/>
    <w:rsid w:val="003029F6"/>
    <w:rsid w:val="0031022C"/>
    <w:rsid w:val="003124CC"/>
    <w:rsid w:val="00313EBC"/>
    <w:rsid w:val="00317DBD"/>
    <w:rsid w:val="00321B22"/>
    <w:rsid w:val="003224D9"/>
    <w:rsid w:val="00323F26"/>
    <w:rsid w:val="00324AAD"/>
    <w:rsid w:val="00324BB1"/>
    <w:rsid w:val="0032675C"/>
    <w:rsid w:val="003301A2"/>
    <w:rsid w:val="00332762"/>
    <w:rsid w:val="00333803"/>
    <w:rsid w:val="00333A4E"/>
    <w:rsid w:val="00335AFE"/>
    <w:rsid w:val="00335CDA"/>
    <w:rsid w:val="00337457"/>
    <w:rsid w:val="00341F2C"/>
    <w:rsid w:val="00352E4E"/>
    <w:rsid w:val="003536FB"/>
    <w:rsid w:val="00361BA0"/>
    <w:rsid w:val="00364C35"/>
    <w:rsid w:val="0037115B"/>
    <w:rsid w:val="00372C8E"/>
    <w:rsid w:val="0037361D"/>
    <w:rsid w:val="00374FA1"/>
    <w:rsid w:val="00375753"/>
    <w:rsid w:val="00382636"/>
    <w:rsid w:val="00384F42"/>
    <w:rsid w:val="00385EE1"/>
    <w:rsid w:val="00386A81"/>
    <w:rsid w:val="00390DF7"/>
    <w:rsid w:val="00391E3B"/>
    <w:rsid w:val="00393955"/>
    <w:rsid w:val="003946B6"/>
    <w:rsid w:val="00394917"/>
    <w:rsid w:val="003A2616"/>
    <w:rsid w:val="003A4160"/>
    <w:rsid w:val="003B0476"/>
    <w:rsid w:val="003B2B75"/>
    <w:rsid w:val="003B3A50"/>
    <w:rsid w:val="003B6282"/>
    <w:rsid w:val="003B768C"/>
    <w:rsid w:val="003B78DB"/>
    <w:rsid w:val="003C1368"/>
    <w:rsid w:val="003C2393"/>
    <w:rsid w:val="003C45FB"/>
    <w:rsid w:val="003C4931"/>
    <w:rsid w:val="003C68D4"/>
    <w:rsid w:val="003C70CE"/>
    <w:rsid w:val="003C7C68"/>
    <w:rsid w:val="003D2AC8"/>
    <w:rsid w:val="003D4010"/>
    <w:rsid w:val="003D4CBD"/>
    <w:rsid w:val="003E01CC"/>
    <w:rsid w:val="003E07EB"/>
    <w:rsid w:val="003E12C8"/>
    <w:rsid w:val="003E16EC"/>
    <w:rsid w:val="003E2F0B"/>
    <w:rsid w:val="003E60D3"/>
    <w:rsid w:val="003E68D0"/>
    <w:rsid w:val="003E6DD4"/>
    <w:rsid w:val="003F4963"/>
    <w:rsid w:val="00400471"/>
    <w:rsid w:val="00400B9C"/>
    <w:rsid w:val="00400DFF"/>
    <w:rsid w:val="00402FDF"/>
    <w:rsid w:val="004034F3"/>
    <w:rsid w:val="004036C7"/>
    <w:rsid w:val="00405F8C"/>
    <w:rsid w:val="004071E0"/>
    <w:rsid w:val="0041222E"/>
    <w:rsid w:val="00412C98"/>
    <w:rsid w:val="00412CAB"/>
    <w:rsid w:val="00413D68"/>
    <w:rsid w:val="00414293"/>
    <w:rsid w:val="0042028B"/>
    <w:rsid w:val="00424670"/>
    <w:rsid w:val="00425479"/>
    <w:rsid w:val="00432C07"/>
    <w:rsid w:val="004331DE"/>
    <w:rsid w:val="00433834"/>
    <w:rsid w:val="00436A49"/>
    <w:rsid w:val="00440ABB"/>
    <w:rsid w:val="0044158B"/>
    <w:rsid w:val="00443B6E"/>
    <w:rsid w:val="004464D2"/>
    <w:rsid w:val="00450D3D"/>
    <w:rsid w:val="00450E50"/>
    <w:rsid w:val="00454644"/>
    <w:rsid w:val="00454F53"/>
    <w:rsid w:val="004561AD"/>
    <w:rsid w:val="00456A8A"/>
    <w:rsid w:val="00461582"/>
    <w:rsid w:val="00461CF7"/>
    <w:rsid w:val="00462CD4"/>
    <w:rsid w:val="00463FEB"/>
    <w:rsid w:val="00467243"/>
    <w:rsid w:val="00470750"/>
    <w:rsid w:val="00470D0A"/>
    <w:rsid w:val="00471DB4"/>
    <w:rsid w:val="004729C3"/>
    <w:rsid w:val="004732DB"/>
    <w:rsid w:val="004742E8"/>
    <w:rsid w:val="004744EE"/>
    <w:rsid w:val="00474A2E"/>
    <w:rsid w:val="004767A2"/>
    <w:rsid w:val="004834B9"/>
    <w:rsid w:val="00484AFC"/>
    <w:rsid w:val="004857CA"/>
    <w:rsid w:val="00487962"/>
    <w:rsid w:val="00491464"/>
    <w:rsid w:val="00491AB3"/>
    <w:rsid w:val="00494342"/>
    <w:rsid w:val="0049445C"/>
    <w:rsid w:val="004944CA"/>
    <w:rsid w:val="004959AB"/>
    <w:rsid w:val="00495BB5"/>
    <w:rsid w:val="004975A1"/>
    <w:rsid w:val="004A37AC"/>
    <w:rsid w:val="004A37DE"/>
    <w:rsid w:val="004A3AA7"/>
    <w:rsid w:val="004A57D7"/>
    <w:rsid w:val="004A588B"/>
    <w:rsid w:val="004B03B4"/>
    <w:rsid w:val="004B1BE1"/>
    <w:rsid w:val="004B29F7"/>
    <w:rsid w:val="004B335B"/>
    <w:rsid w:val="004C0332"/>
    <w:rsid w:val="004C0D35"/>
    <w:rsid w:val="004C2044"/>
    <w:rsid w:val="004C2135"/>
    <w:rsid w:val="004C41FB"/>
    <w:rsid w:val="004C4DF0"/>
    <w:rsid w:val="004C65CB"/>
    <w:rsid w:val="004C6FE2"/>
    <w:rsid w:val="004D396A"/>
    <w:rsid w:val="004D4C07"/>
    <w:rsid w:val="004D5267"/>
    <w:rsid w:val="004D7131"/>
    <w:rsid w:val="004E00BC"/>
    <w:rsid w:val="004E291A"/>
    <w:rsid w:val="004E5CA9"/>
    <w:rsid w:val="004F134B"/>
    <w:rsid w:val="004F1E61"/>
    <w:rsid w:val="004F29AE"/>
    <w:rsid w:val="004F4710"/>
    <w:rsid w:val="004F4CE5"/>
    <w:rsid w:val="004F4F06"/>
    <w:rsid w:val="004F7607"/>
    <w:rsid w:val="00505F03"/>
    <w:rsid w:val="00507EA8"/>
    <w:rsid w:val="0051551F"/>
    <w:rsid w:val="00517646"/>
    <w:rsid w:val="00517D85"/>
    <w:rsid w:val="0052475C"/>
    <w:rsid w:val="005259DA"/>
    <w:rsid w:val="005267EB"/>
    <w:rsid w:val="00526F4F"/>
    <w:rsid w:val="00530455"/>
    <w:rsid w:val="00531C2D"/>
    <w:rsid w:val="00532670"/>
    <w:rsid w:val="00534C08"/>
    <w:rsid w:val="00535B7C"/>
    <w:rsid w:val="00535EBC"/>
    <w:rsid w:val="00540958"/>
    <w:rsid w:val="00541BF2"/>
    <w:rsid w:val="0054230A"/>
    <w:rsid w:val="00542630"/>
    <w:rsid w:val="005457CE"/>
    <w:rsid w:val="00554C13"/>
    <w:rsid w:val="00556338"/>
    <w:rsid w:val="005611E4"/>
    <w:rsid w:val="00567601"/>
    <w:rsid w:val="0056767F"/>
    <w:rsid w:val="00570A4E"/>
    <w:rsid w:val="00575F23"/>
    <w:rsid w:val="005766A3"/>
    <w:rsid w:val="00577CC4"/>
    <w:rsid w:val="005804BE"/>
    <w:rsid w:val="005806EB"/>
    <w:rsid w:val="00580AC8"/>
    <w:rsid w:val="00580DD7"/>
    <w:rsid w:val="00582B32"/>
    <w:rsid w:val="00582BFA"/>
    <w:rsid w:val="00583EAA"/>
    <w:rsid w:val="00587688"/>
    <w:rsid w:val="00590A90"/>
    <w:rsid w:val="00592332"/>
    <w:rsid w:val="00592713"/>
    <w:rsid w:val="005959DF"/>
    <w:rsid w:val="0059612E"/>
    <w:rsid w:val="0059621C"/>
    <w:rsid w:val="005979E1"/>
    <w:rsid w:val="00597BE2"/>
    <w:rsid w:val="005A4D59"/>
    <w:rsid w:val="005A6BE4"/>
    <w:rsid w:val="005B1D07"/>
    <w:rsid w:val="005B34C3"/>
    <w:rsid w:val="005B3866"/>
    <w:rsid w:val="005B3E6C"/>
    <w:rsid w:val="005B54AA"/>
    <w:rsid w:val="005B6B30"/>
    <w:rsid w:val="005B6C86"/>
    <w:rsid w:val="005B7329"/>
    <w:rsid w:val="005C25EE"/>
    <w:rsid w:val="005C4214"/>
    <w:rsid w:val="005C5D1B"/>
    <w:rsid w:val="005C5EC1"/>
    <w:rsid w:val="005C6B45"/>
    <w:rsid w:val="005D2E17"/>
    <w:rsid w:val="005D39BD"/>
    <w:rsid w:val="005D444F"/>
    <w:rsid w:val="005D54D4"/>
    <w:rsid w:val="005D5F5F"/>
    <w:rsid w:val="005E3AA8"/>
    <w:rsid w:val="005E48A4"/>
    <w:rsid w:val="005E4974"/>
    <w:rsid w:val="005E4BEA"/>
    <w:rsid w:val="005E607D"/>
    <w:rsid w:val="005E6AF0"/>
    <w:rsid w:val="005F03CB"/>
    <w:rsid w:val="005F07D9"/>
    <w:rsid w:val="005F2738"/>
    <w:rsid w:val="005F27F0"/>
    <w:rsid w:val="005F3154"/>
    <w:rsid w:val="005F39AC"/>
    <w:rsid w:val="005F3AF5"/>
    <w:rsid w:val="005F3DFC"/>
    <w:rsid w:val="005F42CB"/>
    <w:rsid w:val="00602CB7"/>
    <w:rsid w:val="00602E55"/>
    <w:rsid w:val="0060563E"/>
    <w:rsid w:val="00606800"/>
    <w:rsid w:val="00606EF1"/>
    <w:rsid w:val="006106BC"/>
    <w:rsid w:val="00610F5D"/>
    <w:rsid w:val="00615794"/>
    <w:rsid w:val="006161B9"/>
    <w:rsid w:val="0062070B"/>
    <w:rsid w:val="006217E2"/>
    <w:rsid w:val="00621E36"/>
    <w:rsid w:val="0062352F"/>
    <w:rsid w:val="00627D54"/>
    <w:rsid w:val="00632697"/>
    <w:rsid w:val="00635A7B"/>
    <w:rsid w:val="00636DCE"/>
    <w:rsid w:val="00637D3D"/>
    <w:rsid w:val="006440CA"/>
    <w:rsid w:val="006446B4"/>
    <w:rsid w:val="00644A76"/>
    <w:rsid w:val="006502A0"/>
    <w:rsid w:val="00651FB1"/>
    <w:rsid w:val="00656BF4"/>
    <w:rsid w:val="00660129"/>
    <w:rsid w:val="00660181"/>
    <w:rsid w:val="00662568"/>
    <w:rsid w:val="0066684C"/>
    <w:rsid w:val="00666A9C"/>
    <w:rsid w:val="00666B0E"/>
    <w:rsid w:val="00666BE2"/>
    <w:rsid w:val="00670CF7"/>
    <w:rsid w:val="00673071"/>
    <w:rsid w:val="00677835"/>
    <w:rsid w:val="00677F46"/>
    <w:rsid w:val="0068137C"/>
    <w:rsid w:val="006819F1"/>
    <w:rsid w:val="00682202"/>
    <w:rsid w:val="00685417"/>
    <w:rsid w:val="00685857"/>
    <w:rsid w:val="00685CDE"/>
    <w:rsid w:val="0068604A"/>
    <w:rsid w:val="0068708A"/>
    <w:rsid w:val="0068795C"/>
    <w:rsid w:val="006906D8"/>
    <w:rsid w:val="00694FB5"/>
    <w:rsid w:val="0069514C"/>
    <w:rsid w:val="00696818"/>
    <w:rsid w:val="006B1432"/>
    <w:rsid w:val="006B6C92"/>
    <w:rsid w:val="006B7B66"/>
    <w:rsid w:val="006C0A36"/>
    <w:rsid w:val="006C0B57"/>
    <w:rsid w:val="006C28B3"/>
    <w:rsid w:val="006C3469"/>
    <w:rsid w:val="006C5532"/>
    <w:rsid w:val="006C796C"/>
    <w:rsid w:val="006D0D53"/>
    <w:rsid w:val="006D1008"/>
    <w:rsid w:val="006D1515"/>
    <w:rsid w:val="006D1824"/>
    <w:rsid w:val="006D28E8"/>
    <w:rsid w:val="006D30C8"/>
    <w:rsid w:val="006D3533"/>
    <w:rsid w:val="006D4A4F"/>
    <w:rsid w:val="006D4C9C"/>
    <w:rsid w:val="006D672D"/>
    <w:rsid w:val="006D67EB"/>
    <w:rsid w:val="006D6CFB"/>
    <w:rsid w:val="006D7C52"/>
    <w:rsid w:val="006D7D08"/>
    <w:rsid w:val="006E1846"/>
    <w:rsid w:val="006E1A48"/>
    <w:rsid w:val="006E3C0D"/>
    <w:rsid w:val="006E78FF"/>
    <w:rsid w:val="006F47B4"/>
    <w:rsid w:val="00701651"/>
    <w:rsid w:val="00702234"/>
    <w:rsid w:val="00703371"/>
    <w:rsid w:val="007044F8"/>
    <w:rsid w:val="007067FF"/>
    <w:rsid w:val="00706C58"/>
    <w:rsid w:val="00706E85"/>
    <w:rsid w:val="00710835"/>
    <w:rsid w:val="00712E95"/>
    <w:rsid w:val="00714478"/>
    <w:rsid w:val="00714E51"/>
    <w:rsid w:val="00716DF0"/>
    <w:rsid w:val="00720171"/>
    <w:rsid w:val="00725DD1"/>
    <w:rsid w:val="00726266"/>
    <w:rsid w:val="0072680B"/>
    <w:rsid w:val="007277EB"/>
    <w:rsid w:val="00732130"/>
    <w:rsid w:val="007336AF"/>
    <w:rsid w:val="00733FD1"/>
    <w:rsid w:val="00734044"/>
    <w:rsid w:val="00736211"/>
    <w:rsid w:val="00736BFC"/>
    <w:rsid w:val="00741C17"/>
    <w:rsid w:val="0074477F"/>
    <w:rsid w:val="00745AA8"/>
    <w:rsid w:val="00745EAE"/>
    <w:rsid w:val="00746B0B"/>
    <w:rsid w:val="00747D07"/>
    <w:rsid w:val="0075146D"/>
    <w:rsid w:val="007530C5"/>
    <w:rsid w:val="007536E7"/>
    <w:rsid w:val="00753969"/>
    <w:rsid w:val="00754B69"/>
    <w:rsid w:val="00755134"/>
    <w:rsid w:val="00755D6C"/>
    <w:rsid w:val="00760539"/>
    <w:rsid w:val="00766A28"/>
    <w:rsid w:val="00767D8D"/>
    <w:rsid w:val="007705B4"/>
    <w:rsid w:val="00771722"/>
    <w:rsid w:val="00772391"/>
    <w:rsid w:val="007748A8"/>
    <w:rsid w:val="00776735"/>
    <w:rsid w:val="00784475"/>
    <w:rsid w:val="00786F6B"/>
    <w:rsid w:val="00792638"/>
    <w:rsid w:val="007927F6"/>
    <w:rsid w:val="00793053"/>
    <w:rsid w:val="00793117"/>
    <w:rsid w:val="007931AA"/>
    <w:rsid w:val="0079345B"/>
    <w:rsid w:val="00794CEB"/>
    <w:rsid w:val="00795AB2"/>
    <w:rsid w:val="00796475"/>
    <w:rsid w:val="00797ED9"/>
    <w:rsid w:val="007A6638"/>
    <w:rsid w:val="007B0356"/>
    <w:rsid w:val="007B0B4A"/>
    <w:rsid w:val="007B111F"/>
    <w:rsid w:val="007B1B84"/>
    <w:rsid w:val="007B229C"/>
    <w:rsid w:val="007B3B6D"/>
    <w:rsid w:val="007B3BC9"/>
    <w:rsid w:val="007B4D8D"/>
    <w:rsid w:val="007B53FE"/>
    <w:rsid w:val="007B730B"/>
    <w:rsid w:val="007B7329"/>
    <w:rsid w:val="007C0011"/>
    <w:rsid w:val="007C2E04"/>
    <w:rsid w:val="007C3188"/>
    <w:rsid w:val="007C4EFB"/>
    <w:rsid w:val="007C659B"/>
    <w:rsid w:val="007D077F"/>
    <w:rsid w:val="007D16A8"/>
    <w:rsid w:val="007D179B"/>
    <w:rsid w:val="007D7FFC"/>
    <w:rsid w:val="007E17B9"/>
    <w:rsid w:val="007E1CDC"/>
    <w:rsid w:val="007E39C1"/>
    <w:rsid w:val="007E4723"/>
    <w:rsid w:val="007E500F"/>
    <w:rsid w:val="007E6F5E"/>
    <w:rsid w:val="007F0582"/>
    <w:rsid w:val="007F1A8B"/>
    <w:rsid w:val="007F1B09"/>
    <w:rsid w:val="007F3337"/>
    <w:rsid w:val="007F6F39"/>
    <w:rsid w:val="007F7492"/>
    <w:rsid w:val="00802A9D"/>
    <w:rsid w:val="0080477E"/>
    <w:rsid w:val="00806EC7"/>
    <w:rsid w:val="00807FDD"/>
    <w:rsid w:val="0081310B"/>
    <w:rsid w:val="00816768"/>
    <w:rsid w:val="00823DFC"/>
    <w:rsid w:val="00835D3B"/>
    <w:rsid w:val="00837E62"/>
    <w:rsid w:val="0084017D"/>
    <w:rsid w:val="00840FBA"/>
    <w:rsid w:val="008453DC"/>
    <w:rsid w:val="008459CE"/>
    <w:rsid w:val="008479A5"/>
    <w:rsid w:val="008540F1"/>
    <w:rsid w:val="00854EC2"/>
    <w:rsid w:val="008650F8"/>
    <w:rsid w:val="008673B9"/>
    <w:rsid w:val="008710D6"/>
    <w:rsid w:val="00875D83"/>
    <w:rsid w:val="00876050"/>
    <w:rsid w:val="00876217"/>
    <w:rsid w:val="008802F6"/>
    <w:rsid w:val="008842C3"/>
    <w:rsid w:val="008852F5"/>
    <w:rsid w:val="008970D8"/>
    <w:rsid w:val="008A0E1A"/>
    <w:rsid w:val="008A0EAF"/>
    <w:rsid w:val="008A3C67"/>
    <w:rsid w:val="008A4E2B"/>
    <w:rsid w:val="008A63C6"/>
    <w:rsid w:val="008B585F"/>
    <w:rsid w:val="008C05A7"/>
    <w:rsid w:val="008C104A"/>
    <w:rsid w:val="008C16D1"/>
    <w:rsid w:val="008C265A"/>
    <w:rsid w:val="008C78BE"/>
    <w:rsid w:val="008D0C25"/>
    <w:rsid w:val="008D1D0C"/>
    <w:rsid w:val="008D394E"/>
    <w:rsid w:val="008E032F"/>
    <w:rsid w:val="008E1967"/>
    <w:rsid w:val="008E1A93"/>
    <w:rsid w:val="008E4DCB"/>
    <w:rsid w:val="008E4FEB"/>
    <w:rsid w:val="008E505D"/>
    <w:rsid w:val="008E5DE5"/>
    <w:rsid w:val="008E6342"/>
    <w:rsid w:val="008E741D"/>
    <w:rsid w:val="008E7F76"/>
    <w:rsid w:val="008F0234"/>
    <w:rsid w:val="008F0BB9"/>
    <w:rsid w:val="008F13B7"/>
    <w:rsid w:val="008F1AF4"/>
    <w:rsid w:val="008F2075"/>
    <w:rsid w:val="008F3631"/>
    <w:rsid w:val="008F731B"/>
    <w:rsid w:val="009028B8"/>
    <w:rsid w:val="00905AFA"/>
    <w:rsid w:val="0090668E"/>
    <w:rsid w:val="00906907"/>
    <w:rsid w:val="009074BD"/>
    <w:rsid w:val="00907F61"/>
    <w:rsid w:val="0091072D"/>
    <w:rsid w:val="0091237E"/>
    <w:rsid w:val="00914DB6"/>
    <w:rsid w:val="00917580"/>
    <w:rsid w:val="0091759F"/>
    <w:rsid w:val="00920E05"/>
    <w:rsid w:val="009234D7"/>
    <w:rsid w:val="00926B22"/>
    <w:rsid w:val="00934171"/>
    <w:rsid w:val="009400EC"/>
    <w:rsid w:val="009419DE"/>
    <w:rsid w:val="00942B2A"/>
    <w:rsid w:val="009450BC"/>
    <w:rsid w:val="00951FD5"/>
    <w:rsid w:val="0095371A"/>
    <w:rsid w:val="00954C7B"/>
    <w:rsid w:val="00955E4F"/>
    <w:rsid w:val="00957AB8"/>
    <w:rsid w:val="00965566"/>
    <w:rsid w:val="009656D8"/>
    <w:rsid w:val="00970D67"/>
    <w:rsid w:val="009754C0"/>
    <w:rsid w:val="009774CC"/>
    <w:rsid w:val="0097761B"/>
    <w:rsid w:val="00983554"/>
    <w:rsid w:val="009846C3"/>
    <w:rsid w:val="00984DAA"/>
    <w:rsid w:val="00984F48"/>
    <w:rsid w:val="0098732E"/>
    <w:rsid w:val="009901E3"/>
    <w:rsid w:val="00993770"/>
    <w:rsid w:val="0099406A"/>
    <w:rsid w:val="009A16A4"/>
    <w:rsid w:val="009B024E"/>
    <w:rsid w:val="009B1A65"/>
    <w:rsid w:val="009B239C"/>
    <w:rsid w:val="009B4507"/>
    <w:rsid w:val="009B6CB5"/>
    <w:rsid w:val="009B6CFE"/>
    <w:rsid w:val="009C08C3"/>
    <w:rsid w:val="009C095E"/>
    <w:rsid w:val="009C2090"/>
    <w:rsid w:val="009C2E08"/>
    <w:rsid w:val="009D096E"/>
    <w:rsid w:val="009D0B1D"/>
    <w:rsid w:val="009D196B"/>
    <w:rsid w:val="009D617F"/>
    <w:rsid w:val="009E08BC"/>
    <w:rsid w:val="009E0E0C"/>
    <w:rsid w:val="009E0E5A"/>
    <w:rsid w:val="009E1D56"/>
    <w:rsid w:val="009E64A5"/>
    <w:rsid w:val="009F0BCB"/>
    <w:rsid w:val="009F2884"/>
    <w:rsid w:val="009F60F2"/>
    <w:rsid w:val="009F6482"/>
    <w:rsid w:val="009F6F02"/>
    <w:rsid w:val="009F7455"/>
    <w:rsid w:val="00A015AF"/>
    <w:rsid w:val="00A0628C"/>
    <w:rsid w:val="00A07D94"/>
    <w:rsid w:val="00A11986"/>
    <w:rsid w:val="00A123C0"/>
    <w:rsid w:val="00A14C1F"/>
    <w:rsid w:val="00A157AB"/>
    <w:rsid w:val="00A1671D"/>
    <w:rsid w:val="00A20E8D"/>
    <w:rsid w:val="00A233EF"/>
    <w:rsid w:val="00A2340A"/>
    <w:rsid w:val="00A23A06"/>
    <w:rsid w:val="00A24E5F"/>
    <w:rsid w:val="00A32909"/>
    <w:rsid w:val="00A34130"/>
    <w:rsid w:val="00A346CE"/>
    <w:rsid w:val="00A34E76"/>
    <w:rsid w:val="00A379D0"/>
    <w:rsid w:val="00A37A61"/>
    <w:rsid w:val="00A41FF9"/>
    <w:rsid w:val="00A43577"/>
    <w:rsid w:val="00A43FB9"/>
    <w:rsid w:val="00A47883"/>
    <w:rsid w:val="00A50819"/>
    <w:rsid w:val="00A51D29"/>
    <w:rsid w:val="00A52276"/>
    <w:rsid w:val="00A52E3A"/>
    <w:rsid w:val="00A53221"/>
    <w:rsid w:val="00A57C37"/>
    <w:rsid w:val="00A6060E"/>
    <w:rsid w:val="00A61123"/>
    <w:rsid w:val="00A62383"/>
    <w:rsid w:val="00A63ACE"/>
    <w:rsid w:val="00A67B4F"/>
    <w:rsid w:val="00A704FC"/>
    <w:rsid w:val="00A726AD"/>
    <w:rsid w:val="00A77231"/>
    <w:rsid w:val="00A77A06"/>
    <w:rsid w:val="00A80517"/>
    <w:rsid w:val="00A81B18"/>
    <w:rsid w:val="00A83231"/>
    <w:rsid w:val="00A86B6A"/>
    <w:rsid w:val="00A916F8"/>
    <w:rsid w:val="00A917DE"/>
    <w:rsid w:val="00A922E0"/>
    <w:rsid w:val="00A93BD8"/>
    <w:rsid w:val="00A95430"/>
    <w:rsid w:val="00A959C3"/>
    <w:rsid w:val="00A96B80"/>
    <w:rsid w:val="00A97DFC"/>
    <w:rsid w:val="00AA0B2A"/>
    <w:rsid w:val="00AA14AB"/>
    <w:rsid w:val="00AA1D70"/>
    <w:rsid w:val="00AA40D1"/>
    <w:rsid w:val="00AA4D5C"/>
    <w:rsid w:val="00AA52AA"/>
    <w:rsid w:val="00AB0A86"/>
    <w:rsid w:val="00AB0D7D"/>
    <w:rsid w:val="00AB1D21"/>
    <w:rsid w:val="00AB26CE"/>
    <w:rsid w:val="00AB29A2"/>
    <w:rsid w:val="00AB5348"/>
    <w:rsid w:val="00AB7400"/>
    <w:rsid w:val="00AC0055"/>
    <w:rsid w:val="00AC1ADB"/>
    <w:rsid w:val="00AC4075"/>
    <w:rsid w:val="00AC526A"/>
    <w:rsid w:val="00AC6FCE"/>
    <w:rsid w:val="00AD246F"/>
    <w:rsid w:val="00AD36C0"/>
    <w:rsid w:val="00AD401D"/>
    <w:rsid w:val="00AD509E"/>
    <w:rsid w:val="00AD5596"/>
    <w:rsid w:val="00AD61AA"/>
    <w:rsid w:val="00AD7E2A"/>
    <w:rsid w:val="00AE4A1B"/>
    <w:rsid w:val="00AE4C6F"/>
    <w:rsid w:val="00AE5C21"/>
    <w:rsid w:val="00AE7AD7"/>
    <w:rsid w:val="00AF0C12"/>
    <w:rsid w:val="00AF0EF5"/>
    <w:rsid w:val="00AF1242"/>
    <w:rsid w:val="00AF2509"/>
    <w:rsid w:val="00AF27E8"/>
    <w:rsid w:val="00AF2ADB"/>
    <w:rsid w:val="00AF35CC"/>
    <w:rsid w:val="00AF3F80"/>
    <w:rsid w:val="00AF7A1E"/>
    <w:rsid w:val="00B01485"/>
    <w:rsid w:val="00B02E7D"/>
    <w:rsid w:val="00B0306F"/>
    <w:rsid w:val="00B033BC"/>
    <w:rsid w:val="00B06555"/>
    <w:rsid w:val="00B06CAA"/>
    <w:rsid w:val="00B0716C"/>
    <w:rsid w:val="00B07AB8"/>
    <w:rsid w:val="00B10351"/>
    <w:rsid w:val="00B120A9"/>
    <w:rsid w:val="00B12D94"/>
    <w:rsid w:val="00B1480D"/>
    <w:rsid w:val="00B14949"/>
    <w:rsid w:val="00B14DCE"/>
    <w:rsid w:val="00B15495"/>
    <w:rsid w:val="00B178F5"/>
    <w:rsid w:val="00B210FB"/>
    <w:rsid w:val="00B21125"/>
    <w:rsid w:val="00B214E4"/>
    <w:rsid w:val="00B2216F"/>
    <w:rsid w:val="00B25A18"/>
    <w:rsid w:val="00B25B62"/>
    <w:rsid w:val="00B27F70"/>
    <w:rsid w:val="00B308CF"/>
    <w:rsid w:val="00B32B20"/>
    <w:rsid w:val="00B34981"/>
    <w:rsid w:val="00B34D34"/>
    <w:rsid w:val="00B34DF7"/>
    <w:rsid w:val="00B35D9E"/>
    <w:rsid w:val="00B3624F"/>
    <w:rsid w:val="00B37C15"/>
    <w:rsid w:val="00B41CB8"/>
    <w:rsid w:val="00B4447D"/>
    <w:rsid w:val="00B44B24"/>
    <w:rsid w:val="00B510A1"/>
    <w:rsid w:val="00B520B8"/>
    <w:rsid w:val="00B557A9"/>
    <w:rsid w:val="00B55A48"/>
    <w:rsid w:val="00B57495"/>
    <w:rsid w:val="00B60AEB"/>
    <w:rsid w:val="00B639E2"/>
    <w:rsid w:val="00B65564"/>
    <w:rsid w:val="00B67C8B"/>
    <w:rsid w:val="00B73B68"/>
    <w:rsid w:val="00B73C13"/>
    <w:rsid w:val="00B75663"/>
    <w:rsid w:val="00B76EFD"/>
    <w:rsid w:val="00B77DF8"/>
    <w:rsid w:val="00B81059"/>
    <w:rsid w:val="00B8146C"/>
    <w:rsid w:val="00B833B7"/>
    <w:rsid w:val="00B83A6F"/>
    <w:rsid w:val="00B840BA"/>
    <w:rsid w:val="00B87766"/>
    <w:rsid w:val="00B9040E"/>
    <w:rsid w:val="00B90598"/>
    <w:rsid w:val="00B90ACA"/>
    <w:rsid w:val="00B9423B"/>
    <w:rsid w:val="00B942F4"/>
    <w:rsid w:val="00BA1B48"/>
    <w:rsid w:val="00BA2D44"/>
    <w:rsid w:val="00BA633D"/>
    <w:rsid w:val="00BA65B9"/>
    <w:rsid w:val="00BB1DCE"/>
    <w:rsid w:val="00BB505B"/>
    <w:rsid w:val="00BB5587"/>
    <w:rsid w:val="00BB6722"/>
    <w:rsid w:val="00BB6D5C"/>
    <w:rsid w:val="00BB7DC3"/>
    <w:rsid w:val="00BC2236"/>
    <w:rsid w:val="00BC331A"/>
    <w:rsid w:val="00BC35A4"/>
    <w:rsid w:val="00BC387B"/>
    <w:rsid w:val="00BC48B0"/>
    <w:rsid w:val="00BD07A0"/>
    <w:rsid w:val="00BD0F20"/>
    <w:rsid w:val="00BD2185"/>
    <w:rsid w:val="00BD7305"/>
    <w:rsid w:val="00BE1BE2"/>
    <w:rsid w:val="00BF0F38"/>
    <w:rsid w:val="00BF2FE9"/>
    <w:rsid w:val="00BF4D4F"/>
    <w:rsid w:val="00BF6E39"/>
    <w:rsid w:val="00C000B7"/>
    <w:rsid w:val="00C00CFF"/>
    <w:rsid w:val="00C076B9"/>
    <w:rsid w:val="00C1068A"/>
    <w:rsid w:val="00C10D9B"/>
    <w:rsid w:val="00C10E8B"/>
    <w:rsid w:val="00C12297"/>
    <w:rsid w:val="00C12C07"/>
    <w:rsid w:val="00C153F1"/>
    <w:rsid w:val="00C15E59"/>
    <w:rsid w:val="00C15F37"/>
    <w:rsid w:val="00C16CFB"/>
    <w:rsid w:val="00C20252"/>
    <w:rsid w:val="00C21A38"/>
    <w:rsid w:val="00C23684"/>
    <w:rsid w:val="00C23697"/>
    <w:rsid w:val="00C23F4F"/>
    <w:rsid w:val="00C2433B"/>
    <w:rsid w:val="00C3050A"/>
    <w:rsid w:val="00C342FA"/>
    <w:rsid w:val="00C34C2F"/>
    <w:rsid w:val="00C34CA2"/>
    <w:rsid w:val="00C35739"/>
    <w:rsid w:val="00C37D96"/>
    <w:rsid w:val="00C41C77"/>
    <w:rsid w:val="00C42ED4"/>
    <w:rsid w:val="00C45D40"/>
    <w:rsid w:val="00C464EC"/>
    <w:rsid w:val="00C46D39"/>
    <w:rsid w:val="00C53052"/>
    <w:rsid w:val="00C54A82"/>
    <w:rsid w:val="00C56303"/>
    <w:rsid w:val="00C56316"/>
    <w:rsid w:val="00C57D5B"/>
    <w:rsid w:val="00C57F34"/>
    <w:rsid w:val="00C61FF0"/>
    <w:rsid w:val="00C62611"/>
    <w:rsid w:val="00C63EBC"/>
    <w:rsid w:val="00C63F8D"/>
    <w:rsid w:val="00C63FF1"/>
    <w:rsid w:val="00C658AE"/>
    <w:rsid w:val="00C72CDD"/>
    <w:rsid w:val="00C7513B"/>
    <w:rsid w:val="00C75C7F"/>
    <w:rsid w:val="00C75D3F"/>
    <w:rsid w:val="00C81903"/>
    <w:rsid w:val="00C830CD"/>
    <w:rsid w:val="00C83D46"/>
    <w:rsid w:val="00C852C9"/>
    <w:rsid w:val="00C85FF1"/>
    <w:rsid w:val="00C8684E"/>
    <w:rsid w:val="00C90172"/>
    <w:rsid w:val="00C9152D"/>
    <w:rsid w:val="00C9330D"/>
    <w:rsid w:val="00CA06CF"/>
    <w:rsid w:val="00CA2495"/>
    <w:rsid w:val="00CA25B3"/>
    <w:rsid w:val="00CA446C"/>
    <w:rsid w:val="00CA5D29"/>
    <w:rsid w:val="00CA7F6F"/>
    <w:rsid w:val="00CB0FE7"/>
    <w:rsid w:val="00CB368F"/>
    <w:rsid w:val="00CB48D0"/>
    <w:rsid w:val="00CB7A23"/>
    <w:rsid w:val="00CC0130"/>
    <w:rsid w:val="00CC7061"/>
    <w:rsid w:val="00CC7AE4"/>
    <w:rsid w:val="00CC7DD6"/>
    <w:rsid w:val="00CD1120"/>
    <w:rsid w:val="00CD5A9A"/>
    <w:rsid w:val="00CD6C62"/>
    <w:rsid w:val="00CE10B6"/>
    <w:rsid w:val="00CE127D"/>
    <w:rsid w:val="00CE2FB0"/>
    <w:rsid w:val="00CE3C80"/>
    <w:rsid w:val="00CE56AF"/>
    <w:rsid w:val="00CE6859"/>
    <w:rsid w:val="00CF1CE2"/>
    <w:rsid w:val="00CF22F8"/>
    <w:rsid w:val="00CF2653"/>
    <w:rsid w:val="00CF2B7F"/>
    <w:rsid w:val="00CF2F5D"/>
    <w:rsid w:val="00CF313B"/>
    <w:rsid w:val="00CF63C8"/>
    <w:rsid w:val="00CF74AC"/>
    <w:rsid w:val="00CF7CE4"/>
    <w:rsid w:val="00D003E9"/>
    <w:rsid w:val="00D01033"/>
    <w:rsid w:val="00D04C67"/>
    <w:rsid w:val="00D115F4"/>
    <w:rsid w:val="00D14662"/>
    <w:rsid w:val="00D14E91"/>
    <w:rsid w:val="00D16F51"/>
    <w:rsid w:val="00D20766"/>
    <w:rsid w:val="00D20E98"/>
    <w:rsid w:val="00D22456"/>
    <w:rsid w:val="00D2662D"/>
    <w:rsid w:val="00D279E5"/>
    <w:rsid w:val="00D350C0"/>
    <w:rsid w:val="00D37844"/>
    <w:rsid w:val="00D4186F"/>
    <w:rsid w:val="00D445E4"/>
    <w:rsid w:val="00D446F9"/>
    <w:rsid w:val="00D4493B"/>
    <w:rsid w:val="00D462BA"/>
    <w:rsid w:val="00D5438E"/>
    <w:rsid w:val="00D546E1"/>
    <w:rsid w:val="00D54ADF"/>
    <w:rsid w:val="00D578AA"/>
    <w:rsid w:val="00D602DE"/>
    <w:rsid w:val="00D6038E"/>
    <w:rsid w:val="00D60C02"/>
    <w:rsid w:val="00D61022"/>
    <w:rsid w:val="00D61C8A"/>
    <w:rsid w:val="00D61C93"/>
    <w:rsid w:val="00D62F51"/>
    <w:rsid w:val="00D70B4F"/>
    <w:rsid w:val="00D7275E"/>
    <w:rsid w:val="00D75463"/>
    <w:rsid w:val="00D7560A"/>
    <w:rsid w:val="00D76441"/>
    <w:rsid w:val="00D77449"/>
    <w:rsid w:val="00D775E9"/>
    <w:rsid w:val="00D80049"/>
    <w:rsid w:val="00D81ED6"/>
    <w:rsid w:val="00D831E3"/>
    <w:rsid w:val="00D86C3D"/>
    <w:rsid w:val="00D92189"/>
    <w:rsid w:val="00D92BFD"/>
    <w:rsid w:val="00D93AE7"/>
    <w:rsid w:val="00D94E59"/>
    <w:rsid w:val="00D9718B"/>
    <w:rsid w:val="00D9778F"/>
    <w:rsid w:val="00D97862"/>
    <w:rsid w:val="00DA1F43"/>
    <w:rsid w:val="00DA34BB"/>
    <w:rsid w:val="00DB2668"/>
    <w:rsid w:val="00DB2B0D"/>
    <w:rsid w:val="00DB3547"/>
    <w:rsid w:val="00DB3A4B"/>
    <w:rsid w:val="00DB4658"/>
    <w:rsid w:val="00DB467F"/>
    <w:rsid w:val="00DB57FB"/>
    <w:rsid w:val="00DB7AFF"/>
    <w:rsid w:val="00DC194D"/>
    <w:rsid w:val="00DC2299"/>
    <w:rsid w:val="00DC29E0"/>
    <w:rsid w:val="00DC2C99"/>
    <w:rsid w:val="00DC3839"/>
    <w:rsid w:val="00DC4CD1"/>
    <w:rsid w:val="00DC64F3"/>
    <w:rsid w:val="00DC676C"/>
    <w:rsid w:val="00DD05E9"/>
    <w:rsid w:val="00DD06C8"/>
    <w:rsid w:val="00DD173D"/>
    <w:rsid w:val="00DD362E"/>
    <w:rsid w:val="00DD373A"/>
    <w:rsid w:val="00DD43BD"/>
    <w:rsid w:val="00DD50DC"/>
    <w:rsid w:val="00DD57FF"/>
    <w:rsid w:val="00DD5EBE"/>
    <w:rsid w:val="00DE66DE"/>
    <w:rsid w:val="00DF1BCA"/>
    <w:rsid w:val="00DF1FF7"/>
    <w:rsid w:val="00DF225C"/>
    <w:rsid w:val="00DF47F1"/>
    <w:rsid w:val="00DF597E"/>
    <w:rsid w:val="00DF65BC"/>
    <w:rsid w:val="00E008FC"/>
    <w:rsid w:val="00E017C0"/>
    <w:rsid w:val="00E022F2"/>
    <w:rsid w:val="00E02AA5"/>
    <w:rsid w:val="00E02B19"/>
    <w:rsid w:val="00E03F9F"/>
    <w:rsid w:val="00E04129"/>
    <w:rsid w:val="00E076A0"/>
    <w:rsid w:val="00E0773C"/>
    <w:rsid w:val="00E10247"/>
    <w:rsid w:val="00E10F94"/>
    <w:rsid w:val="00E12422"/>
    <w:rsid w:val="00E12787"/>
    <w:rsid w:val="00E12934"/>
    <w:rsid w:val="00E12954"/>
    <w:rsid w:val="00E13190"/>
    <w:rsid w:val="00E134BE"/>
    <w:rsid w:val="00E150EF"/>
    <w:rsid w:val="00E15285"/>
    <w:rsid w:val="00E16956"/>
    <w:rsid w:val="00E16B26"/>
    <w:rsid w:val="00E16BE4"/>
    <w:rsid w:val="00E21B0D"/>
    <w:rsid w:val="00E24ABE"/>
    <w:rsid w:val="00E27001"/>
    <w:rsid w:val="00E31C0C"/>
    <w:rsid w:val="00E31D92"/>
    <w:rsid w:val="00E3204A"/>
    <w:rsid w:val="00E33A42"/>
    <w:rsid w:val="00E33B5A"/>
    <w:rsid w:val="00E33D5B"/>
    <w:rsid w:val="00E33E53"/>
    <w:rsid w:val="00E33F70"/>
    <w:rsid w:val="00E40CAD"/>
    <w:rsid w:val="00E40D0E"/>
    <w:rsid w:val="00E43414"/>
    <w:rsid w:val="00E43A32"/>
    <w:rsid w:val="00E43D6E"/>
    <w:rsid w:val="00E446C7"/>
    <w:rsid w:val="00E45F71"/>
    <w:rsid w:val="00E45FF4"/>
    <w:rsid w:val="00E475E9"/>
    <w:rsid w:val="00E508AA"/>
    <w:rsid w:val="00E52E96"/>
    <w:rsid w:val="00E54901"/>
    <w:rsid w:val="00E558C2"/>
    <w:rsid w:val="00E55BDB"/>
    <w:rsid w:val="00E563BA"/>
    <w:rsid w:val="00E57D22"/>
    <w:rsid w:val="00E61781"/>
    <w:rsid w:val="00E63611"/>
    <w:rsid w:val="00E636BA"/>
    <w:rsid w:val="00E65644"/>
    <w:rsid w:val="00E660B6"/>
    <w:rsid w:val="00E664CA"/>
    <w:rsid w:val="00E678B8"/>
    <w:rsid w:val="00E71857"/>
    <w:rsid w:val="00E73A3D"/>
    <w:rsid w:val="00E73AEE"/>
    <w:rsid w:val="00E80BC7"/>
    <w:rsid w:val="00E8184A"/>
    <w:rsid w:val="00E83365"/>
    <w:rsid w:val="00E83FF1"/>
    <w:rsid w:val="00E857AF"/>
    <w:rsid w:val="00E85E27"/>
    <w:rsid w:val="00E873C8"/>
    <w:rsid w:val="00E87FA5"/>
    <w:rsid w:val="00E90401"/>
    <w:rsid w:val="00E93FE1"/>
    <w:rsid w:val="00E95EF7"/>
    <w:rsid w:val="00E961F9"/>
    <w:rsid w:val="00E96272"/>
    <w:rsid w:val="00EA02BF"/>
    <w:rsid w:val="00EA2E2C"/>
    <w:rsid w:val="00EA3423"/>
    <w:rsid w:val="00EA3F7E"/>
    <w:rsid w:val="00EA4B39"/>
    <w:rsid w:val="00EA4C7B"/>
    <w:rsid w:val="00EB0D1C"/>
    <w:rsid w:val="00EB2B44"/>
    <w:rsid w:val="00EB361C"/>
    <w:rsid w:val="00EB462E"/>
    <w:rsid w:val="00EC03EE"/>
    <w:rsid w:val="00EC05D5"/>
    <w:rsid w:val="00EC1AC1"/>
    <w:rsid w:val="00EC3B0B"/>
    <w:rsid w:val="00EC3CE7"/>
    <w:rsid w:val="00ED022F"/>
    <w:rsid w:val="00ED1839"/>
    <w:rsid w:val="00ED3110"/>
    <w:rsid w:val="00ED39F2"/>
    <w:rsid w:val="00ED3F85"/>
    <w:rsid w:val="00ED41C7"/>
    <w:rsid w:val="00ED54AC"/>
    <w:rsid w:val="00ED54F6"/>
    <w:rsid w:val="00ED57D0"/>
    <w:rsid w:val="00EE0FBA"/>
    <w:rsid w:val="00EE1584"/>
    <w:rsid w:val="00EE25B7"/>
    <w:rsid w:val="00EE5DDB"/>
    <w:rsid w:val="00EE5FA5"/>
    <w:rsid w:val="00EF310C"/>
    <w:rsid w:val="00EF3667"/>
    <w:rsid w:val="00EF3912"/>
    <w:rsid w:val="00EF4609"/>
    <w:rsid w:val="00EF55CC"/>
    <w:rsid w:val="00EF6AFD"/>
    <w:rsid w:val="00EF6CCA"/>
    <w:rsid w:val="00F00E01"/>
    <w:rsid w:val="00F03B41"/>
    <w:rsid w:val="00F06F09"/>
    <w:rsid w:val="00F074EE"/>
    <w:rsid w:val="00F10D5C"/>
    <w:rsid w:val="00F11362"/>
    <w:rsid w:val="00F13FD9"/>
    <w:rsid w:val="00F14CB3"/>
    <w:rsid w:val="00F15F79"/>
    <w:rsid w:val="00F1673A"/>
    <w:rsid w:val="00F22A02"/>
    <w:rsid w:val="00F2536A"/>
    <w:rsid w:val="00F2652C"/>
    <w:rsid w:val="00F2667E"/>
    <w:rsid w:val="00F26976"/>
    <w:rsid w:val="00F301A0"/>
    <w:rsid w:val="00F31437"/>
    <w:rsid w:val="00F31B78"/>
    <w:rsid w:val="00F31FCF"/>
    <w:rsid w:val="00F33A4D"/>
    <w:rsid w:val="00F371F5"/>
    <w:rsid w:val="00F375AB"/>
    <w:rsid w:val="00F41A6B"/>
    <w:rsid w:val="00F423D0"/>
    <w:rsid w:val="00F42BEE"/>
    <w:rsid w:val="00F42F2A"/>
    <w:rsid w:val="00F42F6E"/>
    <w:rsid w:val="00F43435"/>
    <w:rsid w:val="00F450C3"/>
    <w:rsid w:val="00F459E4"/>
    <w:rsid w:val="00F5108D"/>
    <w:rsid w:val="00F51EFE"/>
    <w:rsid w:val="00F55843"/>
    <w:rsid w:val="00F571C8"/>
    <w:rsid w:val="00F572DD"/>
    <w:rsid w:val="00F575A6"/>
    <w:rsid w:val="00F60DD2"/>
    <w:rsid w:val="00F61381"/>
    <w:rsid w:val="00F627CE"/>
    <w:rsid w:val="00F62F02"/>
    <w:rsid w:val="00F63108"/>
    <w:rsid w:val="00F64AF3"/>
    <w:rsid w:val="00F7057C"/>
    <w:rsid w:val="00F70B99"/>
    <w:rsid w:val="00F70EF7"/>
    <w:rsid w:val="00F72346"/>
    <w:rsid w:val="00F75AFB"/>
    <w:rsid w:val="00F77C51"/>
    <w:rsid w:val="00F80436"/>
    <w:rsid w:val="00F81246"/>
    <w:rsid w:val="00F82082"/>
    <w:rsid w:val="00F830ED"/>
    <w:rsid w:val="00F907F5"/>
    <w:rsid w:val="00F917DA"/>
    <w:rsid w:val="00F93A9B"/>
    <w:rsid w:val="00F93B3C"/>
    <w:rsid w:val="00F94B21"/>
    <w:rsid w:val="00F9506F"/>
    <w:rsid w:val="00F96262"/>
    <w:rsid w:val="00F97043"/>
    <w:rsid w:val="00FA03CF"/>
    <w:rsid w:val="00FA13AF"/>
    <w:rsid w:val="00FA1F7B"/>
    <w:rsid w:val="00FA70E4"/>
    <w:rsid w:val="00FA7BB6"/>
    <w:rsid w:val="00FB1ABB"/>
    <w:rsid w:val="00FB2EE4"/>
    <w:rsid w:val="00FB308F"/>
    <w:rsid w:val="00FB32B1"/>
    <w:rsid w:val="00FB3811"/>
    <w:rsid w:val="00FB425B"/>
    <w:rsid w:val="00FB48B0"/>
    <w:rsid w:val="00FB686C"/>
    <w:rsid w:val="00FC0352"/>
    <w:rsid w:val="00FC091C"/>
    <w:rsid w:val="00FC3A06"/>
    <w:rsid w:val="00FC5A44"/>
    <w:rsid w:val="00FC65E7"/>
    <w:rsid w:val="00FC6D9F"/>
    <w:rsid w:val="00FC75EE"/>
    <w:rsid w:val="00FD0A0C"/>
    <w:rsid w:val="00FD18FD"/>
    <w:rsid w:val="00FD2B6D"/>
    <w:rsid w:val="00FD2EAE"/>
    <w:rsid w:val="00FD3DB6"/>
    <w:rsid w:val="00FD43C9"/>
    <w:rsid w:val="00FD659E"/>
    <w:rsid w:val="00FE222E"/>
    <w:rsid w:val="00FE2C3B"/>
    <w:rsid w:val="00FE4C26"/>
    <w:rsid w:val="00FE4C4A"/>
    <w:rsid w:val="00FE4DCE"/>
    <w:rsid w:val="00FE529E"/>
    <w:rsid w:val="00FE6D6D"/>
    <w:rsid w:val="00FF3641"/>
    <w:rsid w:val="00FF65B8"/>
    <w:rsid w:val="00FF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ED6AD0"/>
  <w15:chartTrackingRefBased/>
  <w15:docId w15:val="{65051882-0011-4C23-B00E-3354E9EDC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277EB"/>
    <w:pPr>
      <w:widowControl w:val="0"/>
    </w:pPr>
    <w:rPr>
      <w:rFonts w:ascii="Chelmsford-WP" w:hAnsi="Chelmsford-WP"/>
      <w:snapToGrid w:val="0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entury Gothic" w:hAnsi="Century Gothic"/>
      <w:b/>
      <w:sz w:val="16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Century Schoolbook" w:hAnsi="Century Schoolbook"/>
      <w:b/>
      <w:u w:val="single"/>
      <w:lang w:val="en-GB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Rounded MT Bold" w:hAnsi="Arial Rounded MT Bold"/>
      <w:b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jc w:val="both"/>
      <w:outlineLvl w:val="3"/>
    </w:pPr>
    <w:rPr>
      <w:rFonts w:ascii="Century Gothic" w:hAnsi="Century Gothic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spacing w:before="120"/>
      <w:jc w:val="both"/>
      <w:outlineLvl w:val="4"/>
    </w:pPr>
    <w:rPr>
      <w:rFonts w:ascii="Arial Narrow" w:hAnsi="Arial Narrow"/>
      <w:sz w:val="24"/>
    </w:rPr>
  </w:style>
  <w:style w:type="paragraph" w:styleId="Heading6">
    <w:name w:val="heading 6"/>
    <w:basedOn w:val="Normal"/>
    <w:next w:val="Normal"/>
    <w:qFormat/>
    <w:pPr>
      <w:keepNext/>
      <w:spacing w:before="120"/>
      <w:jc w:val="center"/>
      <w:outlineLvl w:val="5"/>
    </w:pPr>
    <w:rPr>
      <w:rFonts w:ascii="Arial Rounded MT Bold" w:hAnsi="Arial Rounded MT Bold"/>
      <w:sz w:val="24"/>
    </w:rPr>
  </w:style>
  <w:style w:type="paragraph" w:styleId="Heading7">
    <w:name w:val="heading 7"/>
    <w:basedOn w:val="Normal"/>
    <w:next w:val="Normal"/>
    <w:qFormat/>
    <w:pPr>
      <w:keepNext/>
      <w:widowControl/>
      <w:spacing w:line="360" w:lineRule="auto"/>
      <w:jc w:val="both"/>
      <w:outlineLvl w:val="6"/>
    </w:pPr>
    <w:rPr>
      <w:rFonts w:ascii="Times New Roman" w:hAnsi="Times New Roman"/>
      <w:snapToGrid/>
      <w:sz w:val="24"/>
      <w:u w:val="single"/>
    </w:rPr>
  </w:style>
  <w:style w:type="paragraph" w:styleId="Heading8">
    <w:name w:val="heading 8"/>
    <w:basedOn w:val="Normal"/>
    <w:next w:val="Normal"/>
    <w:qFormat/>
    <w:pPr>
      <w:keepNext/>
      <w:spacing w:line="360" w:lineRule="auto"/>
      <w:ind w:firstLine="720"/>
      <w:jc w:val="both"/>
      <w:outlineLvl w:val="7"/>
    </w:pPr>
    <w:rPr>
      <w:rFonts w:ascii="Arial" w:hAnsi="Arial" w:cs="Arial"/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ind w:firstLine="720"/>
      <w:outlineLvl w:val="8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rFonts w:ascii="Century Gothic" w:hAnsi="Century Gothic"/>
      <w:b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rFonts w:ascii="Arial" w:hAnsi="Arial" w:cs="Arial"/>
      <w:sz w:val="18"/>
    </w:rPr>
  </w:style>
  <w:style w:type="paragraph" w:styleId="BodyText2">
    <w:name w:val="Body Text 2"/>
    <w:basedOn w:val="Normal"/>
    <w:pPr>
      <w:spacing w:line="360" w:lineRule="auto"/>
      <w:jc w:val="both"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A63ACE"/>
    <w:pPr>
      <w:ind w:left="720"/>
    </w:pPr>
  </w:style>
  <w:style w:type="character" w:customStyle="1" w:styleId="text">
    <w:name w:val="text"/>
    <w:rsid w:val="004C41FB"/>
  </w:style>
  <w:style w:type="paragraph" w:customStyle="1" w:styleId="Title1">
    <w:name w:val="Title1"/>
    <w:basedOn w:val="Normal"/>
    <w:rsid w:val="00875D83"/>
    <w:pPr>
      <w:widowControl/>
      <w:spacing w:before="100" w:beforeAutospacing="1" w:after="100" w:afterAutospacing="1"/>
    </w:pPr>
    <w:rPr>
      <w:rFonts w:ascii="Times New Roman" w:hAnsi="Times New Roman"/>
      <w:snapToGrid/>
      <w:sz w:val="24"/>
      <w:szCs w:val="24"/>
    </w:rPr>
  </w:style>
  <w:style w:type="paragraph" w:styleId="BalloonText">
    <w:name w:val="Balloon Text"/>
    <w:basedOn w:val="Normal"/>
    <w:link w:val="BalloonTextChar"/>
    <w:rsid w:val="00CF2F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F2F5D"/>
    <w:rPr>
      <w:rFonts w:ascii="Tahoma" w:hAnsi="Tahoma" w:cs="Tahoma"/>
      <w:snapToGrid w:val="0"/>
      <w:sz w:val="16"/>
      <w:szCs w:val="16"/>
    </w:rPr>
  </w:style>
  <w:style w:type="character" w:customStyle="1" w:styleId="FooterChar">
    <w:name w:val="Footer Char"/>
    <w:link w:val="Footer"/>
    <w:uiPriority w:val="99"/>
    <w:rsid w:val="00024E9E"/>
    <w:rPr>
      <w:rFonts w:ascii="Chelmsford-WP" w:hAnsi="Chelmsford-WP"/>
      <w:snapToGrid w:val="0"/>
      <w:lang w:bidi="ar-SA"/>
    </w:rPr>
  </w:style>
  <w:style w:type="paragraph" w:styleId="NormalWeb">
    <w:name w:val="Normal (Web)"/>
    <w:basedOn w:val="Normal"/>
    <w:uiPriority w:val="99"/>
    <w:unhideWhenUsed/>
    <w:rsid w:val="000D3E04"/>
    <w:pPr>
      <w:widowControl/>
      <w:spacing w:before="100" w:beforeAutospacing="1" w:after="100" w:afterAutospacing="1"/>
    </w:pPr>
    <w:rPr>
      <w:rFonts w:ascii="Times New Roman" w:hAnsi="Times New Roman"/>
      <w:snapToGrid/>
      <w:sz w:val="24"/>
      <w:szCs w:val="24"/>
      <w:lang w:bidi="bn-BD"/>
    </w:rPr>
  </w:style>
  <w:style w:type="paragraph" w:customStyle="1" w:styleId="Style1">
    <w:name w:val="Style1"/>
    <w:basedOn w:val="Normal"/>
    <w:qFormat/>
    <w:rsid w:val="007277EB"/>
    <w:pPr>
      <w:numPr>
        <w:numId w:val="2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1" w:color="auto"/>
      </w:pBdr>
      <w:spacing w:line="240" w:lineRule="exact"/>
    </w:pPr>
    <w:rPr>
      <w:rFonts w:ascii="Tahoma" w:hAnsi="Tahoma" w:cs="Tahoma"/>
      <w:sz w:val="19"/>
      <w:szCs w:val="19"/>
    </w:rPr>
  </w:style>
  <w:style w:type="paragraph" w:styleId="Revision">
    <w:name w:val="Revision"/>
    <w:hidden/>
    <w:uiPriority w:val="99"/>
    <w:semiHidden/>
    <w:rsid w:val="00386A81"/>
    <w:rPr>
      <w:rFonts w:ascii="Chelmsford-WP" w:hAnsi="Chelmsford-WP"/>
      <w:snapToGrid w:val="0"/>
    </w:rPr>
  </w:style>
  <w:style w:type="character" w:customStyle="1" w:styleId="TitleChar">
    <w:name w:val="Title Char"/>
    <w:basedOn w:val="DefaultParagraphFont"/>
    <w:link w:val="Title"/>
    <w:rsid w:val="005B1D07"/>
    <w:rPr>
      <w:rFonts w:ascii="Century Gothic" w:hAnsi="Century Gothic"/>
      <w:b/>
      <w:snapToGrid w:val="0"/>
    </w:rPr>
  </w:style>
  <w:style w:type="table" w:styleId="GridTable3">
    <w:name w:val="Grid Table 3"/>
    <w:basedOn w:val="TableNormal"/>
    <w:uiPriority w:val="48"/>
    <w:rsid w:val="0033276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E43A3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ColorfulGrid"/>
    <w:uiPriority w:val="41"/>
    <w:rsid w:val="00747D07"/>
    <w:rPr>
      <w:rFonts w:ascii="Tahoma" w:hAnsi="Tahom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tcBorders>
          <w:top w:val="double" w:sz="4" w:space="0" w:color="BFBFBF" w:themeColor="background1" w:themeShade="BF"/>
        </w:tcBorders>
        <w:shd w:val="clear" w:color="auto" w:fill="999999" w:themeFill="text1" w:themeFillTint="66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b/>
        <w:bCs/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8E4FE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9774C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ColorfulGrid">
    <w:name w:val="Colorful Grid"/>
    <w:basedOn w:val="TableNormal"/>
    <w:uiPriority w:val="73"/>
    <w:semiHidden/>
    <w:unhideWhenUsed/>
    <w:rsid w:val="00747D0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TableGrid">
    <w:name w:val="Table Grid"/>
    <w:basedOn w:val="TableNormal"/>
    <w:rsid w:val="009B23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4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4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48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52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11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11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17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63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99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2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27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91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28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61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21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29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6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31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75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90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37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80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07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8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64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77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6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92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1066">
          <w:marLeft w:val="0"/>
          <w:marRight w:val="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0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2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1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8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7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77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6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61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423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391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900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2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986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3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1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3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2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5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1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4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32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83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32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1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62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8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71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3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55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14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0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23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18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46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5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4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8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1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62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9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9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0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4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76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87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28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00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15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hmyusuf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hmyusuf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5A104-F162-40F3-BC27-AE109FFBA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2413</TotalTime>
  <Pages>4</Pages>
  <Words>1672</Words>
  <Characters>9535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RESUME</vt:lpstr>
    </vt:vector>
  </TitlesOfParts>
  <Company>TRIBE Computer Systems</Company>
  <LinksUpToDate>false</LinksUpToDate>
  <CharactersWithSpaces>11185</CharactersWithSpaces>
  <SharedDoc>false</SharedDoc>
  <HLinks>
    <vt:vector size="12" baseType="variant">
      <vt:variant>
        <vt:i4>131106</vt:i4>
      </vt:variant>
      <vt:variant>
        <vt:i4>2</vt:i4>
      </vt:variant>
      <vt:variant>
        <vt:i4>0</vt:i4>
      </vt:variant>
      <vt:variant>
        <vt:i4>5</vt:i4>
      </vt:variant>
      <vt:variant>
        <vt:lpwstr>mailto:hmyusuf@gmail.com</vt:lpwstr>
      </vt:variant>
      <vt:variant>
        <vt:lpwstr/>
      </vt:variant>
      <vt:variant>
        <vt:i4>6422640</vt:i4>
      </vt:variant>
      <vt:variant>
        <vt:i4>0</vt:i4>
      </vt:variant>
      <vt:variant>
        <vt:i4>0</vt:i4>
      </vt:variant>
      <vt:variant>
        <vt:i4>5</vt:i4>
      </vt:variant>
      <vt:variant>
        <vt:lpwstr>mailto: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RESUME</dc:title>
  <dc:subject/>
  <dc:creator>TRIBE Ltd.</dc:creator>
  <cp:keywords/>
  <cp:lastModifiedBy>Kazi Yusuf</cp:lastModifiedBy>
  <cp:revision>531</cp:revision>
  <cp:lastPrinted>2020-01-01T13:07:00Z</cp:lastPrinted>
  <dcterms:created xsi:type="dcterms:W3CDTF">2019-09-29T11:57:00Z</dcterms:created>
  <dcterms:modified xsi:type="dcterms:W3CDTF">2020-01-01T13:07:00Z</dcterms:modified>
</cp:coreProperties>
</file>