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Sequence Diagrams - Blog Management System</w:t>
      </w:r>
    </w:p>
    <w:p>
      <w:pPr>
        <w:pStyle w:val="Heading1"/>
      </w:pPr>
      <w:r>
        <w:t>1. User Registration Sequence</w:t>
      </w:r>
    </w:p>
    <w:p>
      <w:r>
        <w:t>User → Frontend → Backend (Auth Controller) → Database → Email Service</w:t>
        <w:br/>
        <w:br/>
        <w:t>1. User fills registration form</w:t>
        <w:br/>
        <w:t>2. Frontend sends POST /api/auth/register</w:t>
        <w:br/>
        <w:t>3. Backend hashes password</w:t>
        <w:br/>
        <w:t>4. Backend stores user in database</w:t>
        <w:br/>
        <w:t>5. Backend triggers email service</w:t>
        <w:br/>
        <w:t>6. Email sent to user</w:t>
        <w:br/>
        <w:t>7. Response returned to frontend</w:t>
      </w:r>
    </w:p>
    <w:p>
      <w:pPr>
        <w:pStyle w:val="Heading1"/>
      </w:pPr>
      <w:r>
        <w:t>2. User Login Sequence</w:t>
      </w:r>
    </w:p>
    <w:p>
      <w:r>
        <w:t>User → Frontend → Backend → Database</w:t>
        <w:br/>
        <w:br/>
        <w:t>1. User enters credentials</w:t>
        <w:br/>
        <w:t>2. Frontend sends POST /api/auth/login</w:t>
        <w:br/>
        <w:t>3. Backend verifies user</w:t>
        <w:br/>
        <w:t>4. Backend generates JWT</w:t>
        <w:br/>
        <w:t>5. Response returned with token</w:t>
      </w:r>
    </w:p>
    <w:p>
      <w:pPr>
        <w:pStyle w:val="Heading1"/>
      </w:pPr>
      <w:r>
        <w:t>3. Create Blog Sequence (Author)</w:t>
      </w:r>
    </w:p>
    <w:p>
      <w:r>
        <w:t>Author → Frontend → Backend → Database → Email Service → Admin</w:t>
        <w:br/>
        <w:br/>
        <w:t>1. Author creates blog</w:t>
        <w:br/>
        <w:t>2. Frontend sends POST /api/blogs</w:t>
        <w:br/>
        <w:t>3. Backend verifies token</w:t>
        <w:br/>
        <w:t>4. Backend saves blog (status: pending)</w:t>
        <w:br/>
        <w:t>5. Backend sends email to admin</w:t>
        <w:br/>
        <w:t>6. Response returned to author</w:t>
      </w:r>
    </w:p>
    <w:p>
      <w:pPr>
        <w:pStyle w:val="Heading1"/>
      </w:pPr>
      <w:r>
        <w:t>4. Blog Approval Sequence (Admin)</w:t>
      </w:r>
    </w:p>
    <w:p>
      <w:r>
        <w:t>Admin → Frontend → Backend → Database → Email Service → Author</w:t>
        <w:br/>
        <w:br/>
        <w:t>1. Admin fetches pending blogs</w:t>
        <w:br/>
        <w:t>2. Admin approves blog</w:t>
        <w:br/>
        <w:t>3. Frontend sends PUT /api/admin/blogs/:id/approve</w:t>
        <w:br/>
        <w:t>4. Backend updates status</w:t>
        <w:br/>
        <w:t>5. Backend sends email to author</w:t>
        <w:br/>
        <w:t>6. Response returned to admin</w:t>
      </w:r>
    </w:p>
    <w:p>
      <w:pPr>
        <w:pStyle w:val="Heading1"/>
      </w:pPr>
      <w:r>
        <w:t>5. Comment Sequence</w:t>
      </w:r>
    </w:p>
    <w:p>
      <w:r>
        <w:t>User/Guest → Frontend → Backend → Database → Email Service</w:t>
        <w:br/>
        <w:br/>
        <w:t>1. User adds comment</w:t>
        <w:br/>
        <w:t>2. Frontend sends POST /api/comments</w:t>
        <w:br/>
        <w:t>3. Backend saves comment</w:t>
        <w:br/>
        <w:t>4. Backend optionally notifies author</w:t>
        <w:br/>
        <w:t>5. Response returned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