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header1.xml" ContentType="application/vnd.openxmlformats-officedocument.wordprocessingml.header+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rPr>
          <w:rFonts w:ascii="Arial" w:hAnsi="Arial" w:eastAsia="Arial" w:cs="Arial"/>
        </w:rPr>
      </w:pPr>
      <w:r>
        <w:rPr>
          <w:rFonts w:ascii="Arial" w:hAnsi="Arial" w:eastAsia="Arial" w:cs="Arial"/>
        </w:rPr>
        <w:t>Artem Lamnin</w:t>
      </w:r>
    </w:p>
    <w:p>
      <w:pPr>
        <w:rPr>
          <w:rFonts w:ascii="Arial" w:hAnsi="Arial" w:eastAsia="Arial" w:cs="Arial"/>
        </w:rPr>
      </w:pPr>
      <w:r>
        <w:rPr>
          <w:rFonts w:ascii="Arial" w:hAnsi="Arial" w:eastAsia="Arial" w:cs="Arial"/>
        </w:rPr>
        <w:t>03/06/22</w:t>
      </w:r>
    </w:p>
    <w:p>
      <w:pPr>
        <w:rPr>
          <w:rFonts w:ascii="Arial" w:hAnsi="Arial" w:eastAsia="Arial" w:cs="Arial"/>
        </w:rPr>
      </w:pPr>
      <w:r>
        <w:rPr>
          <w:rFonts w:ascii="Arial" w:hAnsi="Arial" w:eastAsia="Arial" w:cs="Arial"/>
        </w:rPr>
        <w:t>IT FDN 110</w:t>
      </w:r>
    </w:p>
    <w:p>
      <w:pPr>
        <w:rPr>
          <w:rFonts w:ascii="Arial" w:hAnsi="Arial" w:eastAsia="Arial" w:cs="Arial"/>
        </w:rPr>
      </w:pPr>
      <w:r>
        <w:rPr>
          <w:rFonts w:ascii="Arial" w:hAnsi="Arial" w:eastAsia="Arial" w:cs="Arial"/>
        </w:rPr>
        <w:t>Assignment 06</w:t>
      </w:r>
    </w:p>
    <w:p>
      <w:pPr>
        <w:rPr>
          <w:rFonts w:ascii="Arial" w:hAnsi="Arial" w:eastAsia="Arial" w:cs="Arial"/>
        </w:rPr>
      </w:pPr>
      <w:r>
        <w:rPr>
          <w:rFonts w:ascii="Arial" w:hAnsi="Arial" w:eastAsia="Arial" w:cs="Arial"/>
        </w:rPr>
      </w:r>
    </w:p>
    <w:p>
      <w:pPr>
        <w:spacing/>
        <w:jc w:val="center"/>
        <w:rPr>
          <w:rFonts w:ascii="Arial" w:hAnsi="Arial" w:eastAsia="Arial" w:cs="Arial"/>
          <w:b/>
          <w:bCs/>
          <w:sz w:val="32"/>
          <w:szCs w:val="32"/>
        </w:rPr>
      </w:pPr>
      <w:r>
        <w:rPr>
          <w:rFonts w:ascii="Arial" w:hAnsi="Arial" w:eastAsia="Arial" w:cs="Arial"/>
          <w:b/>
          <w:bCs/>
          <w:sz w:val="32"/>
          <w:szCs w:val="32"/>
        </w:rPr>
        <w:t>CD Inventory Script Modification in Python</w:t>
      </w:r>
    </w:p>
    <w:p>
      <w:pPr>
        <w:rPr>
          <w:rFonts w:ascii="Arial" w:hAnsi="Arial" w:eastAsia="Arial" w:cs="Arial"/>
          <w:b/>
          <w:bCs/>
          <w:sz w:val="24"/>
          <w:szCs w:val="24"/>
        </w:rPr>
      </w:pPr>
      <w:r>
        <w:rPr>
          <w:rFonts w:ascii="Arial" w:hAnsi="Arial" w:eastAsia="Arial" w:cs="Arial"/>
          <w:b/>
          <w:bCs/>
          <w:sz w:val="24"/>
          <w:szCs w:val="24"/>
        </w:rPr>
      </w:r>
    </w:p>
    <w:p>
      <w:pPr>
        <w:rPr>
          <w:rFonts w:ascii="Arial" w:hAnsi="Arial" w:eastAsia="Arial" w:cs="Arial"/>
          <w:b/>
          <w:bCs/>
          <w:sz w:val="28"/>
          <w:szCs w:val="28"/>
        </w:rPr>
      </w:pPr>
      <w:r>
        <w:rPr>
          <w:rFonts w:ascii="Arial" w:hAnsi="Arial" w:eastAsia="Arial" w:cs="Arial"/>
          <w:b/>
          <w:bCs/>
          <w:sz w:val="28"/>
          <w:szCs w:val="28"/>
        </w:rPr>
        <w:t>Introduction</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t xml:space="preserve">This assignment required the reorganization of a Python script which had been written to perform the functions of the preceding assignment to use classes and function calls.  As before, the script requests the user to input information about music CDs and then proceed to write that data to a text file in table form if the user desires.  Alternately, the user can elect to output any of the input information directly to the screen or delete a row.  The rest of this document describes the steps taken for modification of this script, as well as testing of the newly modified script on the author’s computer.  </w:t>
      </w:r>
    </w:p>
    <w:p>
      <w:pPr>
        <w:rPr>
          <w:rFonts w:ascii="Arial" w:hAnsi="Arial" w:eastAsia="Arial" w:cs="Arial"/>
        </w:rPr>
      </w:pPr>
      <w:r>
        <w:rPr>
          <w:rFonts w:ascii="Arial" w:hAnsi="Arial" w:eastAsia="Arial" w:cs="Arial"/>
        </w:rPr>
      </w:r>
    </w:p>
    <w:p>
      <w:pPr>
        <w:rPr>
          <w:rFonts w:ascii="Arial" w:hAnsi="Arial" w:eastAsia="Arial" w:cs="Arial"/>
          <w:b/>
          <w:bCs/>
          <w:sz w:val="28"/>
          <w:szCs w:val="28"/>
        </w:rPr>
      </w:pPr>
      <w:r>
        <w:rPr>
          <w:rFonts w:ascii="Arial" w:hAnsi="Arial" w:eastAsia="Arial" w:cs="Arial"/>
          <w:b/>
          <w:bCs/>
          <w:sz w:val="28"/>
          <w:szCs w:val="28"/>
        </w:rPr>
        <w:t>Script Description</w:t>
      </w:r>
    </w:p>
    <w:p>
      <w:pPr>
        <w:rPr>
          <w:rFonts w:ascii="Arial" w:hAnsi="Arial" w:eastAsia="Arial" w:cs="Arial"/>
          <w:b/>
          <w:bCs/>
          <w:sz w:val="24"/>
          <w:szCs w:val="24"/>
        </w:rPr>
      </w:pPr>
      <w:r>
        <w:rPr>
          <w:rFonts w:ascii="Arial" w:hAnsi="Arial" w:eastAsia="Arial" w:cs="Arial"/>
          <w:b/>
          <w:bCs/>
          <w:sz w:val="24"/>
          <w:szCs w:val="24"/>
        </w:rPr>
      </w:r>
    </w:p>
    <w:p>
      <w:pPr>
        <w:rPr>
          <w:rFonts w:ascii="Arial" w:hAnsi="Arial" w:eastAsia="Arial" w:cs="Arial"/>
        </w:rPr>
      </w:pPr>
      <w:r>
        <w:rPr>
          <w:rFonts w:ascii="Arial" w:hAnsi="Arial" w:eastAsia="Arial" w:cs="Arial"/>
        </w:rPr>
        <w:t xml:space="preserve">The modified and unmodified sections of the final program are shown in Figures 1-6 below.  </w:t>
      </w:r>
    </w:p>
    <w:p>
      <w:pPr>
        <w:rPr>
          <w:rFonts w:ascii="Arial" w:hAnsi="Arial" w:eastAsia="Arial" w:cs="Arial"/>
        </w:rPr>
      </w:pPr>
      <w:r>
        <w:rPr>
          <w:rFonts w:ascii="Arial" w:hAnsi="Arial" w:eastAsia="Arial" w:cs="Arial"/>
        </w:rPr>
      </w:r>
    </w:p>
    <w:p>
      <w:pPr>
        <w:rPr>
          <w:rFonts w:ascii="Arial" w:hAnsi="Arial" w:eastAsia="Arial" w:cs="Arial"/>
        </w:rPr>
      </w:pPr>
      <w:r>
        <w:rPr>
          <w:noProof/>
        </w:rPr>
        <w:object>
          <v:shapetype id="_x0000_t75" coordsize="21600,21600" o:spt="75" o:preferrelative="t" path="m,l,21600r21600,l21600,xe">
            <v:path gradientshapeok="t" o:connecttype="rect"/>
          </v:shapetype>
          <v:shape id="OLEObject8" o:spid="_x0000_s1026" type="#_x0000_t75" style="width:422.10pt;height:362.25pt;z-index:251658241;mso-wrap-distance-left:0.00pt;mso-wrap-distance-top:0.00pt;mso-wrap-distance-right:0.00pt;mso-wrap-distance-bottom:0.00pt;mso-wrap-style:square" stroked="f" filled="f" v:ext="SMDATA_14_WZklYhMAAAAlAAAAMg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PogAABNHAAA+iAAAE0cAAAAAAAACQAAAAQAAAAAAAAADAAAABAAAAAAAAAAAAAAAAAAAAAAAAAAHgAAAGgAAAAAAAAAAAAAAAAAAAAAAAAAAAAAABAnAAAQJwAAAAAAAAAAAAAAAAAAAAAAAAAAAAAAAAAAAAAAAAAAAAAUAAAAAAAAAMDA/wAAAAAAZAAAADIAAAAAAAAAZAAAAAAAAAB/f38AAAAAACEAAABAAAAAPAAAAAAAAAAAACAAAAAAAAAAAAABAAAAAAAAAAAAAAABAAAAAAAAAAAAAAD6IAAATRwAAAAAAAAAAAAAAAAAACgAAAAIAAAAAQAAAAEAAAA=">
            <v:imagedata r:id="rId7" o:title="media/image1"/>
          </v:shape>
          <o:OLEObject Type="Embed" ProgID="PBrush" ShapeID="OLEObject8" DrawAspect="Content" ObjectID="_1" r:id="rId8"/>
        </w:object>
      </w:r>
      <w:r>
        <w:rPr>
          <w:rFonts w:ascii="Arial" w:hAnsi="Arial" w:eastAsia="Arial" w:cs="Arial"/>
        </w:rPr>
      </w:r>
    </w:p>
    <w:p>
      <w:pPr>
        <w:rPr>
          <w:rFonts w:ascii="Arial" w:hAnsi="Arial" w:eastAsia="Arial" w:cs="Arial"/>
        </w:rPr>
      </w:pPr>
      <w:r>
        <w:rPr>
          <w:rFonts w:ascii="Arial" w:hAnsi="Arial" w:eastAsia="Arial" w:cs="Arial"/>
        </w:rPr>
        <w:t>Figure 1 - Row Deletion and Addition Functions</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t xml:space="preserve"> The first portions of the program consist of classes and function definitions that will be utilized later in the main portions of the program.  Immediately after the program header and initial variable definitions, lines 20-32 show the definition of the </w:t>
      </w:r>
      <w:r>
        <w:rPr>
          <w:rFonts w:ascii="Arial" w:hAnsi="Arial" w:eastAsia="Arial" w:cs="Arial"/>
          <w:b/>
          <w:bCs/>
        </w:rPr>
        <w:t>row_delete()</w:t>
      </w:r>
      <w:r>
        <w:rPr>
          <w:rFonts w:ascii="Arial" w:hAnsi="Arial" w:eastAsia="Arial" w:cs="Arial"/>
        </w:rPr>
        <w:t xml:space="preserve"> function.  This function takes the inventory list table variable </w:t>
      </w:r>
      <w:r>
        <w:rPr>
          <w:rFonts w:ascii="Arial" w:hAnsi="Arial" w:eastAsia="Arial" w:cs="Arial"/>
          <w:b/>
          <w:bCs/>
        </w:rPr>
        <w:t>lstTbl</w:t>
      </w:r>
      <w:r>
        <w:rPr>
          <w:rFonts w:ascii="Arial" w:hAnsi="Arial" w:eastAsia="Arial" w:cs="Arial"/>
        </w:rPr>
        <w:t xml:space="preserve"> and the row number (which is input by the user) as arguments.  If the row is deleted, the function prints a text saying so to the screen.  If the script cant find the input row number, the function instead prints a message saying it cannot find the CD (see Line 32).  Lines 34-37 show the definition of the </w:t>
      </w:r>
      <w:r>
        <w:rPr>
          <w:rFonts w:ascii="Arial" w:hAnsi="Arial" w:eastAsia="Arial" w:cs="Arial"/>
          <w:b/>
          <w:bCs/>
        </w:rPr>
        <w:t xml:space="preserve">add_cd() </w:t>
      </w:r>
      <w:r>
        <w:rPr>
          <w:rFonts w:ascii="Arial" w:hAnsi="Arial" w:eastAsia="Arial" w:cs="Arial"/>
        </w:rPr>
        <w:t xml:space="preserve">function which takes three arguments in the form of three strings corresponding to the CD ID, title and artist.  This function uses the </w:t>
      </w:r>
      <w:r>
        <w:rPr>
          <w:rFonts w:ascii="Arial" w:hAnsi="Arial" w:eastAsia="Arial" w:cs="Arial"/>
          <w:b/>
          <w:bCs/>
        </w:rPr>
        <w:t>.append()</w:t>
      </w:r>
      <w:r>
        <w:rPr>
          <w:rFonts w:ascii="Arial" w:hAnsi="Arial" w:eastAsia="Arial" w:cs="Arial"/>
        </w:rPr>
        <w:t xml:space="preserve"> method to add the CD information to the </w:t>
      </w:r>
      <w:r>
        <w:rPr>
          <w:rFonts w:ascii="Arial" w:hAnsi="Arial" w:eastAsia="Arial" w:cs="Arial"/>
          <w:b/>
          <w:bCs/>
        </w:rPr>
        <w:t>lstTbl</w:t>
      </w:r>
      <w:r>
        <w:rPr>
          <w:rFonts w:ascii="Arial" w:hAnsi="Arial" w:eastAsia="Arial" w:cs="Arial"/>
        </w:rPr>
        <w:t xml:space="preserve"> list of dictionary, similar to the previous assignments.  </w:t>
      </w:r>
    </w:p>
    <w:p>
      <w:pPr>
        <w:rPr>
          <w:rFonts w:ascii="Arial" w:hAnsi="Arial" w:eastAsia="Arial" w:cs="Arial"/>
        </w:rPr>
      </w:pPr>
      <w:r>
        <w:rPr>
          <w:rFonts w:ascii="Arial" w:hAnsi="Arial" w:eastAsia="Arial" w:cs="Arial"/>
        </w:rPr>
      </w:r>
    </w:p>
    <w:p>
      <w:pPr>
        <w:rPr>
          <w:rFonts w:ascii="Arial" w:hAnsi="Arial" w:eastAsia="Arial" w:cs="Arial"/>
        </w:rPr>
      </w:pPr>
      <w:r>
        <w:rPr>
          <w:noProof/>
        </w:rPr>
        <w:object>
          <v:shape id="OLEObject21" o:spid="_x0000_s1027" type="#_x0000_t75" style="width:459.00pt;height:303.25pt;z-index:251658242;mso-wrap-distance-left:0.00pt;mso-wrap-distance-top:0.00pt;mso-wrap-distance-right:0.00pt;mso-wrap-distance-bottom:0.00pt;mso-wrap-style:square" stroked="f" filled="f" v:ext="SMDATA_14_WZklYhMAAAAlAAAAM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NwjAACxFwAA3CMAALEXAAAAAAAACQAAAAQAAAAAAAAADAAAABAAAAAAAAAAAAAAAAAAAAAAAAAAHgAAAGgAAAAAAAAAAAAAAAAAAAAAAAAAAAAAABAnAAAQJwAAAAAAAAAAAAAAAAAAAAAAAAAAAAAAAAAAAAAAAAAAAAAUAAAAAAAAAMDA/wAAAAAAZAAAADIAAAAAAAAAZAAAAAAAAAB/f38AAAAAACEAAABAAAAAPAAAAAAAAAAAAAAAAAAAAAAAAAAAAAAAAAAAAAAAAAAAAAAAAAAAAAAAAADcIwAAsRcAAAAAAAAAAAAAAAAAACgAAAAIAAAAAQAAAAEAAAA=">
            <v:imagedata r:id="rId9" o:title="media/image2"/>
          </v:shape>
          <o:OLEObject Type="Embed" ProgID="PBrush" ShapeID="OLEObject21" DrawAspect="Content" ObjectID="_2" r:id="rId10"/>
        </w:object>
      </w:r>
      <w:r>
        <w:rPr>
          <w:rFonts w:ascii="Arial" w:hAnsi="Arial" w:eastAsia="Arial" w:cs="Arial"/>
        </w:rPr>
      </w:r>
    </w:p>
    <w:p>
      <w:pPr>
        <w:rPr>
          <w:rFonts w:ascii="Arial" w:hAnsi="Arial" w:eastAsia="Arial" w:cs="Arial"/>
        </w:rPr>
      </w:pPr>
      <w:r>
        <w:rPr>
          <w:rFonts w:ascii="Arial" w:hAnsi="Arial" w:eastAsia="Arial" w:cs="Arial"/>
        </w:rPr>
        <w:t>Figure 2 - File Writing Function</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t xml:space="preserve">Figure 2 shows the creation and definition of the </w:t>
      </w:r>
      <w:r>
        <w:rPr>
          <w:rFonts w:ascii="Arial" w:hAnsi="Arial" w:eastAsia="Arial" w:cs="Arial"/>
          <w:b/>
          <w:bCs/>
        </w:rPr>
        <w:t>write_file()</w:t>
      </w:r>
      <w:r>
        <w:rPr>
          <w:rFonts w:ascii="Arial" w:hAnsi="Arial" w:eastAsia="Arial" w:cs="Arial"/>
        </w:rPr>
        <w:t xml:space="preserve"> function, which is intended to write the CD data to the file CDInventory.txt.  This function takes two arguments in the form of the list table </w:t>
      </w:r>
      <w:r>
        <w:rPr>
          <w:rFonts w:ascii="Arial" w:hAnsi="Arial" w:eastAsia="Arial" w:cs="Arial"/>
          <w:b/>
          <w:bCs/>
        </w:rPr>
        <w:t>lstTbl</w:t>
      </w:r>
      <w:r>
        <w:rPr>
          <w:rFonts w:ascii="Arial" w:hAnsi="Arial" w:eastAsia="Arial" w:cs="Arial"/>
        </w:rPr>
        <w:t xml:space="preserve"> and the file name. This function utilizes the </w:t>
      </w:r>
      <w:r>
        <w:rPr>
          <w:rFonts w:ascii="Arial" w:hAnsi="Arial" w:eastAsia="Arial" w:cs="Arial"/>
          <w:b/>
          <w:bCs/>
        </w:rPr>
        <w:t xml:space="preserve">.write() </w:t>
      </w:r>
      <w:r>
        <w:rPr>
          <w:rFonts w:ascii="Arial" w:hAnsi="Arial" w:eastAsia="Arial" w:cs="Arial"/>
        </w:rPr>
        <w:t xml:space="preserve">function to write the list of dictionaries to external file as described in previous assignments.  </w:t>
      </w:r>
    </w:p>
    <w:p>
      <w:pPr>
        <w:rPr>
          <w:rFonts w:ascii="Arial" w:hAnsi="Arial" w:eastAsia="Arial" w:cs="Arial"/>
        </w:rPr>
      </w:pPr>
      <w:r>
        <w:rPr>
          <w:rFonts w:ascii="Arial" w:hAnsi="Arial" w:eastAsia="Arial" w:cs="Arial"/>
        </w:rPr>
      </w:r>
    </w:p>
    <w:p>
      <w:pPr>
        <w:rPr>
          <w:rFonts w:ascii="Arial" w:hAnsi="Arial" w:eastAsia="Arial" w:cs="Arial"/>
        </w:rPr>
      </w:pPr>
      <w:r>
        <w:rPr>
          <w:noProof/>
        </w:rPr>
        <w:object>
          <v:shape id="OLEObject20" o:spid="_x0000_s1028" type="#_x0000_t75" style="width:460.75pt;height:237.60pt;z-index:251658243;mso-wrap-distance-left:0.00pt;mso-wrap-distance-top:0.00pt;mso-wrap-distance-right:0.00pt;mso-wrap-distance-bottom:0.00pt;mso-wrap-style:square" stroked="f" filled="f" v:ext="SMDATA_14_WZklYhMAAAAlAAAAM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P8jAACQEgAA/yMAAJASAAAAAAAACQAAAAQAAAAAAAAADAAAABAAAAAAAAAAAAAAAAAAAAAAAAAAHgAAAGgAAAAAAAAAAAAAAAAAAAAAAAAAAAAAABAnAAAQJwAAAAAAAAAAAAAAAAAAAAAAAAAAAAAAAAAAAAAAAAAAAAAUAAAAAAAAAMDA/wAAAAAAZAAAADIAAAAAAAAAZAAAAAAAAAB/f38AAAAAACEAAABAAAAAPAAAAAAAAAAAAAAAAAAAAAAAAAAAAAAAAAAAAAAAAAAAAAAAAAAAAAAAAAD/IwAAkBIAAAAAAAAAAAAAAAAAACgAAAAIAAAAAQAAAAEAAAA=">
            <v:imagedata r:id="rId11" o:title="media/image3"/>
          </v:shape>
          <o:OLEObject Type="Embed" ProgID="PBrush" ShapeID="OLEObject20" DrawAspect="Content" ObjectID="_3" r:id="rId12"/>
        </w:object>
      </w:r>
      <w:r>
        <w:rPr>
          <w:rFonts w:ascii="Arial" w:hAnsi="Arial" w:eastAsia="Arial" w:cs="Arial"/>
        </w:rPr>
      </w:r>
    </w:p>
    <w:p>
      <w:pPr>
        <w:rPr>
          <w:rFonts w:ascii="Arial" w:hAnsi="Arial" w:eastAsia="Arial" w:cs="Arial"/>
        </w:rPr>
      </w:pPr>
      <w:r>
        <w:rPr>
          <w:rFonts w:ascii="Arial" w:hAnsi="Arial" w:eastAsia="Arial" w:cs="Arial"/>
        </w:rPr>
        <w:t>Figure 3 - Unmodified Portions of Script</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t xml:space="preserve">Figure 3 shows the unmodified portions of the script, which are intended to output a menu to the user using the print function and allow the user to select an option.  </w:t>
      </w:r>
    </w:p>
    <w:p>
      <w:pPr>
        <w:rPr>
          <w:rFonts w:ascii="Arial" w:hAnsi="Arial" w:eastAsia="Arial" w:cs="Arial"/>
        </w:rPr>
      </w:pPr>
      <w:r>
        <w:rPr>
          <w:rFonts w:ascii="Arial" w:hAnsi="Arial" w:eastAsia="Arial" w:cs="Arial"/>
        </w:rPr>
      </w:r>
    </w:p>
    <w:p>
      <w:pPr>
        <w:rPr>
          <w:rFonts w:ascii="Arial" w:hAnsi="Arial" w:eastAsia="Arial" w:cs="Arial"/>
        </w:rPr>
      </w:pPr>
      <w:r>
        <w:rPr>
          <w:noProof/>
        </w:rPr>
        <w:object>
          <v:shape id="OLEObject21" o:spid="_x0000_s1029" type="#_x0000_t75" style="width:441.55pt;height:293.95pt;z-index:251658244;mso-wrap-distance-left:0.00pt;mso-wrap-distance-top:0.00pt;mso-wrap-distance-right:0.00pt;mso-wrap-distance-bottom:0.00pt;mso-wrap-style:square" stroked="f" filled="f" v:ext="SMDATA_14_WZklYhMAAAAlAAAAM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H8iAAD3FgAAfyIAAPcWAAAAAAAACQAAAAQAAAAAAAAADAAAABAAAAAAAAAAAAAAAAAAAAAAAAAAHgAAAGgAAAAAAAAAAAAAAAAAAAAAAAAAAAAAABAnAAAQJwAAAAAAAAAAAAAAAAAAAAAAAAAAAAAAAAAAAAAAAAAAAAAUAAAAAAAAAMDA/wAAAAAAZAAAADIAAAAAAAAAZAAAAAAAAAB/f38AAAAAACEAAABAAAAAPAAAAAAAAAAAACAAAAAAAAAAAAABAAAAAAAAAAAAAAABAAAAAAAAAAAAAAB/IgAA9xYAAAAAAAAAAAAAAAAAACgAAAAIAAAAAQAAAAEAAAA=">
            <v:imagedata r:id="rId13" o:title="media/image4"/>
          </v:shape>
          <o:OLEObject Type="Embed" ProgID="PBrush" ShapeID="OLEObject21" DrawAspect="Content" ObjectID="_4" r:id="rId14"/>
        </w:object>
      </w:r>
      <w:r>
        <w:rPr>
          <w:rFonts w:ascii="Arial" w:hAnsi="Arial" w:eastAsia="Arial" w:cs="Arial"/>
        </w:rPr>
      </w:r>
    </w:p>
    <w:p>
      <w:pPr>
        <w:rPr>
          <w:rFonts w:ascii="Arial" w:hAnsi="Arial" w:eastAsia="Arial" w:cs="Arial"/>
        </w:rPr>
      </w:pPr>
      <w:r>
        <w:rPr>
          <w:rFonts w:ascii="Arial" w:hAnsi="Arial" w:eastAsia="Arial" w:cs="Arial"/>
        </w:rPr>
        <w:t>Figure 4 - CD Info Input Function Details</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t xml:space="preserve">Figure 4 shows definition for the </w:t>
      </w:r>
      <w:r>
        <w:rPr>
          <w:rFonts w:ascii="Arial" w:hAnsi="Arial" w:eastAsia="Arial" w:cs="Arial"/>
          <w:b/>
          <w:bCs/>
        </w:rPr>
        <w:t>collect_cd_info()</w:t>
      </w:r>
      <w:r>
        <w:rPr>
          <w:rFonts w:ascii="Arial" w:hAnsi="Arial" w:eastAsia="Arial" w:cs="Arial"/>
        </w:rPr>
        <w:t xml:space="preserve"> function on lines 128-132.  This function does not require an input argument.  When the function is called, it prints text to the screen prompting the user to input a CD ID, Album name, and artist and assigns them to their respective strings.  Once the information is collected, the function returns the data in the three variables to the main program.  The main while loop where the functions will be called depending on the specific user selection is now initiated at line 139.  </w:t>
      </w:r>
    </w:p>
    <w:p>
      <w:pPr>
        <w:rPr>
          <w:rFonts w:ascii="Arial" w:hAnsi="Arial" w:eastAsia="Arial" w:cs="Arial"/>
        </w:rPr>
      </w:pPr>
      <w:r>
        <w:rPr>
          <w:rFonts w:ascii="Arial" w:hAnsi="Arial" w:eastAsia="Arial" w:cs="Arial"/>
        </w:rPr>
      </w:r>
    </w:p>
    <w:p>
      <w:pPr>
        <w:rPr>
          <w:rFonts w:ascii="Arial" w:hAnsi="Arial" w:eastAsia="Arial" w:cs="Arial"/>
        </w:rPr>
      </w:pPr>
      <w:r>
        <w:rPr>
          <w:noProof/>
        </w:rPr>
        <w:object>
          <v:shape id="OLEObject20" o:spid="_x0000_s1030" type="#_x0000_t75" style="width:439.50pt;height:307.75pt;z-index:251658245;mso-wrap-distance-left:0.00pt;mso-wrap-distance-top:0.00pt;mso-wrap-distance-right:0.00pt;mso-wrap-distance-bottom:0.00pt;mso-wrap-style:square" stroked="f" filled="f" v:ext="SMDATA_14_WZklYhMAAAAlAAAAMg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FYiAAALGAAAViIAAAsYAAAAAAAACQAAAAQAAAAAAAAADAAAABAAAAAAAAAAAAAAAAAAAAAAAAAAHgAAAGgAAAAAAAAAAAAAAAAAAAAAAAAAAAAAABAnAAAQJwAAAAAAAAAAAAAAAAAAAAAAAAAAAAAAAAAAAAAAAAAAAAAUAAAAAAAAAMDA/wAAAAAAZAAAADIAAAAAAAAAZAAAAAAAAAB/f38AAAAAACEAAABAAAAAPAAAAAAAAAAAAAAAAAAAAAAAAAAAAAAAAAAAAAAAAAAAAAAAAAAAAAAAAABWIgAACxgAAAAAAAAAAAAAAAAAACgAAAAIAAAAAQAAAAEAAAA=">
            <v:imagedata r:id="rId15" o:title="media/image5"/>
          </v:shape>
          <o:OLEObject Type="Embed" ProgID="PBrush" ShapeID="OLEObject20" DrawAspect="Content" ObjectID="_5" r:id="rId16"/>
        </w:object>
      </w:r>
      <w:r>
        <w:rPr>
          <w:rFonts w:ascii="Arial" w:hAnsi="Arial" w:eastAsia="Arial" w:cs="Arial"/>
        </w:rPr>
      </w:r>
    </w:p>
    <w:p>
      <w:pPr>
        <w:rPr>
          <w:rFonts w:ascii="Arial" w:hAnsi="Arial" w:eastAsia="Arial" w:cs="Arial"/>
        </w:rPr>
      </w:pPr>
      <w:r>
        <w:rPr>
          <w:rFonts w:ascii="Arial" w:hAnsi="Arial" w:eastAsia="Arial" w:cs="Arial"/>
        </w:rPr>
        <w:t xml:space="preserve">Figure 5 - Function Calls </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t xml:space="preserve">Figure 5 above shows the various function calls contained in the main loop.  Line 164 calls the </w:t>
      </w:r>
      <w:r>
        <w:rPr>
          <w:rFonts w:ascii="Arial" w:hAnsi="Arial" w:eastAsia="Arial" w:cs="Arial"/>
          <w:b/>
          <w:bCs/>
        </w:rPr>
        <w:t>collect_cd_info()</w:t>
      </w:r>
      <w:r>
        <w:rPr>
          <w:rFonts w:ascii="Arial" w:hAnsi="Arial" w:eastAsia="Arial" w:cs="Arial"/>
        </w:rPr>
        <w:t xml:space="preserve"> function, while Line 167 calls the new </w:t>
      </w:r>
      <w:r>
        <w:rPr>
          <w:rFonts w:ascii="Arial" w:hAnsi="Arial" w:eastAsia="Arial" w:cs="Arial"/>
          <w:b/>
          <w:bCs/>
        </w:rPr>
        <w:t>add_cd()</w:t>
      </w:r>
      <w:r>
        <w:rPr>
          <w:rFonts w:ascii="Arial" w:hAnsi="Arial" w:eastAsia="Arial" w:cs="Arial"/>
        </w:rPr>
        <w:t xml:space="preserve"> function.  On line 180, the program initiates the variable </w:t>
      </w:r>
      <w:r>
        <w:rPr>
          <w:rFonts w:ascii="Arial" w:hAnsi="Arial" w:eastAsia="Arial" w:cs="Arial"/>
          <w:b/>
          <w:bCs/>
        </w:rPr>
        <w:t>intIDdel</w:t>
      </w:r>
      <w:r>
        <w:rPr>
          <w:rFonts w:ascii="Arial" w:hAnsi="Arial" w:eastAsia="Arial" w:cs="Arial"/>
        </w:rPr>
        <w:t xml:space="preserve"> and prompts the user to input a row number to be deleted.  It then assigns the input value to this variable. Following that, Line 183 calls the </w:t>
      </w:r>
      <w:r>
        <w:rPr>
          <w:rFonts w:ascii="Arial" w:hAnsi="Arial" w:eastAsia="Arial" w:cs="Arial"/>
          <w:b/>
          <w:bCs/>
        </w:rPr>
        <w:t xml:space="preserve">row_delete() </w:t>
      </w:r>
      <w:r>
        <w:rPr>
          <w:rFonts w:ascii="Arial" w:hAnsi="Arial" w:eastAsia="Arial" w:cs="Arial"/>
        </w:rPr>
        <w:t xml:space="preserve">function, using the </w:t>
      </w:r>
      <w:r>
        <w:rPr>
          <w:rFonts w:ascii="Arial" w:hAnsi="Arial" w:eastAsia="Arial" w:cs="Arial"/>
          <w:b/>
          <w:bCs/>
        </w:rPr>
        <w:t>intIDdel</w:t>
      </w:r>
      <w:r>
        <w:rPr>
          <w:rFonts w:ascii="Arial" w:hAnsi="Arial" w:eastAsia="Arial" w:cs="Arial"/>
        </w:rPr>
        <w:t xml:space="preserve"> variable and the list of dictionaries </w:t>
      </w:r>
      <w:r>
        <w:rPr>
          <w:rFonts w:ascii="Arial" w:hAnsi="Arial" w:eastAsia="Arial" w:cs="Arial"/>
          <w:b/>
          <w:bCs/>
        </w:rPr>
        <w:t>lstTbl</w:t>
      </w:r>
      <w:r>
        <w:rPr>
          <w:rFonts w:ascii="Arial" w:hAnsi="Arial" w:eastAsia="Arial" w:cs="Arial"/>
        </w:rPr>
        <w:t xml:space="preserve"> as arguments.  </w:t>
      </w:r>
    </w:p>
    <w:p>
      <w:pPr>
        <w:rPr>
          <w:rFonts w:ascii="Arial" w:hAnsi="Arial" w:eastAsia="Arial" w:cs="Arial"/>
        </w:rPr>
      </w:pPr>
      <w:r>
        <w:rPr>
          <w:rFonts w:ascii="Arial" w:hAnsi="Arial" w:eastAsia="Arial" w:cs="Arial"/>
        </w:rPr>
      </w:r>
    </w:p>
    <w:p>
      <w:pPr>
        <w:rPr>
          <w:rFonts w:ascii="Arial" w:hAnsi="Arial" w:eastAsia="Arial" w:cs="Arial"/>
        </w:rPr>
      </w:pPr>
      <w:r>
        <w:rPr>
          <w:noProof/>
        </w:rPr>
        <w:object>
          <v:shape id="OLEObject21" o:spid="_x0000_s1031" type="#_x0000_t75" style="width:467.40pt;height:138.60pt;z-index:251658246;mso-wrap-distance-left:0.00pt;mso-wrap-distance-top:0.00pt;mso-wrap-distance-right:0.00pt;mso-wrap-distance-bottom:0.00pt;mso-wrap-style:square" stroked="f" filled="f" v:ext="SMDATA_14_WZklYhMAAAAlAAAAM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IQkAADUCgAAhCQAANQKAAAAAAAACQAAAAQAAAAAAAAADAAAABAAAAAAAAAAAAAAAAAAAAAAAAAAHgAAAGgAAAAAAAAAAAAAAAAAAAAAAAAAAAAAABAnAAAQJwAAAAAAAAAAAAAAAAAAAAAAAAAAAAAAAAAAAAAAAAAAAAAUAAAAAAAAAMDA/wAAAAAAZAAAADIAAAAAAAAAZAAAAAAAAAB/f38AAAAAACEAAABAAAAAPAAAAAAAAAAAAAAAAAAAAAAAAAAAAAAAAAAAAAAAAAAAAAAAAAAAAAAAAACEJAAA1AoAAAAAAAAAAAAAAAAAACgAAAAIAAAAAQAAAAEAAAA=">
            <v:imagedata r:id="rId17" o:title="media/image6"/>
          </v:shape>
          <o:OLEObject Type="Embed" ProgID="PBrush" ShapeID="OLEObject21" DrawAspect="Content" ObjectID="_6" r:id="rId18"/>
        </w:object>
      </w:r>
      <w:r>
        <w:rPr>
          <w:rFonts w:ascii="Arial" w:hAnsi="Arial" w:eastAsia="Arial" w:cs="Arial"/>
        </w:rPr>
      </w:r>
    </w:p>
    <w:p>
      <w:pPr>
        <w:rPr>
          <w:rFonts w:ascii="Arial" w:hAnsi="Arial" w:eastAsia="Arial" w:cs="Arial"/>
        </w:rPr>
      </w:pPr>
      <w:r>
        <w:rPr>
          <w:rFonts w:ascii="Arial" w:hAnsi="Arial" w:eastAsia="Arial" w:cs="Arial"/>
        </w:rPr>
        <w:t>Function 6 - Write to File Function Call</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t xml:space="preserve">Figure 6 shows the final portion of the program which contains a call for the </w:t>
      </w:r>
      <w:r>
        <w:rPr>
          <w:rFonts w:ascii="Arial" w:hAnsi="Arial" w:eastAsia="Arial" w:cs="Arial"/>
          <w:b/>
          <w:bCs/>
        </w:rPr>
        <w:t>write_file()</w:t>
      </w:r>
      <w:r>
        <w:rPr>
          <w:rFonts w:ascii="Arial" w:hAnsi="Arial" w:eastAsia="Arial" w:cs="Arial"/>
        </w:rPr>
        <w:t xml:space="preserve"> function.  As described above, the function call uses the</w:t>
      </w:r>
      <w:r>
        <w:rPr>
          <w:rFonts w:ascii="Arial" w:hAnsi="Arial" w:eastAsia="Arial" w:cs="Arial"/>
          <w:b/>
          <w:bCs/>
        </w:rPr>
        <w:t xml:space="preserve"> strFilename</w:t>
      </w:r>
      <w:r>
        <w:rPr>
          <w:rFonts w:ascii="Arial" w:hAnsi="Arial" w:eastAsia="Arial" w:cs="Arial"/>
        </w:rPr>
        <w:t xml:space="preserve"> string and </w:t>
      </w:r>
      <w:r>
        <w:rPr>
          <w:rFonts w:ascii="Arial" w:hAnsi="Arial" w:eastAsia="Arial" w:cs="Arial"/>
          <w:b/>
          <w:bCs/>
        </w:rPr>
        <w:t>lstTbl</w:t>
      </w:r>
      <w:r>
        <w:rPr>
          <w:rFonts w:ascii="Arial" w:hAnsi="Arial" w:eastAsia="Arial" w:cs="Arial"/>
        </w:rPr>
        <w:t xml:space="preserve"> list of dictionaries as arguments.  </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r>
    </w:p>
    <w:p>
      <w:pPr>
        <w:rPr>
          <w:rFonts w:ascii="Arial" w:hAnsi="Arial" w:eastAsia="Arial" w:cs="Arial"/>
          <w:b/>
          <w:bCs/>
          <w:sz w:val="28"/>
          <w:szCs w:val="28"/>
        </w:rPr>
      </w:pPr>
      <w:r>
        <w:rPr>
          <w:rFonts w:ascii="Arial" w:hAnsi="Arial" w:eastAsia="Arial" w:cs="Arial"/>
          <w:b/>
          <w:bCs/>
          <w:sz w:val="28"/>
          <w:szCs w:val="28"/>
        </w:rPr>
        <w:t>Script Testing/demonstration</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t>Figures 7 through 11 below demonstrate the finished python script being tested on the author’s computer through spyder:</w:t>
      </w:r>
    </w:p>
    <w:p>
      <w:r/>
    </w:p>
    <w:p>
      <w:r>
        <w:rPr>
          <w:noProof/>
        </w:rPr>
        <w:object>
          <v:shape id="OLEObject20" o:spid="_x0000_s1032" type="#_x0000_t75" style="width:465.60pt;height:259.50pt;z-index:251658247;mso-wrap-distance-left:0.00pt;mso-wrap-distance-top:0.00pt;mso-wrap-distance-right:0.00pt;mso-wrap-distance-bottom:0.00pt;mso-wrap-style:square" stroked="f" filled="f" v:ext="SMDATA_14_WZklYhMAAAAlAAAAMg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DAAAABAAAAAAAAAAAAAAAAAAAAAAAAAAHgAAAGgAAAAAAAAAAAAAAAAAAAAAAAAAAAAAABAnAAAQJwAAAAAAAAAAAAAAAAAAAAAAAAAAAAAAAAAAAAAAAAAAAAAUAAAAAAAAAMDA/wAAAAAAZAAAADIAAAAAAAAAZAAAAAAAAAB/f38AAAAAACEAAABAAAAAPAAAAAAAAAAAAAAAAAAAAAAAAAAAAAAAAAAAAAAAAAAAAAAAAAAAAAAAAABgJAAARhQAAAAAAAAAAAAAAAAAACgAAAAIAAAAAQAAAAEAAAA=">
            <v:imagedata r:id="rId19" o:title="media/image7"/>
          </v:shape>
          <o:OLEObject Type="Embed" ProgID="PBrush" ShapeID="OLEObject20" DrawAspect="Content" ObjectID="_7" r:id="rId20"/>
        </w:object>
      </w:r>
      <w:r/>
    </w:p>
    <w:p>
      <w:pPr>
        <w:rPr>
          <w:rFonts w:ascii="Arial" w:hAnsi="Arial" w:eastAsia="Arial" w:cs="Arial"/>
        </w:rPr>
      </w:pPr>
      <w:r>
        <w:rPr>
          <w:rFonts w:ascii="Arial" w:hAnsi="Arial" w:eastAsia="Arial" w:cs="Arial"/>
        </w:rPr>
        <w:t>Figure 7 - Test of Load Inventory Function</w:t>
      </w:r>
    </w:p>
    <w:p>
      <w:r/>
    </w:p>
    <w:p>
      <w:r>
        <w:rPr>
          <w:noProof/>
        </w:rPr>
        <w:object>
          <v:shape id="OLEObject20" o:spid="_x0000_s1033" type="#_x0000_t75" style="width:446.35pt;height:300.25pt;z-index:251658248;mso-wrap-distance-left:0.00pt;mso-wrap-distance-top:0.00pt;mso-wrap-distance-right:0.00pt;mso-wrap-distance-bottom:0.00pt;mso-wrap-style:square" stroked="f" filled="f" v:ext="SMDATA_14_WZklYhMAAAAlAAAAMg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DAAAABAAAAAAAAAAAAAAAAAAAAAAAAAAHgAAAGgAAAAAAAAAAAAAAAAAAAAAAAAAAAAAABAnAAAQJwAAAAAAAAAAAAAAAAAAAAAAAAAAAAAAAAAAAAAAAAAAAAAUAAAAAAAAAMDA/wAAAAAAZAAAADIAAAAAAAAAZAAAAAAAAAB/f38AAAAAACEAAABAAAAAPAAAAAAAAAAAAAAAAAAAAAAAAAAAAAAAAAAAAAAAAAAAAAAAAAAAAAAAAADfIgAAdRcAAAAAAAAAAAAAAAAAACgAAAAIAAAAAQAAAAEAAAA=">
            <v:imagedata r:id="rId21" o:title="media/image8"/>
          </v:shape>
          <o:OLEObject Type="Embed" ProgID="PBrush" ShapeID="OLEObject20" DrawAspect="Content" ObjectID="_8" r:id="rId22"/>
        </w:object>
      </w:r>
      <w:r/>
    </w:p>
    <w:p>
      <w:pPr>
        <w:rPr>
          <w:rFonts w:ascii="Arial" w:hAnsi="Arial" w:eastAsia="Arial" w:cs="Arial"/>
        </w:rPr>
      </w:pPr>
      <w:r>
        <w:rPr>
          <w:rFonts w:ascii="Arial" w:hAnsi="Arial" w:eastAsia="Arial" w:cs="Arial"/>
        </w:rPr>
        <w:t>Figure 8 - Test of Add CD Function</w:t>
      </w:r>
    </w:p>
    <w:p>
      <w:r/>
    </w:p>
    <w:p>
      <w:pPr>
        <w:rPr>
          <w:rFonts w:ascii="Arial" w:hAnsi="Arial" w:eastAsia="Arial" w:cs="Arial"/>
        </w:rPr>
      </w:pPr>
      <w:r>
        <w:rPr>
          <w:noProof/>
        </w:rPr>
        <w:object>
          <v:shape id="OLEObject21" o:spid="_x0000_s1034" type="#_x0000_t75" style="width:425.35pt;height:229.50pt;z-index:251658249;mso-wrap-distance-left:0.00pt;mso-wrap-distance-top:0.00pt;mso-wrap-distance-right:0.00pt;mso-wrap-distance-bottom:0.00pt;mso-wrap-style:square" stroked="f" filled="f" v:ext="SMDATA_14_WZklYhMAAAAlAAAAM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DAAAABAAAAAAAAAAAAAAAAAAAAAAAAAAHgAAAGgAAAAAAAAAAAAAAAAAAAAAAAAAAAAAABAnAAAQJwAAAAAAAAAAAAAAAAAAAAAAAAAAAAAAAAAAAAAAAAAAAAAUAAAAAAAAAMDA/wAAAAAAZAAAADIAAAAAAAAAZAAAAAAAAAB/f38AAAAAACEAAABAAAAAPAAAAAAAAAAAAAAAAAAAAAAAAAAAAAAAAAAAAAAAAAAAAAAAAAAAAAAAAAA7IQAA7hEAAAAAAAAAAAAAAAAAACgAAAAIAAAAAQAAAAEAAAA=">
            <v:imagedata r:id="rId23" o:title="media/image9"/>
          </v:shape>
          <o:OLEObject Type="Embed" ProgID="PBrush" ShapeID="OLEObject21" DrawAspect="Content" ObjectID="_9" r:id="rId24"/>
        </w:object>
      </w:r>
      <w:r>
        <w:rPr>
          <w:rFonts w:ascii="Arial" w:hAnsi="Arial" w:eastAsia="Arial" w:cs="Arial"/>
        </w:rPr>
      </w:r>
    </w:p>
    <w:p>
      <w:pPr>
        <w:rPr>
          <w:rFonts w:ascii="Arial" w:hAnsi="Arial" w:eastAsia="Arial" w:cs="Arial"/>
        </w:rPr>
      </w:pPr>
      <w:r>
        <w:rPr>
          <w:rFonts w:ascii="Arial" w:hAnsi="Arial" w:eastAsia="Arial" w:cs="Arial"/>
        </w:rPr>
        <w:t>Figure 9 - Test of Display Current Inventory Function</w:t>
      </w:r>
    </w:p>
    <w:p>
      <w:pPr>
        <w:rPr>
          <w:rFonts w:ascii="Arial" w:hAnsi="Arial" w:eastAsia="Arial" w:cs="Arial"/>
        </w:rPr>
      </w:pPr>
      <w:r>
        <w:rPr>
          <w:rFonts w:ascii="Arial" w:hAnsi="Arial" w:eastAsia="Arial" w:cs="Arial"/>
        </w:rPr>
      </w:r>
    </w:p>
    <w:p>
      <w:pPr>
        <w:rPr>
          <w:rFonts w:ascii="Arial" w:hAnsi="Arial" w:eastAsia="Arial" w:cs="Arial"/>
        </w:rPr>
      </w:pPr>
      <w:r>
        <w:rPr>
          <w:noProof/>
        </w:rPr>
        <w:object>
          <v:shape id="OLEObject20" o:spid="_x0000_s1035" type="#_x0000_t75" style="width:397.45pt;height:230.70pt;z-index:251658250;mso-wrap-distance-left:0.00pt;mso-wrap-distance-top:0.00pt;mso-wrap-distance-right:0.00pt;mso-wrap-distance-bottom:0.00pt;mso-wrap-style:square" stroked="f" filled="f" v:ext="SMDATA_14_WZklYhMAAAAlAAAAMg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DAAAABAAAAAAAAAAAAAAAAAAAAAAAAAAHgAAAGgAAAAAAAAAAAAAAAAAAAAAAAAAAAAAABAnAAAQJwAAAAAAAAAAAAAAAAAAAAAAAAAAAAAAAAAAAAAAAAAAAAAUAAAAAAAAAMDA/wAAAAAAZAAAADIAAAAAAAAAZAAAAAAAAAB/f38AAAAAACEAAABAAAAAPAAAAAAAAAAAAAAAAAAAAAAAAAAAAAAAAAAAAAAAAAAAAAAAAAAAAAAAAAANHwAABhIAAAAAAAAAAAAAAAAAACgAAAAIAAAAAQAAAAEAAAA=">
            <v:imagedata r:id="rId25" o:title="media/image10"/>
          </v:shape>
          <o:OLEObject Type="Embed" ProgID="PBrush" ShapeID="OLEObject20" DrawAspect="Content" ObjectID="_10" r:id="rId26"/>
        </w:object>
      </w:r>
      <w:r>
        <w:rPr>
          <w:rFonts w:ascii="Arial" w:hAnsi="Arial" w:eastAsia="Arial" w:cs="Arial"/>
        </w:rPr>
      </w:r>
    </w:p>
    <w:p>
      <w:pPr>
        <w:rPr>
          <w:rFonts w:ascii="Arial" w:hAnsi="Arial" w:eastAsia="Arial" w:cs="Arial"/>
        </w:rPr>
      </w:pPr>
      <w:r>
        <w:rPr>
          <w:rFonts w:ascii="Arial" w:hAnsi="Arial" w:eastAsia="Arial" w:cs="Arial"/>
        </w:rPr>
        <w:t xml:space="preserve"> Figure 10 - Test of Row Delete Function</w:t>
      </w:r>
    </w:p>
    <w:p>
      <w:pPr>
        <w:rPr>
          <w:rFonts w:ascii="Arial" w:hAnsi="Arial" w:eastAsia="Arial" w:cs="Arial"/>
        </w:rPr>
      </w:pPr>
      <w:r>
        <w:rPr>
          <w:noProof/>
        </w:rPr>
        <w:object>
          <v:shape id="OLEObject21" o:spid="_x0000_s1036" type="#_x0000_t75" style="width:423.60pt;height:298.20pt;z-index:251658251;mso-wrap-distance-left:0.00pt;mso-wrap-distance-top:0.00pt;mso-wrap-distance-right:0.00pt;mso-wrap-distance-bottom:0.00pt;mso-wrap-style:square" stroked="f" filled="f" v:ext="SMDATA_14_WZklYhMAAAAlAAAAMg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DAAAABAAAAAAAAAAAAAAAAAAAAAAAAAAHgAAAGgAAAAAAAAAAAAAAAAAAAAAAAAAAAAAABAnAAAQJwAAAAAAAAAAAAAAAAAAAAAAAAAAAAAAAAAAAAAAAAAAAAAUAAAAAAAAAMDA/wAAAAAAZAAAADIAAAAAAAAAZAAAAAAAAAB/f38AAAAAACEAAABAAAAAPAAAAAAAAAAAAAAAAAAAAAAAAAAAAAAAAAAAAAAAAAAAAAAAAAAAAAAAAAAYIQAATBcAAAAAAAAAAAAAAAAAACgAAAAIAAAAAQAAAAEAAAA=">
            <v:imagedata r:id="rId27" o:title="media/image11"/>
          </v:shape>
          <o:OLEObject Type="Embed" ProgID="PBrush" ShapeID="OLEObject21" DrawAspect="Content" ObjectID="_11" r:id="rId28"/>
        </w:object>
      </w:r>
      <w:r>
        <w:rPr>
          <w:rFonts w:ascii="Arial" w:hAnsi="Arial" w:eastAsia="Arial" w:cs="Arial"/>
        </w:rPr>
      </w:r>
    </w:p>
    <w:p>
      <w:pPr>
        <w:rPr>
          <w:rFonts w:ascii="Arial" w:hAnsi="Arial" w:eastAsia="Arial" w:cs="Arial"/>
        </w:rPr>
      </w:pPr>
      <w:r>
        <w:rPr>
          <w:rFonts w:ascii="Arial" w:hAnsi="Arial" w:eastAsia="Arial" w:cs="Arial"/>
        </w:rPr>
        <w:t>Figure 11 - Test of Save Inventory to File function</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t xml:space="preserve">As shown above,  when executed through spyder, the program provides the user with several options that can be selected. By selecting ‘l’, the program loads the text data from ‘CDInventory.txt’.  The selection of ‘a’ by the user then allows one to add more entries to the data  table.  Selecting ‘i’ immediately after that outputs the loaded data to the screen. Selecting ‘d’ permits the user to delete a row. Selecting ‘s’ writes the accumulated data to the file.  Finally, selecting ‘x’ correctly ends the program. If we now open the ‘CDInventory.txt’ file, we can see that the data has been correctly written.  </w:t>
      </w:r>
    </w:p>
    <w:p>
      <w:pPr>
        <w:rPr>
          <w:rFonts w:ascii="Arial" w:hAnsi="Arial" w:eastAsia="Arial" w:cs="Arial"/>
        </w:rPr>
      </w:pPr>
      <w:r>
        <w:rPr>
          <w:rFonts w:ascii="Arial" w:hAnsi="Arial" w:eastAsia="Arial" w:cs="Arial"/>
        </w:rPr>
      </w:r>
    </w:p>
    <w:p>
      <w:pPr>
        <w:rPr>
          <w:rFonts w:ascii="Arial" w:hAnsi="Arial" w:eastAsia="Arial" w:cs="Arial"/>
        </w:rPr>
      </w:pPr>
      <w:r>
        <w:rPr>
          <w:noProof/>
        </w:rPr>
        <w:object>
          <v:shape id="OLEObject20" o:spid="_x0000_s1037" type="#_x0000_t75" style="width:370.20pt;height:98.10pt;z-index:251658252;mso-wrap-distance-left:0.00pt;mso-wrap-distance-top:0.00pt;mso-wrap-distance-right:0.00pt;mso-wrap-distance-bottom:0.00pt;mso-wrap-style:square" stroked="f" filled="f" v:ext="SMDATA_14_WZklYhMAAAAlAAAAMg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DAAAABAAAAAAAAAAAAAAAAAAAAAAAAAAHgAAAGgAAAAAAAAAAAAAAAAAAAAAAAAAAAAAABAnAAAQJwAAAAAAAAAAAAAAAAAAAAAAAAAAAAAAAAAAAAAAAAAAAAAUAAAAAAAAAMDA/wAAAAAAZAAAADIAAAAAAAAAZAAAAAAAAAB/f38AAAAAACEAAABAAAAAPAAAAAAAAAAAAAAAAAAAAAAAAAAAAAAAAAAAAAAAAAAAAAAAAAAAAAAAAADsHAAAqgcAAAAAAAAAAAAAAAAAACgAAAAIAAAAAQAAAAEAAAA=">
            <v:imagedata r:id="rId29" o:title="media/image12"/>
          </v:shape>
          <o:OLEObject Type="Embed" ProgID="PBrush" ShapeID="OLEObject20" DrawAspect="Content" ObjectID="_12" r:id="rId30"/>
        </w:object>
      </w:r>
      <w:r>
        <w:rPr>
          <w:rFonts w:ascii="Arial" w:hAnsi="Arial" w:eastAsia="Arial" w:cs="Arial"/>
        </w:rPr>
      </w:r>
    </w:p>
    <w:p>
      <w:pPr>
        <w:rPr>
          <w:rFonts w:ascii="Arial" w:hAnsi="Arial" w:eastAsia="Arial" w:cs="Arial"/>
        </w:rPr>
      </w:pPr>
      <w:r>
        <w:rPr>
          <w:rFonts w:ascii="Arial" w:hAnsi="Arial" w:eastAsia="Arial" w:cs="Arial"/>
        </w:rPr>
        <w:t xml:space="preserve">Figure 12 - Text Output to File </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t>The program can also be run directly from the terminal as shown below:</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r>
    </w:p>
    <w:p>
      <w:pPr>
        <w:rPr>
          <w:rFonts w:ascii="Arial" w:hAnsi="Arial" w:eastAsia="Arial" w:cs="Arial"/>
          <w:b/>
          <w:bCs/>
          <w:sz w:val="28"/>
          <w:szCs w:val="28"/>
        </w:rPr>
      </w:pPr>
      <w:r>
        <w:rPr>
          <w:noProof/>
        </w:rPr>
        <w:object>
          <v:shape id="OLEObject21" o:spid="_x0000_s1038" type="#_x0000_t75" style="width:498.00pt;height:259.50pt;z-index:251658253;mso-wrap-distance-left:0.00pt;mso-wrap-distance-top:0.00pt;mso-wrap-distance-right:0.00pt;mso-wrap-distance-bottom:0.00pt;mso-wrap-style:square" stroked="f" filled="f" v:ext="SMDATA_14_WZklYhMAAAAlAAAAMg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OgmAABGFAAA6CYAAEYUAAAAAAAACQAAAAQAAAAAAAAADAAAABAAAAAAAAAAAAAAAAAAAAAAAAAAHgAAAGgAAAAAAAAAAAAAAAAAAAAAAAAAAAAAABAnAAAQJwAAAAAAAAAAAAAAAAAAAAAAAAAAAAAAAAAAAAAAAAAAAAAUAAAAAAAAAMDA/wAAAAAAZAAAADIAAAAAAAAAZAAAAAAAAAB/f38AAAAAACEAAABAAAAAPAAAAAAAAAAAAAAAAAAAAAAAAAAAAAAAAAAAAAAAAAAAAAAAAAAAAAAAAADoJgAARhQAAAAAAAAAAAAAAAAAACgAAAAIAAAAAQAAAAEAAAA=">
            <v:imagedata r:id="rId31" o:title="media/image13"/>
          </v:shape>
          <o:OLEObject Type="Embed" ProgID="PBrush" ShapeID="OLEObject21" DrawAspect="Content" ObjectID="_13" r:id="rId32"/>
        </w:object>
      </w:r>
      <w:r>
        <w:rPr>
          <w:rFonts w:ascii="Arial" w:hAnsi="Arial" w:eastAsia="Arial" w:cs="Arial"/>
          <w:b/>
          <w:bCs/>
          <w:sz w:val="28"/>
          <w:szCs w:val="28"/>
        </w:rPr>
      </w:r>
    </w:p>
    <w:p>
      <w:pPr>
        <w:rPr>
          <w:rFonts w:ascii="Arial" w:hAnsi="Arial" w:eastAsia="Arial" w:cs="Arial"/>
        </w:rPr>
      </w:pPr>
      <w:r>
        <w:rPr>
          <w:rFonts w:ascii="Arial" w:hAnsi="Arial" w:eastAsia="Arial" w:cs="Arial"/>
        </w:rPr>
        <w:t>Figure 13 - Program Test in Terminal</w:t>
      </w:r>
    </w:p>
    <w:p>
      <w:pPr>
        <w:rPr>
          <w:rFonts w:ascii="Arial" w:hAnsi="Arial" w:eastAsia="Arial" w:cs="Arial"/>
          <w:b/>
          <w:bCs/>
          <w:sz w:val="28"/>
          <w:szCs w:val="28"/>
        </w:rPr>
      </w:pPr>
      <w:r>
        <w:rPr>
          <w:rFonts w:ascii="Arial" w:hAnsi="Arial" w:eastAsia="Arial" w:cs="Arial"/>
          <w:b/>
          <w:bCs/>
          <w:sz w:val="28"/>
          <w:szCs w:val="28"/>
        </w:rPr>
      </w:r>
    </w:p>
    <w:p>
      <w:pPr>
        <w:rPr>
          <w:rFonts w:ascii="Arial" w:hAnsi="Arial" w:eastAsia="Arial" w:cs="Arial"/>
          <w:b/>
          <w:bCs/>
          <w:sz w:val="28"/>
          <w:szCs w:val="28"/>
        </w:rPr>
      </w:pPr>
      <w:r>
        <w:rPr>
          <w:rFonts w:ascii="Arial" w:hAnsi="Arial" w:eastAsia="Arial" w:cs="Arial"/>
          <w:b/>
          <w:bCs/>
          <w:sz w:val="28"/>
          <w:szCs w:val="28"/>
        </w:rPr>
        <w:t>Summary</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t>The purpose of this assignment was to reorganize a script to use classes and functions.  The script used for this program and this knowledge document are stored at the GitHub link below:</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hyperlink r:id="rId33" w:history="1">
        <w:r>
          <w:rPr>
            <w:rStyle w:val="char1"/>
            <w:lang w:val="en-us" w:eastAsia="zh-cn" w:bidi="ar-sa"/>
          </w:rPr>
          <w:t>alamnin/Assignment_06 (github.com)</w:t>
        </w:r>
      </w:hyperlink>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r>
    </w:p>
    <w:sectPr>
      <w:footnotePr>
        <w:pos w:val="pageBottom"/>
        <w:numFmt w:val="decimal"/>
        <w:numStart w:val="1"/>
        <w:numRestart w:val="continuous"/>
      </w:footnotePr>
      <w:endnotePr>
        <w:pos w:val="docEnd"/>
        <w:numFmt w:val="decimal"/>
        <w:numStart w:val="1"/>
        <w:numRestart w:val="continuous"/>
      </w:endnotePr>
      <w:headerReference w:type="default" r:id="rId34"/>
      <w:type w:val="continuous"/>
      <w:pgSz w:h="15840" w:w="12240"/>
      <w:pgMar w:left="1440" w:top="1440" w:right="1440" w:bottom="1440" w:header="567" w:footer="0"/>
      <w:paperSrc w:first="0" w:other="0" a="0" b="0"/>
      <w:pgNumType w:fmt="decimal"/>
      <w:tmGutter w:val="1"/>
      <w:mirrorMargins w:val="0"/>
      <w:tmSection w:h="-1">
        <w:tmHeader w:id="0" w:h="0" edge="567" text="0">
          <w:shd w:val="none"/>
        </w:tmHeader>
      </w:tmSection>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pP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20"/>
  <w:autoHyphenation w:val="1"/>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UseHTMLParagraphAutoSpacing w:val="1"/>
  </w:compat>
  <w:compatSetting w:name="compatibilityMode" w:uri="http://schemas.microsoft.com/office/word" w:val="15"/>
  <w:shapeDefaults>
    <o:shapedefaults v:ext="edit" spidmax="2049"/>
    <o:shapelayout v:ext="edit">
      <o:rules v:ext="edit"/>
    </o:shapelayout>
  </w:shapeDefaults>
  <w:tmPrefOne w:val="16"/>
  <w:tmPrefTwo w:val="1"/>
  <w:tmFmtPref w:val="54538251"/>
  <w:tmCommentsPr>
    <w:tmCommentsPlace w:val="0"/>
    <w:tmCommentsWidth w:val="3240"/>
    <w:tmCommentsColor w:val="-1"/>
  </w:tmCommentsPr>
  <w:tmReviewPr>
    <w:tmReviewEnabled w:val="0"/>
    <w:tmReviewShow w:val="1"/>
    <w:tmReviewPrint w:val="0"/>
    <w:tmRevisionNum w:val="11"/>
    <w:tmReviewMarkIns w:val="4"/>
    <w:tmReviewColorIns w:val="-1"/>
    <w:tmReviewMarkDel w:val="6"/>
    <w:tmReviewColorDel w:val="-1"/>
    <w:tmReviewMarkFmt w:val="1"/>
    <w:tmReviewColorFmt w:val="-1"/>
    <w:tmReviewMarkLn w:val="1"/>
    <w:tmReviewColorLn w:val="0"/>
    <w:tmReviewToolTip w:val="0"/>
  </w:tmReviewPr>
  <w:tmLastPos>
    <w:tmLastPosPage w:val="0"/>
    <w:tmLastPosSelect w:val="0"/>
    <w:tmLastPosFrameIdx w:val="0"/>
    <w:tmLastPosCaret>
      <w:tmLastPosPgfIdx w:val="9"/>
      <w:tmLastPosIdx w:val="218"/>
    </w:tmLastPosCaret>
    <w:tmLastPosAnchor>
      <w:tmLastPosPgfIdx w:val="0"/>
      <w:tmLastPosIdx w:val="0"/>
    </w:tmLastPosAnchor>
    <w:tmLastPosTblRect w:left="0" w:top="0" w:right="0" w:bottom="0"/>
  </w:tmLastPos>
  <w:tmAppRevision w:date="1646631257" w:val="982" w:fileVer="342"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paragraph" w:styleId="para4">
    <w:name w:val="Header"/>
    <w:qFormat/>
    <w:basedOn w:val="para0"/>
    <w:pPr>
      <w:tabs defTabSz="720">
        <w:tab w:val="center" w:pos="4680" w:leader="none"/>
        <w:tab w:val="right" w:pos="9360" w:leader="none"/>
      </w:tabs>
    </w:pPr>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paragraph" w:styleId="para4">
    <w:name w:val="Header"/>
    <w:qFormat/>
    <w:basedOn w:val="para0"/>
    <w:pPr>
      <w:tabs defTabSz="720">
        <w:tab w:val="center" w:pos="4680" w:leader="none"/>
        <w:tab w:val="right" w:pos="9360" w:leader="none"/>
      </w:tabs>
    </w:pPr>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image" Target="media/image1.wmf"/><Relationship Id="rId8" Type="http://schemas.openxmlformats.org/officeDocument/2006/relationships/oleObject" Target="embeddings/oleObject1.bin"/><Relationship Id="rId9" Type="http://schemas.openxmlformats.org/officeDocument/2006/relationships/image" Target="media/image2.wmf"/><Relationship Id="rId10" Type="http://schemas.openxmlformats.org/officeDocument/2006/relationships/oleObject" Target="embeddings/oleObject2.bin"/><Relationship Id="rId11" Type="http://schemas.openxmlformats.org/officeDocument/2006/relationships/image" Target="media/image3.wmf"/><Relationship Id="rId12" Type="http://schemas.openxmlformats.org/officeDocument/2006/relationships/oleObject" Target="embeddings/oleObject3.bin"/><Relationship Id="rId13" Type="http://schemas.openxmlformats.org/officeDocument/2006/relationships/image" Target="media/image4.wmf"/><Relationship Id="rId14" Type="http://schemas.openxmlformats.org/officeDocument/2006/relationships/oleObject" Target="embeddings/oleObject4.bin"/><Relationship Id="rId15" Type="http://schemas.openxmlformats.org/officeDocument/2006/relationships/image" Target="media/image5.wmf"/><Relationship Id="rId16" Type="http://schemas.openxmlformats.org/officeDocument/2006/relationships/oleObject" Target="embeddings/oleObject5.bin"/><Relationship Id="rId17" Type="http://schemas.openxmlformats.org/officeDocument/2006/relationships/image" Target="media/image6.wmf"/><Relationship Id="rId18" Type="http://schemas.openxmlformats.org/officeDocument/2006/relationships/oleObject" Target="embeddings/oleObject6.bin"/><Relationship Id="rId19" Type="http://schemas.openxmlformats.org/officeDocument/2006/relationships/image" Target="media/image7.wmf"/><Relationship Id="rId20" Type="http://schemas.openxmlformats.org/officeDocument/2006/relationships/oleObject" Target="embeddings/oleObject7.bin"/><Relationship Id="rId21" Type="http://schemas.openxmlformats.org/officeDocument/2006/relationships/image" Target="media/image8.wmf"/><Relationship Id="rId22" Type="http://schemas.openxmlformats.org/officeDocument/2006/relationships/oleObject" Target="embeddings/oleObject8.bin"/><Relationship Id="rId23" Type="http://schemas.openxmlformats.org/officeDocument/2006/relationships/image" Target="media/image9.wmf"/><Relationship Id="rId24" Type="http://schemas.openxmlformats.org/officeDocument/2006/relationships/oleObject" Target="embeddings/oleObject9.bin"/><Relationship Id="rId25" Type="http://schemas.openxmlformats.org/officeDocument/2006/relationships/image" Target="media/image10.wmf"/><Relationship Id="rId26" Type="http://schemas.openxmlformats.org/officeDocument/2006/relationships/oleObject" Target="embeddings/oleObject10.bin"/><Relationship Id="rId27" Type="http://schemas.openxmlformats.org/officeDocument/2006/relationships/image" Target="media/image11.wmf"/><Relationship Id="rId28" Type="http://schemas.openxmlformats.org/officeDocument/2006/relationships/oleObject" Target="embeddings/oleObject11.bin"/><Relationship Id="rId29" Type="http://schemas.openxmlformats.org/officeDocument/2006/relationships/image" Target="media/image12.wmf"/><Relationship Id="rId30" Type="http://schemas.openxmlformats.org/officeDocument/2006/relationships/oleObject" Target="embeddings/oleObject12.bin"/><Relationship Id="rId31" Type="http://schemas.openxmlformats.org/officeDocument/2006/relationships/image" Target="media/image13.wmf"/><Relationship Id="rId32" Type="http://schemas.openxmlformats.org/officeDocument/2006/relationships/oleObject" Target="embeddings/oleObject13.bin"/><Relationship Id="rId33" Type="http://schemas.openxmlformats.org/officeDocument/2006/relationships/hyperlink" Target="https://github.com/alamnin/Assignment_06" TargetMode="External"/><Relationship Id="rId3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rev.982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11</cp:revision>
  <dcterms:created xsi:type="dcterms:W3CDTF">2022-01-31T06:23:14Z</dcterms:created>
  <dcterms:modified xsi:type="dcterms:W3CDTF">2022-03-07T05:34:17Z</dcterms:modified>
</cp:coreProperties>
</file>