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entière des portes de cabinet de cette cuisine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