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2563EB" w:sz="6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SME INVENTORY &amp; SALES MANAGEMENT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SaaS Backend — Technical Planning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SME Inventory &amp; Sales Management SaaS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(TypeScript) + 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Development Specification &amp; Sprint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 — 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Developer Team</w:t>
            </w:r>
          </w:p>
        </w:tc>
      </w:tr>
    </w:tbl>
    <w:p>
      <w:pPr>
        <w:spacing w:after="240" w:before="48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contains the complete technical specification, module breakdown,
API contract, database schema, and sprint-by-sprint task plan for the backend team.</w:t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Purpose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serves as the single source of truth for backend development of the SME Inventory &amp; Sales Management SaaS platform. Every developer must follow this document to ensure consistent architecture, naming conventions, database design, and API contracts.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Technology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10 (TypeScript)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 API framework with DI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TypeORM 0.3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 queries &amp;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Stateless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class-validator + class-transformer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DTO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@nestjs/swagger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API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@nestjs/config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Environment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Multer + AWS 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images, CSV imports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Winston + nest-winston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application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@nestjs/throttler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DDoS / abuse protection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and E2E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 dev &amp; deployment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Multi-tenant by design — every database table has a tenantId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Role-based access control (RBAC) — Owner, Manager, Staff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Repository pattern — all DB access goes through service → repository → TypeORM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DTO-first — every endpoint has separate CreateDTO, UpdateDTO, ResponseDTO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raw SQL — all queries via TypeORM QueryBuilder or entity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Swagger documentation auto-generated — must be kept up to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12-factor app — config via environment variables, no hardcoded values</w:t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Project Structure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Directory Layout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developers must follow this exact folder structure. Do not create files outside this structure without team agreement.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sme-backend/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auth/                    # JWT auth, login, register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users/                   # User profiles and roles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tenants/                 # Tenant management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products/                # Product catalog + categories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inventory/               # Stock levels + movements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orders/                  # Sales orders + POS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customers/               # Customer CRM + ledger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suppliers/               # Supplier management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purchase-orders/         # Purchase orders (GRN)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payments/                # Payment recording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reports/                 # Analytics and reports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notifications/           # Alerts and cron jobs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common/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decorators/          # @CurrentUser, @CurrentTenant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filters/             # Global exception filter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guards/              # JwtAuthGuard, RolesGuard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interceptors/        # LoggingInterceptor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pipes/               # ParseUUIDPipe etc.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config/                  # DB config, JWT config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database/                # DB module + migrations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main.ts                  # App bootstrap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test/                        # E2E tests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.env.example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docker-compose.yml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Dockerfile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package.json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Module File Convention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module must contain exactly these files: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*.module.ts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Module definition — imports, controllers, providers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*.controller.ts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routes — validate input, call service, return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*.service.ts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logic — no HTTP concerns, calls repository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*.repository.ts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TypeORM queries only — no business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entities/*.entity.ts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TypeORM entity — maps to database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dto/create-*.dto.ts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request DTO with validation decorators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dto/update-*.dto.ts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DTO — extends PartialType(CreateDTO)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dto/response-*.dto.ts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Response DTO — shapes the API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Database Schema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Naming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table names are snake_case plural (e.g. products, order_items)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column names are snake_case (e.g. created_at, tenant_id)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primary keys are UUID (uuid_generate_v4())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table includes: id, tenant_id,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Foreign keys are named {table}_id (e.g. product_id, customer_id)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Core Entities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free/basic/pro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owner/manager/staff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Purchase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Sale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stock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pcs/kg/litre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Self-ref for sub-categories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warehouses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stock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reserved_qty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Reserved for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Last stock change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stock_movements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IN/OUT/ADJUST/TRANSFER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Movement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Reason for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to order/PO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customers (nullable)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draft/confirmed/shipped/delivered/cancelled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Before tax/discount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discount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Ordered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 at sale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 discount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 total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(optional)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Delivery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Outstanding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Supplier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purchase_orders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suppliers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draft/sent/received/cancelled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GRN 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cash/bkash/nagad/card/bank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 ref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pending/completed/failed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API Contract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URL: /api/v1    Authentication: Bearer {JWT token} in Authorization header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574"/>
        <w:gridCol w:w="3510"/>
      </w:tblGrid>
      <w:tr>
        <w:tc>
          <w:tcPr>
            <w:tcW w:type="dxa" w:w="93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7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tenant + owner account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returns access_token + refresh_token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Rotate tokens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Products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872"/>
        <w:gridCol w:w="3978"/>
      </w:tblGrid>
      <w:tr>
        <w:tc>
          <w:tcPr>
            <w:tcW w:type="dxa" w:w="93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7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products — supports ?search=, ?category=, ?page=, ?limit=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 new product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/products/low-stock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 below reorder level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single product detail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product fields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Owner only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delete product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/products/bulk-import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Bulk create via CSV upload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category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Inventory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872"/>
        <w:gridCol w:w="3978"/>
      </w:tblGrid>
      <w:tr>
        <w:tc>
          <w:tcPr>
            <w:tcW w:type="dxa" w:w="93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7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stock levels for all products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/inventory/:productId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level for specific product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/inventory/adjust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stock adjustment (reason required)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/inventory/receive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 stock from supplier (GRN)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/inventory/transfer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Transfer between warehouses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/inventory/movements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stock movement log with filters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Orders / Sales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872"/>
        <w:gridCol w:w="3978"/>
      </w:tblGrid>
      <w:tr>
        <w:tc>
          <w:tcPr>
            <w:tcW w:type="dxa" w:w="93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7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orders — supports ?status=, ?date_from=, ?date_to=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 new sale/order (POS)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/orders/today-summary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Today's total sales count and value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detail with all line items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/orders/:id/cancel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Cancel order and reverse stock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/orders/:id/invoice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invoice PDF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Customers, Suppliers, Payments,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872"/>
        <w:gridCol w:w="3978"/>
      </w:tblGrid>
      <w:tr>
        <w:tc>
          <w:tcPr>
            <w:tcW w:type="dxa" w:w="93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7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/customers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customers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/customers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customer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/customers/:id/ledger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 transaction history and balance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/suppliers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suppliers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/suppliers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supplier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/purchase-orders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purchase order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/purchase-orders/:id/receive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 received — auto-updates inventory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/payments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payment (cash/bKash/card)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/payments/by-order/:id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 for a specific order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/reports/sales-summary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Sales summary by date range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/reports/top-products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selling products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/reports/inventory-valuation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value at cost and retail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/reports/profit-loss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Manager+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P&amp;L by date range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/reports/low-stock-alert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Items below reorder level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Sprint Plan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duration: 15 working days across 6 sprints. Each sprint has a clear deliverable that can be demo'd independently.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1 (Day 1–2) — Project Scaffold &amp; DevOps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NestJS CLI and scaffold project: nest new sme-backend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all dependencies (TypeORM, Passport, JWT, Swagger, Winston, class-validator)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.env variables: DB_HOST, DB_PORT, DB_NAME, JWT_SECRET, JWT_EXPIRES_IN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Docker Compose with postgres:16 and the NestJS app service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TypeORM connection in database.module.ts with entity auto-load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@nestjs/config with validation schema (Joi or class-transformer)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base folder structure as per Section 2.1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Swagger at /api/docs — must be running before Sprint 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Winston global logger in main.ts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ValidationPipe globally: whitelist: true, transform: true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HttpExceptionFilter (global), LoggingInterceptor (global)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Dockerfile and test: docker build + docker-compose 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B3A6B" w:sz="8" w:space="8"/>
        </w:pBdr>
        <w:shd w:fill="DBEAFE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Running NestJS app on :3000, Swagger at /api/docs, PostgreSQL connected via Docker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2 (Day 2–4) — Auth &amp; User Management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Tenant entity and migration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User entity with role enum (owner, manager, staff) and migration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AuthModule with PassportModule and JwtModule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JwtStrategy — extract userId and tenantId from payload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JwtAuthGuard extending AuthGuard('jwt')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RolesGuard with custom @Roles() decorator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@CurrentUser() and @CurrentTenant() custom decorators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/auth/register — create tenant + owner user, hash password with bcrypt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/auth/login — validate credentials, return access_token (15m) + refresh_token (7d)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/auth/refresh — validate refresh token, rotate and return new pair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/auth/profile — return current user info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UsersModule with CRUD for user management (Owner only)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unit tests for AuthService (register, login, refresh)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0F6E56" w:sz="8" w:space="8"/>
        </w:pBdr>
        <w:shd w:fill="E1F5EE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Working login/register. JWT token on protected routes. Role-based access enforced.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3 (Day 4–8) — Products &amp; Inventory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Category entity and ProductsModule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Product entity with all columns from schema (Section 3.2)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inventory and stock_movements entities and migration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CategoriesService: list, create, update, delete (soft)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ProductsService: paginated list with search + category filter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ProductsService: create, findOne, update, softDelete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bulk CSV import — parse with csv-parser, validate each row, insert batch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Multer for product image upload to AWS S3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InventoryService: getCurrentStock, adjustStock (creates movement record)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InventoryService: receiveStock (from supplier — creates IN movement)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InventoryService: transferStock (between warehouses)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InventoryService: getMovements with filters (type, product, date range)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low-stock query: products where quantity &lt;= reorder_level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DTOs with full Swagger @ApiProperty decorators for all endpoints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unit tests for ProductsService and InventoryService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563EB" w:sz="8" w:space="8"/>
        </w:pBdr>
        <w:shd w:fill="DBEAFE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product catalog CRUD. Inventory adjustments tracked. Low-stock endpoint working.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4 (Day 8–10) — Orders, Customers &amp; Suppliers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Order, OrderItem, Customer, Supplier, PurchaseOrder entities + migrations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CustomersService: CRUD, balance tracking, ledger query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SuppliersService: CRUD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OrdersService: createOrder — validate products, check stock, create order + items, deduct inventory in a single DB transaction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OrdersService: listOrders with status/date filters + pagination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OrdersService: updateStatus — status transition validation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OrdersService: cancelOrder — reverse stock movements in transaction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PurchaseOrdersService: create PO, send status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PurchaseOrdersService: receiveOrder — mark received, auto-increment inventory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today-summary endpoint: count and total of today's confirmed orders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Ensure all order operations use DB transactions (@Transaction or QueryRunner)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unit tests for OrdersService (create, cancel, status transitions)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2400E" w:sz="8" w:space="8"/>
        </w:pBdr>
        <w:shd w:fill="FEF3C7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Complete POS flow working. Orders create, update, cancel correctly with stock changes.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5 (Day 10–13) — Payments, Reports &amp; Notifications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Payment entity and migration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PaymentsService: record payment, query by order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ReportsService: sales-summary (group by day/week/month)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ReportsService: top-products (order by quantity sold DESC)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ReportsService: inventory-valuation (sum cost_price * qty, retail_price * qty)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ReportsService: profit-loss (revenue - cost per date range)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ReportsService: low-stock-alert list with supplier info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@nestjs/schedule and configure cron jobs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NotificationsService: nightly cron to check low stock and create alert records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email notification using @nestjs-modules/mailer or nodemailer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in-app notification table and API (GET /notifications, PATCH /:id/read)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report query tests with mock data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0F6E56" w:sz="8" w:space="8"/>
        </w:pBdr>
        <w:shd w:fill="E1F5EE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Payments recorded. All report endpoints return correct data. Low-stock email alert working.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6 (Day 13–15) — Testing, Hardening &amp; Handoff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W w:type="dxa" w:w="46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9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E2E tests for critical flows: register → login → create product → create order → payment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request throttling with @nestjs/throttler (60 req/min per IP)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helmet middleware for security headers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CORS configuration with allowed origins from env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all endpoints — ensure every route has @ApiOperation + @ApiResponse on Swagger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.env.example with all required variables and descriptions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README.md: setup steps, running tests, environment variables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 test with Artillery or k6 — target: 100 concurrent users, &lt; 200ms p95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any N+1 query issues found during load test (add .leftJoinAndSelect where needed)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Docker Compose test: clean docker-compose up from scratch must work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8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Handoff: verify Swagger is complete, all migrations run, seed data script works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74151" w:sz="8" w:space="8"/>
        </w:pBdr>
        <w:shd w:fill="F3F4F6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Sprint Deliverable: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Production-ready backend. All tests passing. Docker Compose runs in one command. Swagger complete.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Developer Rules &amp; Standards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Branch naming: feature/{module}-{description} (e.g. feature/products-bulk-import)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One branch per Sprint task — do not put multiple tasks in one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Commit message format: feat(module): description — e.g. feat(auth): add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 a Pull Request per feature — minimum 1 reviewer approval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commit directly to main or develop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Code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TypeScript strict mode enabled — no any types, no implicit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service method must be async / return a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access req or res in a service — only in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errors thrown via NestJS built-in exceptions: NotFoundException, BadRequestException,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Sensitive fields (password_hash) must be excluded from all response DTOs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@Exclude() on entity fields that should never be serialised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return TypeORM entities directly — always map to ResponseDTO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Database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schema change must have a TypeORM migration — never use synchronize: true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migrations must be reversible (implement both up() and down())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write operation that touches multiple tables must use a DB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appropriate indexes: tenantId on every table, foreign keys, any column used in WHERE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Passwords: bcrypt with salt rounds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JWT: access token 15 minutes, refresh token 7 days, stored HTTP-only cookie or separate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endpoints except /auth/login and /auth/register must require JwtAuthGuard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Multi-tenant isolation: every query must filter by tenantId — never return cross-tenant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 uploads: validate MIME type and file size (max 5MB for images, 10MB for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Rate limiting: 60 requests/minute per IP globally, 5 requests/minute on auth endpoints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NODE_ENV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DB_HOST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DB_PORT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DB_NAME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sme_db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DB_USER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sme_user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strongpassword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random-256bit-string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JWT_EXPIRES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random-256bit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JWT_REFRESH_EXP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AWS_BUCKET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sme-uploads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AWS_REGION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ap-south-1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AWS_ACCESS_KEY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AKIA...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AWS_SECRET_KEY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MAIL_HOST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MAIL_USER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noreply@sme.app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after="200" w:before="360"/>
        <w:ind w:left="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Quick Reference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Install Commands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 -g @nestjs/cli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nest new sme-backend &amp;&amp; cd sme-backend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@nestjs/typeorm typeorm pg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@nestjs/config @nestjs/passport passport passport-jwt @nestjs/jwt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bcryptjs class-validator class-transformer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@nestjs/swagger swagger-ui-express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@nestjs/throttler @nestjs/schedule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winston nest-winston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multer @aws-sdk/client-s3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-D @types/passport-jwt @types/bcryptjs @types/multer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Generate Commands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nest g module products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nest g controller products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nest g service products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Repeat for: inventory, orders, customers, suppliers, payments, reports, notifications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Run Commands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up -d           # Start postgres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start:dev              # Start NestJS dev server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migration:generate     # Generate migration from entity changes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migration:run          # Apply pending migrations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                   # Unit tests</w:t>
      </w:r>
    </w:p>
    <w:p>
      <w:pPr>
        <w:pBdr>
          <w:left w:val="single" w:color="2563EB" w:sz="6" w:space="8"/>
        </w:pBd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test:e2e               # End-to-end tests</w:t>
      </w:r>
    </w:p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Sprint Completion Checklist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marking any sprint complete, the developer must confirm: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tasks in the sprint table are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Unit tests written and passing (npm run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New endpoints visible on Swagger (/api/docs)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Database migrations created and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TypeScript errors (npm run build passes)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Code reviewed and PR merged to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Sprint deliverable demo'd to lead developer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Questions? Raise them in the team channel before starting a task — not after.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8"/>
                <w:szCs w:val="18"/>
              </w:rPr>
              <w:t xml:space="preserve">Document version: v1.0 | June 2026 | SME Backend Team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4F6" w:sz="3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SME Inventory &amp; Sales Management SaaS — Backend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2026-06-05T16:42:54.004Z</dcterms:created>
  <dcterms:modified xsi:type="dcterms:W3CDTF">2026-06-05T16:42:54.005Z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