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1A0" w:rsidRDefault="001531A0" w:rsidP="001531A0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 diferencia de 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PDOStatement</w:t>
      </w:r>
      <w:proofErr w:type="spellEnd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bindValue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inherit" w:hAnsi="inherit" w:cs="Arial"/>
          <w:color w:val="242729"/>
          <w:sz w:val="23"/>
          <w:szCs w:val="23"/>
        </w:rPr>
        <w:t>, la variable es vinculada como una referencia y solamente será evaluada en el momento en el que se llame a 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PDOStatement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execute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inherit" w:hAnsi="inherit" w:cs="Arial"/>
          <w:color w:val="242729"/>
          <w:sz w:val="23"/>
          <w:szCs w:val="23"/>
        </w:rPr>
        <w:t>.</w:t>
      </w:r>
    </w:p>
    <w:p w:rsidR="001531A0" w:rsidRDefault="001531A0" w:rsidP="001531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Es decir, en 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PDOStatement</w:t>
      </w:r>
      <w:proofErr w:type="spellEnd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bindParam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se pasa una referencia de la variable (un "puntero") de manera que si cambias su valor antes de un 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execute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Arial" w:hAnsi="Arial" w:cs="Arial"/>
          <w:color w:val="242729"/>
          <w:sz w:val="23"/>
          <w:szCs w:val="23"/>
        </w:rPr>
        <w:t>, éste hará la sustitución con el valor que tengan dichas variables en el instante de llamar al 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execute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Arial" w:hAnsi="Arial" w:cs="Arial"/>
          <w:color w:val="242729"/>
          <w:sz w:val="23"/>
          <w:szCs w:val="23"/>
        </w:rPr>
        <w:t>, teniendo en cuenta esas últimas modificaciones.</w:t>
      </w:r>
    </w:p>
    <w:p w:rsidR="001531A0" w:rsidRDefault="001531A0" w:rsidP="001531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En 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PDOStatement</w:t>
      </w:r>
      <w:proofErr w:type="spellEnd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bindValue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se asigna el valor que tenga en ese momento la variable y aunque ésta cambie a lo largo de varias ejecuciones de 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execute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la sustitución permanece invariable.</w:t>
      </w:r>
    </w:p>
    <w:p w:rsidR="001531A0" w:rsidRDefault="001531A0" w:rsidP="001531A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Ambas protegen por igual de inyección SQL y tienen exactamente el mismo comportamiento interno una vez resueltas las sustituciones.</w:t>
      </w:r>
    </w:p>
    <w:p w:rsidR="001531A0" w:rsidRDefault="001531A0" w:rsidP="001531A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891498" w:rsidRDefault="00891498"/>
    <w:sectPr w:rsidR="00891498" w:rsidSect="00891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31A0"/>
    <w:rsid w:val="000072C2"/>
    <w:rsid w:val="00015611"/>
    <w:rsid w:val="00045585"/>
    <w:rsid w:val="00090F7A"/>
    <w:rsid w:val="00095D68"/>
    <w:rsid w:val="000968BE"/>
    <w:rsid w:val="000A7630"/>
    <w:rsid w:val="000B2D31"/>
    <w:rsid w:val="000E5F9D"/>
    <w:rsid w:val="000F35FE"/>
    <w:rsid w:val="001114F8"/>
    <w:rsid w:val="00134067"/>
    <w:rsid w:val="00141F6F"/>
    <w:rsid w:val="001531A0"/>
    <w:rsid w:val="00153EF1"/>
    <w:rsid w:val="001758D6"/>
    <w:rsid w:val="001768FE"/>
    <w:rsid w:val="001A7082"/>
    <w:rsid w:val="001B08CB"/>
    <w:rsid w:val="001B21B6"/>
    <w:rsid w:val="001D416A"/>
    <w:rsid w:val="002069C8"/>
    <w:rsid w:val="002214F2"/>
    <w:rsid w:val="00225920"/>
    <w:rsid w:val="002568D3"/>
    <w:rsid w:val="00266C41"/>
    <w:rsid w:val="00293879"/>
    <w:rsid w:val="00295426"/>
    <w:rsid w:val="002A2C75"/>
    <w:rsid w:val="002A63A2"/>
    <w:rsid w:val="002B1510"/>
    <w:rsid w:val="002C4E76"/>
    <w:rsid w:val="002D47EC"/>
    <w:rsid w:val="002E6C76"/>
    <w:rsid w:val="002E7797"/>
    <w:rsid w:val="002F4FCC"/>
    <w:rsid w:val="002F6939"/>
    <w:rsid w:val="003043D3"/>
    <w:rsid w:val="003309F0"/>
    <w:rsid w:val="003417FF"/>
    <w:rsid w:val="003940BA"/>
    <w:rsid w:val="003C168C"/>
    <w:rsid w:val="00400A4C"/>
    <w:rsid w:val="0043616C"/>
    <w:rsid w:val="00451582"/>
    <w:rsid w:val="00457CF0"/>
    <w:rsid w:val="00457E1F"/>
    <w:rsid w:val="0046393D"/>
    <w:rsid w:val="004732E4"/>
    <w:rsid w:val="00473CF3"/>
    <w:rsid w:val="004937C7"/>
    <w:rsid w:val="004C0DCC"/>
    <w:rsid w:val="004C719B"/>
    <w:rsid w:val="004F4FF4"/>
    <w:rsid w:val="004F7549"/>
    <w:rsid w:val="00501DDE"/>
    <w:rsid w:val="0050395A"/>
    <w:rsid w:val="00522A35"/>
    <w:rsid w:val="0052520A"/>
    <w:rsid w:val="00553390"/>
    <w:rsid w:val="0056795B"/>
    <w:rsid w:val="00567D29"/>
    <w:rsid w:val="00570135"/>
    <w:rsid w:val="00570EA4"/>
    <w:rsid w:val="005857F4"/>
    <w:rsid w:val="00591687"/>
    <w:rsid w:val="005A3196"/>
    <w:rsid w:val="005B6C1A"/>
    <w:rsid w:val="005D3087"/>
    <w:rsid w:val="005D7C52"/>
    <w:rsid w:val="005E1751"/>
    <w:rsid w:val="00606207"/>
    <w:rsid w:val="00612B02"/>
    <w:rsid w:val="00620239"/>
    <w:rsid w:val="00621DD1"/>
    <w:rsid w:val="006341AE"/>
    <w:rsid w:val="00637559"/>
    <w:rsid w:val="0064533B"/>
    <w:rsid w:val="006714DB"/>
    <w:rsid w:val="00692EAB"/>
    <w:rsid w:val="006A45EE"/>
    <w:rsid w:val="006D6548"/>
    <w:rsid w:val="00700852"/>
    <w:rsid w:val="00762E8A"/>
    <w:rsid w:val="00771621"/>
    <w:rsid w:val="00776A28"/>
    <w:rsid w:val="00781433"/>
    <w:rsid w:val="007A0DFD"/>
    <w:rsid w:val="007B7E9B"/>
    <w:rsid w:val="007C3086"/>
    <w:rsid w:val="007F0D42"/>
    <w:rsid w:val="007F6F2F"/>
    <w:rsid w:val="00811686"/>
    <w:rsid w:val="00816628"/>
    <w:rsid w:val="00824EF0"/>
    <w:rsid w:val="00837010"/>
    <w:rsid w:val="00840850"/>
    <w:rsid w:val="00841FB7"/>
    <w:rsid w:val="00870D06"/>
    <w:rsid w:val="008767CC"/>
    <w:rsid w:val="00880059"/>
    <w:rsid w:val="00885C4D"/>
    <w:rsid w:val="00891498"/>
    <w:rsid w:val="008B03DE"/>
    <w:rsid w:val="008D3646"/>
    <w:rsid w:val="008E0924"/>
    <w:rsid w:val="008E57CD"/>
    <w:rsid w:val="00900FEA"/>
    <w:rsid w:val="00925B94"/>
    <w:rsid w:val="00931CAC"/>
    <w:rsid w:val="00942842"/>
    <w:rsid w:val="00953E25"/>
    <w:rsid w:val="00954577"/>
    <w:rsid w:val="00977AF3"/>
    <w:rsid w:val="00980136"/>
    <w:rsid w:val="009A1CDC"/>
    <w:rsid w:val="009F1C3A"/>
    <w:rsid w:val="00A00C45"/>
    <w:rsid w:val="00A26141"/>
    <w:rsid w:val="00A27023"/>
    <w:rsid w:val="00A423CA"/>
    <w:rsid w:val="00A42893"/>
    <w:rsid w:val="00A53F6D"/>
    <w:rsid w:val="00A6073D"/>
    <w:rsid w:val="00A6486E"/>
    <w:rsid w:val="00A8062E"/>
    <w:rsid w:val="00A84C68"/>
    <w:rsid w:val="00AA3A51"/>
    <w:rsid w:val="00AA6C1C"/>
    <w:rsid w:val="00AB7D13"/>
    <w:rsid w:val="00AE0A3F"/>
    <w:rsid w:val="00AF6ACE"/>
    <w:rsid w:val="00B01EA8"/>
    <w:rsid w:val="00B45139"/>
    <w:rsid w:val="00B45339"/>
    <w:rsid w:val="00B57FAC"/>
    <w:rsid w:val="00B66218"/>
    <w:rsid w:val="00B80FC8"/>
    <w:rsid w:val="00B93DB0"/>
    <w:rsid w:val="00BA19CE"/>
    <w:rsid w:val="00BD6495"/>
    <w:rsid w:val="00BF5F5E"/>
    <w:rsid w:val="00C129A7"/>
    <w:rsid w:val="00C21662"/>
    <w:rsid w:val="00C26358"/>
    <w:rsid w:val="00C614F2"/>
    <w:rsid w:val="00C926D0"/>
    <w:rsid w:val="00C92C3B"/>
    <w:rsid w:val="00CA3FB0"/>
    <w:rsid w:val="00CC2F32"/>
    <w:rsid w:val="00CE2C2C"/>
    <w:rsid w:val="00CE68EE"/>
    <w:rsid w:val="00D13F1A"/>
    <w:rsid w:val="00D140EC"/>
    <w:rsid w:val="00D15D0B"/>
    <w:rsid w:val="00D2074B"/>
    <w:rsid w:val="00D27951"/>
    <w:rsid w:val="00D35C6D"/>
    <w:rsid w:val="00D3744D"/>
    <w:rsid w:val="00D37697"/>
    <w:rsid w:val="00D418D3"/>
    <w:rsid w:val="00D60D21"/>
    <w:rsid w:val="00D62F06"/>
    <w:rsid w:val="00D7400C"/>
    <w:rsid w:val="00D8054A"/>
    <w:rsid w:val="00D8692D"/>
    <w:rsid w:val="00D92A53"/>
    <w:rsid w:val="00D92D25"/>
    <w:rsid w:val="00DA5C2A"/>
    <w:rsid w:val="00DE7328"/>
    <w:rsid w:val="00DF06F9"/>
    <w:rsid w:val="00DF6619"/>
    <w:rsid w:val="00E22E89"/>
    <w:rsid w:val="00E23ABF"/>
    <w:rsid w:val="00E474AA"/>
    <w:rsid w:val="00E4763B"/>
    <w:rsid w:val="00E56D9A"/>
    <w:rsid w:val="00E60D12"/>
    <w:rsid w:val="00E8009A"/>
    <w:rsid w:val="00E9159F"/>
    <w:rsid w:val="00F06169"/>
    <w:rsid w:val="00F26FA9"/>
    <w:rsid w:val="00F44146"/>
    <w:rsid w:val="00F71BE6"/>
    <w:rsid w:val="00F97AC9"/>
    <w:rsid w:val="00FA05DB"/>
    <w:rsid w:val="00FA12A0"/>
    <w:rsid w:val="00FA6F6F"/>
    <w:rsid w:val="00FB377A"/>
    <w:rsid w:val="00FF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53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632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2017-09-09T04:14:00Z</dcterms:created>
  <dcterms:modified xsi:type="dcterms:W3CDTF">2017-09-09T20:50:00Z</dcterms:modified>
</cp:coreProperties>
</file>